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3E" w:rsidRPr="00F67284" w:rsidRDefault="00C71E88" w:rsidP="0038503E">
      <w:pPr>
        <w:spacing w:line="276" w:lineRule="auto"/>
        <w:rPr>
          <w:rFonts w:ascii="Arial" w:hAnsi="Arial" w:cs="Arial"/>
          <w:sz w:val="28"/>
        </w:rPr>
      </w:pPr>
      <w:r>
        <w:rPr>
          <w:b/>
          <w:noProof/>
        </w:rPr>
        <w:drawing>
          <wp:anchor distT="0" distB="0" distL="114300" distR="114300" simplePos="0" relativeHeight="251660800" behindDoc="0" locked="0" layoutInCell="1" allowOverlap="1">
            <wp:simplePos x="0" y="0"/>
            <wp:positionH relativeFrom="margin">
              <wp:posOffset>3921760</wp:posOffset>
            </wp:positionH>
            <wp:positionV relativeFrom="margin">
              <wp:posOffset>-102870</wp:posOffset>
            </wp:positionV>
            <wp:extent cx="1167130" cy="736600"/>
            <wp:effectExtent l="19050" t="0" r="0" b="0"/>
            <wp:wrapNone/>
            <wp:docPr id="11" name="Imagem 11" descr="logo_governofed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governofederal"/>
                    <pic:cNvPicPr>
                      <a:picLocks noChangeAspect="1" noChangeArrowheads="1"/>
                    </pic:cNvPicPr>
                  </pic:nvPicPr>
                  <pic:blipFill>
                    <a:blip r:embed="rId7" cstate="print"/>
                    <a:srcRect/>
                    <a:stretch>
                      <a:fillRect/>
                    </a:stretch>
                  </pic:blipFill>
                  <pic:spPr bwMode="auto">
                    <a:xfrm>
                      <a:off x="0" y="0"/>
                      <a:ext cx="1167130" cy="736600"/>
                    </a:xfrm>
                    <a:prstGeom prst="rect">
                      <a:avLst/>
                    </a:prstGeom>
                    <a:noFill/>
                    <a:ln w="9525">
                      <a:noFill/>
                      <a:miter lim="800000"/>
                      <a:headEnd/>
                      <a:tailEnd/>
                    </a:ln>
                  </pic:spPr>
                </pic:pic>
              </a:graphicData>
            </a:graphic>
          </wp:anchor>
        </w:drawing>
      </w:r>
    </w:p>
    <w:p w:rsidR="0038503E" w:rsidRPr="00F67284" w:rsidRDefault="00C71E88" w:rsidP="0038503E">
      <w:pPr>
        <w:pStyle w:val="Ttulo3"/>
        <w:numPr>
          <w:ilvl w:val="1"/>
          <w:numId w:val="1"/>
        </w:numPr>
        <w:tabs>
          <w:tab w:val="left" w:pos="0"/>
        </w:tabs>
        <w:suppressAutoHyphens/>
        <w:spacing w:line="276" w:lineRule="auto"/>
        <w:ind w:right="0"/>
        <w:rPr>
          <w:bCs w:val="0"/>
          <w:sz w:val="22"/>
          <w:szCs w:val="22"/>
        </w:rPr>
      </w:pPr>
      <w:r>
        <w:rPr>
          <w:b w:val="0"/>
          <w:noProof/>
        </w:rPr>
        <w:drawing>
          <wp:anchor distT="0" distB="0" distL="114935" distR="114935" simplePos="0" relativeHeight="251654656" behindDoc="1" locked="0" layoutInCell="1" allowOverlap="1">
            <wp:simplePos x="0" y="0"/>
            <wp:positionH relativeFrom="column">
              <wp:posOffset>-41910</wp:posOffset>
            </wp:positionH>
            <wp:positionV relativeFrom="paragraph">
              <wp:posOffset>-337820</wp:posOffset>
            </wp:positionV>
            <wp:extent cx="1371600" cy="638175"/>
            <wp:effectExtent l="1905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srcRect l="22780" t="24417" r="42056" b="53949"/>
                    <a:stretch>
                      <a:fillRect/>
                    </a:stretch>
                  </pic:blipFill>
                  <pic:spPr bwMode="auto">
                    <a:xfrm>
                      <a:off x="0" y="0"/>
                      <a:ext cx="1371600" cy="638175"/>
                    </a:xfrm>
                    <a:prstGeom prst="rect">
                      <a:avLst/>
                    </a:prstGeom>
                    <a:solidFill>
                      <a:srgbClr val="FFFFFF"/>
                    </a:solidFill>
                    <a:ln w="9525">
                      <a:noFill/>
                      <a:miter lim="800000"/>
                      <a:headEnd/>
                      <a:tailEnd/>
                    </a:ln>
                  </pic:spPr>
                </pic:pic>
              </a:graphicData>
            </a:graphic>
          </wp:anchor>
        </w:drawing>
      </w:r>
      <w:r>
        <w:rPr>
          <w:b w:val="0"/>
          <w:noProof/>
        </w:rPr>
        <w:drawing>
          <wp:anchor distT="0" distB="0" distL="114935" distR="114935" simplePos="0" relativeHeight="251653632" behindDoc="1" locked="0" layoutInCell="1" allowOverlap="1">
            <wp:simplePos x="0" y="0"/>
            <wp:positionH relativeFrom="margin">
              <wp:align>center</wp:align>
            </wp:positionH>
            <wp:positionV relativeFrom="paragraph">
              <wp:posOffset>-337820</wp:posOffset>
            </wp:positionV>
            <wp:extent cx="666750" cy="685800"/>
            <wp:effectExtent l="1905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anchor>
        </w:drawing>
      </w:r>
    </w:p>
    <w:p w:rsidR="0038503E" w:rsidRPr="00F67284" w:rsidRDefault="0038503E" w:rsidP="0038503E">
      <w:pPr>
        <w:pStyle w:val="Ttulo3"/>
        <w:tabs>
          <w:tab w:val="left" w:pos="0"/>
        </w:tabs>
        <w:spacing w:line="276" w:lineRule="auto"/>
        <w:rPr>
          <w:b w:val="0"/>
          <w:bCs w:val="0"/>
          <w:sz w:val="22"/>
          <w:szCs w:val="22"/>
        </w:rPr>
      </w:pPr>
    </w:p>
    <w:p w:rsidR="0038503E" w:rsidRPr="00F67284" w:rsidRDefault="0038503E" w:rsidP="0038503E">
      <w:pPr>
        <w:pStyle w:val="Ttulo3"/>
        <w:tabs>
          <w:tab w:val="left" w:pos="0"/>
        </w:tabs>
        <w:spacing w:line="276" w:lineRule="auto"/>
        <w:rPr>
          <w:b w:val="0"/>
          <w:bCs w:val="0"/>
          <w:sz w:val="22"/>
          <w:szCs w:val="22"/>
        </w:rPr>
      </w:pPr>
    </w:p>
    <w:p w:rsidR="0038503E" w:rsidRPr="00F67284" w:rsidRDefault="0038503E" w:rsidP="0038503E">
      <w:pPr>
        <w:pStyle w:val="Ttulo3"/>
        <w:tabs>
          <w:tab w:val="left" w:pos="0"/>
        </w:tabs>
        <w:spacing w:line="276" w:lineRule="auto"/>
        <w:rPr>
          <w:b w:val="0"/>
          <w:bCs w:val="0"/>
          <w:sz w:val="22"/>
          <w:szCs w:val="22"/>
        </w:rPr>
      </w:pPr>
      <w:r w:rsidRPr="00F67284">
        <w:rPr>
          <w:sz w:val="22"/>
          <w:szCs w:val="22"/>
        </w:rPr>
        <w:t xml:space="preserve">SERVIÇO PÚBLICO FEDERAL </w:t>
      </w:r>
    </w:p>
    <w:p w:rsidR="0038503E" w:rsidRPr="00F67284" w:rsidRDefault="0038503E" w:rsidP="0038503E">
      <w:pPr>
        <w:pStyle w:val="Ttulo3"/>
        <w:tabs>
          <w:tab w:val="left" w:pos="0"/>
        </w:tabs>
        <w:spacing w:line="276" w:lineRule="auto"/>
        <w:rPr>
          <w:b w:val="0"/>
          <w:bCs w:val="0"/>
          <w:sz w:val="22"/>
          <w:szCs w:val="22"/>
        </w:rPr>
      </w:pPr>
      <w:r w:rsidRPr="00F67284">
        <w:rPr>
          <w:sz w:val="22"/>
          <w:szCs w:val="22"/>
        </w:rPr>
        <w:t>MINISTÉRIO DA EDUCAÇÃO</w:t>
      </w:r>
    </w:p>
    <w:p w:rsidR="0038503E" w:rsidRPr="00F67284" w:rsidRDefault="0038503E" w:rsidP="0038503E">
      <w:pPr>
        <w:pStyle w:val="Ttulo3"/>
        <w:tabs>
          <w:tab w:val="left" w:pos="0"/>
        </w:tabs>
        <w:spacing w:line="276" w:lineRule="auto"/>
        <w:rPr>
          <w:sz w:val="22"/>
          <w:szCs w:val="22"/>
        </w:rPr>
      </w:pPr>
      <w:r w:rsidRPr="00E12D28">
        <w:rPr>
          <w:sz w:val="22"/>
          <w:szCs w:val="22"/>
          <w:highlight w:val="yellow"/>
        </w:rPr>
        <w:t xml:space="preserve">INSTITUTO FEDERAL DE EDUCAÇÃO, CIÊNCIA E TECNOLOGIA DE </w:t>
      </w:r>
      <w:proofErr w:type="gramStart"/>
      <w:r w:rsidRPr="00E12D28">
        <w:rPr>
          <w:sz w:val="22"/>
          <w:szCs w:val="22"/>
          <w:highlight w:val="yellow"/>
        </w:rPr>
        <w:t>ALAGOAS</w:t>
      </w:r>
      <w:proofErr w:type="gramEnd"/>
    </w:p>
    <w:p w:rsidR="0038503E" w:rsidRPr="00F67284" w:rsidRDefault="0038503E" w:rsidP="0038503E">
      <w:pPr>
        <w:spacing w:line="276" w:lineRule="auto"/>
        <w:jc w:val="center"/>
        <w:rPr>
          <w:rFonts w:ascii="Arial" w:hAnsi="Arial" w:cs="Arial"/>
          <w:b/>
          <w:sz w:val="22"/>
          <w:szCs w:val="22"/>
        </w:rPr>
      </w:pPr>
      <w:r w:rsidRPr="00F67284">
        <w:rPr>
          <w:rFonts w:ascii="Arial" w:hAnsi="Arial" w:cs="Arial"/>
          <w:b/>
          <w:sz w:val="22"/>
          <w:szCs w:val="22"/>
        </w:rPr>
        <w:t>CAMPUS MARECHAL DEODORO</w:t>
      </w:r>
    </w:p>
    <w:p w:rsidR="0038503E" w:rsidRPr="00F67284" w:rsidRDefault="0038503E" w:rsidP="0038503E">
      <w:pPr>
        <w:spacing w:line="276" w:lineRule="auto"/>
        <w:jc w:val="center"/>
        <w:rPr>
          <w:rFonts w:ascii="Arial" w:hAnsi="Arial" w:cs="Arial"/>
          <w:b/>
          <w:sz w:val="22"/>
          <w:szCs w:val="22"/>
        </w:rPr>
      </w:pPr>
      <w:r w:rsidRPr="00F67284">
        <w:rPr>
          <w:rFonts w:ascii="Arial" w:hAnsi="Arial" w:cs="Arial"/>
          <w:b/>
          <w:sz w:val="22"/>
          <w:szCs w:val="22"/>
        </w:rPr>
        <w:t>DIREÇÃO DE ENSINO</w:t>
      </w:r>
    </w:p>
    <w:p w:rsidR="0038503E" w:rsidRPr="00F67284" w:rsidRDefault="0038503E" w:rsidP="0038503E">
      <w:pPr>
        <w:spacing w:line="276" w:lineRule="auto"/>
        <w:jc w:val="center"/>
        <w:rPr>
          <w:rFonts w:ascii="Arial" w:hAnsi="Arial" w:cs="Arial"/>
          <w:b/>
          <w:sz w:val="22"/>
          <w:szCs w:val="22"/>
        </w:rPr>
      </w:pPr>
    </w:p>
    <w:p w:rsidR="0038503E" w:rsidRPr="00F67284" w:rsidRDefault="0038503E" w:rsidP="0038503E">
      <w:pPr>
        <w:spacing w:line="276" w:lineRule="auto"/>
        <w:jc w:val="center"/>
        <w:rPr>
          <w:rFonts w:ascii="Arial" w:hAnsi="Arial" w:cs="Arial"/>
          <w:sz w:val="22"/>
          <w:szCs w:val="22"/>
          <w:lang w:eastAsia="ar-SA"/>
        </w:rPr>
      </w:pPr>
    </w:p>
    <w:p w:rsidR="0038503E" w:rsidRPr="00F67284" w:rsidRDefault="00C71E88" w:rsidP="0038503E">
      <w:pPr>
        <w:spacing w:line="276" w:lineRule="auto"/>
        <w:jc w:val="center"/>
        <w:rPr>
          <w:rFonts w:ascii="Arial" w:hAnsi="Arial" w:cs="Arial"/>
          <w:sz w:val="22"/>
          <w:szCs w:val="22"/>
          <w:lang w:eastAsia="ar-SA"/>
        </w:rPr>
      </w:pPr>
      <w:r>
        <w:rPr>
          <w:rFonts w:ascii="Arial" w:hAnsi="Arial" w:cs="Arial"/>
          <w:noProof/>
          <w:sz w:val="22"/>
          <w:szCs w:val="22"/>
        </w:rPr>
        <w:drawing>
          <wp:inline distT="0" distB="0" distL="0" distR="0">
            <wp:extent cx="3784600" cy="3117215"/>
            <wp:effectExtent l="19050" t="0" r="6350" b="0"/>
            <wp:docPr id="1" name="Imagem 1" descr="http://1.bp.blogspot.com/_W1O0wrbAX3k/SdFxc7hmw1I/AAAAAAAAE4A/_ZU4GDEtOXw/s400/Di+Cavalcanti,+Aldeia+de+Pescadores,+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1.bp.blogspot.com/_W1O0wrbAX3k/SdFxc7hmw1I/AAAAAAAAE4A/_ZU4GDEtOXw/s400/Di+Cavalcanti,+Aldeia+de+Pescadores,+1950.jpg"/>
                    <pic:cNvPicPr>
                      <a:picLocks noChangeAspect="1" noChangeArrowheads="1"/>
                    </pic:cNvPicPr>
                  </pic:nvPicPr>
                  <pic:blipFill>
                    <a:blip r:embed="rId10" cstate="print"/>
                    <a:srcRect/>
                    <a:stretch>
                      <a:fillRect/>
                    </a:stretch>
                  </pic:blipFill>
                  <pic:spPr bwMode="auto">
                    <a:xfrm>
                      <a:off x="0" y="0"/>
                      <a:ext cx="3784600" cy="3117215"/>
                    </a:xfrm>
                    <a:prstGeom prst="rect">
                      <a:avLst/>
                    </a:prstGeom>
                    <a:noFill/>
                    <a:ln w="9525">
                      <a:noFill/>
                      <a:miter lim="800000"/>
                      <a:headEnd/>
                      <a:tailEnd/>
                    </a:ln>
                  </pic:spPr>
                </pic:pic>
              </a:graphicData>
            </a:graphic>
          </wp:inline>
        </w:drawing>
      </w:r>
    </w:p>
    <w:p w:rsidR="0038503E" w:rsidRPr="00F67284" w:rsidRDefault="0038503E" w:rsidP="0038503E">
      <w:pPr>
        <w:spacing w:line="276" w:lineRule="auto"/>
        <w:jc w:val="center"/>
        <w:rPr>
          <w:rFonts w:ascii="Arial" w:hAnsi="Arial" w:cs="Arial"/>
          <w:sz w:val="22"/>
          <w:szCs w:val="22"/>
          <w:lang w:eastAsia="ar-SA"/>
        </w:rPr>
      </w:pPr>
      <w:r w:rsidRPr="00F67284">
        <w:rPr>
          <w:rFonts w:ascii="Arial" w:hAnsi="Arial" w:cs="Arial"/>
          <w:sz w:val="22"/>
          <w:szCs w:val="22"/>
          <w:lang w:eastAsia="ar-SA"/>
        </w:rPr>
        <w:t xml:space="preserve">Di </w:t>
      </w:r>
      <w:proofErr w:type="spellStart"/>
      <w:proofErr w:type="gramStart"/>
      <w:r w:rsidRPr="00F67284">
        <w:rPr>
          <w:rFonts w:ascii="Arial" w:hAnsi="Arial" w:cs="Arial"/>
          <w:sz w:val="22"/>
          <w:szCs w:val="22"/>
          <w:lang w:eastAsia="ar-SA"/>
        </w:rPr>
        <w:t>cavalcante</w:t>
      </w:r>
      <w:proofErr w:type="spellEnd"/>
      <w:proofErr w:type="gramEnd"/>
    </w:p>
    <w:p w:rsidR="0038503E" w:rsidRPr="00F67284" w:rsidRDefault="0038503E" w:rsidP="0038503E">
      <w:pPr>
        <w:pBdr>
          <w:bottom w:val="single" w:sz="12" w:space="1" w:color="auto"/>
        </w:pBdr>
        <w:spacing w:line="276" w:lineRule="auto"/>
        <w:rPr>
          <w:rFonts w:ascii="Arial" w:hAnsi="Arial" w:cs="Arial"/>
          <w:sz w:val="22"/>
          <w:szCs w:val="22"/>
        </w:rPr>
      </w:pPr>
    </w:p>
    <w:p w:rsidR="0038503E" w:rsidRPr="00F67284" w:rsidRDefault="0038503E" w:rsidP="0038503E">
      <w:pPr>
        <w:pBdr>
          <w:bottom w:val="single" w:sz="12" w:space="1" w:color="auto"/>
        </w:pBdr>
        <w:spacing w:line="276" w:lineRule="auto"/>
        <w:rPr>
          <w:rFonts w:ascii="Arial" w:hAnsi="Arial" w:cs="Arial"/>
          <w:sz w:val="22"/>
          <w:szCs w:val="22"/>
        </w:rPr>
      </w:pPr>
    </w:p>
    <w:p w:rsidR="0038503E" w:rsidRPr="00F67284" w:rsidRDefault="0038503E" w:rsidP="0038503E">
      <w:pPr>
        <w:pStyle w:val="Ttulo3"/>
        <w:pBdr>
          <w:bottom w:val="single" w:sz="12" w:space="1" w:color="auto"/>
        </w:pBdr>
        <w:spacing w:before="240" w:after="240" w:line="276" w:lineRule="auto"/>
        <w:rPr>
          <w:sz w:val="40"/>
        </w:rPr>
      </w:pPr>
      <w:r w:rsidRPr="00F67284">
        <w:rPr>
          <w:sz w:val="40"/>
        </w:rPr>
        <w:t>PROJETO DO CURSO DE ESPECIALIZAÇÃO EM EDUCAÇÃO E MEIO AMBIENTE</w:t>
      </w: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pStyle w:val="Ttulo8"/>
        <w:spacing w:line="276" w:lineRule="auto"/>
        <w:jc w:val="left"/>
        <w:rPr>
          <w:rFonts w:ascii="Arial" w:hAnsi="Arial" w:cs="Arial"/>
          <w:b/>
          <w:bCs/>
          <w:sz w:val="22"/>
          <w:szCs w:val="22"/>
        </w:rPr>
      </w:pPr>
    </w:p>
    <w:p w:rsidR="0038503E" w:rsidRPr="00F67284" w:rsidRDefault="0038503E" w:rsidP="0038503E">
      <w:pPr>
        <w:rPr>
          <w:rFonts w:ascii="Arial" w:hAnsi="Arial" w:cs="Arial"/>
        </w:rPr>
      </w:pPr>
    </w:p>
    <w:p w:rsidR="0038503E" w:rsidRPr="00F67284" w:rsidRDefault="0038503E" w:rsidP="0038503E">
      <w:pPr>
        <w:spacing w:line="276" w:lineRule="auto"/>
        <w:jc w:val="center"/>
        <w:rPr>
          <w:rFonts w:ascii="Arial" w:hAnsi="Arial" w:cs="Arial"/>
          <w:b/>
          <w:bCs/>
          <w:sz w:val="22"/>
          <w:szCs w:val="22"/>
        </w:rPr>
      </w:pPr>
      <w:r w:rsidRPr="00F67284">
        <w:rPr>
          <w:rFonts w:ascii="Arial" w:hAnsi="Arial" w:cs="Arial"/>
          <w:b/>
          <w:bCs/>
          <w:sz w:val="22"/>
          <w:szCs w:val="22"/>
        </w:rPr>
        <w:t>MARECHAL DEODORO</w:t>
      </w:r>
    </w:p>
    <w:p w:rsidR="00F441A9" w:rsidRPr="00F67284" w:rsidRDefault="00C21BB3" w:rsidP="0038503E">
      <w:pPr>
        <w:spacing w:line="276" w:lineRule="auto"/>
        <w:jc w:val="center"/>
        <w:rPr>
          <w:rFonts w:ascii="Arial" w:hAnsi="Arial" w:cs="Arial"/>
          <w:b/>
          <w:bCs/>
          <w:sz w:val="22"/>
          <w:szCs w:val="22"/>
        </w:rPr>
      </w:pPr>
      <w:r>
        <w:rPr>
          <w:rFonts w:ascii="Arial" w:hAnsi="Arial" w:cs="Arial"/>
          <w:b/>
          <w:bCs/>
          <w:noProof/>
          <w:sz w:val="22"/>
          <w:szCs w:val="22"/>
        </w:rPr>
        <w:pict>
          <v:rect id="_x0000_s1026" style="position:absolute;left:0;text-align:left;margin-left:407.65pt;margin-top:21.3pt;width:39.85pt;height:29.8pt;z-index:251657728" strokecolor="white">
            <w10:wrap type="square"/>
          </v:rect>
        </w:pict>
      </w:r>
      <w:r w:rsidR="0038503E" w:rsidRPr="00F67284">
        <w:rPr>
          <w:rFonts w:ascii="Arial" w:hAnsi="Arial" w:cs="Arial"/>
          <w:b/>
          <w:bCs/>
          <w:sz w:val="22"/>
          <w:szCs w:val="22"/>
        </w:rPr>
        <w:t>SETEMBRO 2012</w:t>
      </w:r>
    </w:p>
    <w:p w:rsidR="0038503E" w:rsidRPr="00F67284" w:rsidRDefault="00C71E88" w:rsidP="0038503E">
      <w:pPr>
        <w:spacing w:line="276" w:lineRule="auto"/>
        <w:rPr>
          <w:rFonts w:ascii="Arial" w:hAnsi="Arial" w:cs="Arial"/>
          <w:sz w:val="22"/>
          <w:szCs w:val="22"/>
        </w:rPr>
      </w:pPr>
      <w:r>
        <w:rPr>
          <w:b/>
          <w:noProof/>
        </w:rPr>
        <w:lastRenderedPageBreak/>
        <w:drawing>
          <wp:anchor distT="0" distB="0" distL="114300" distR="114300" simplePos="0" relativeHeight="251661824" behindDoc="0" locked="0" layoutInCell="1" allowOverlap="1">
            <wp:simplePos x="0" y="0"/>
            <wp:positionH relativeFrom="margin">
              <wp:posOffset>4557395</wp:posOffset>
            </wp:positionH>
            <wp:positionV relativeFrom="margin">
              <wp:posOffset>-226695</wp:posOffset>
            </wp:positionV>
            <wp:extent cx="1167130" cy="736600"/>
            <wp:effectExtent l="19050" t="0" r="0" b="0"/>
            <wp:wrapNone/>
            <wp:docPr id="12" name="Imagem 12" descr="logo_governofed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governofederal"/>
                    <pic:cNvPicPr>
                      <a:picLocks noChangeAspect="1" noChangeArrowheads="1"/>
                    </pic:cNvPicPr>
                  </pic:nvPicPr>
                  <pic:blipFill>
                    <a:blip r:embed="rId7" cstate="print"/>
                    <a:srcRect/>
                    <a:stretch>
                      <a:fillRect/>
                    </a:stretch>
                  </pic:blipFill>
                  <pic:spPr bwMode="auto">
                    <a:xfrm>
                      <a:off x="0" y="0"/>
                      <a:ext cx="1167130" cy="736600"/>
                    </a:xfrm>
                    <a:prstGeom prst="rect">
                      <a:avLst/>
                    </a:prstGeom>
                    <a:noFill/>
                    <a:ln w="9525">
                      <a:noFill/>
                      <a:miter lim="800000"/>
                      <a:headEnd/>
                      <a:tailEnd/>
                    </a:ln>
                  </pic:spPr>
                </pic:pic>
              </a:graphicData>
            </a:graphic>
          </wp:anchor>
        </w:drawing>
      </w:r>
    </w:p>
    <w:p w:rsidR="0038503E" w:rsidRPr="00F67284" w:rsidRDefault="00C71E88" w:rsidP="0038503E">
      <w:pPr>
        <w:pStyle w:val="Ttulo3"/>
        <w:numPr>
          <w:ilvl w:val="1"/>
          <w:numId w:val="1"/>
        </w:numPr>
        <w:tabs>
          <w:tab w:val="left" w:pos="0"/>
        </w:tabs>
        <w:suppressAutoHyphens/>
        <w:spacing w:line="276" w:lineRule="auto"/>
        <w:ind w:right="0"/>
        <w:rPr>
          <w:bCs w:val="0"/>
          <w:sz w:val="22"/>
          <w:szCs w:val="22"/>
        </w:rPr>
      </w:pPr>
      <w:r>
        <w:rPr>
          <w:b w:val="0"/>
          <w:noProof/>
        </w:rPr>
        <w:drawing>
          <wp:anchor distT="0" distB="0" distL="114935" distR="114935" simplePos="0" relativeHeight="251656704" behindDoc="1" locked="0" layoutInCell="1" allowOverlap="1">
            <wp:simplePos x="0" y="0"/>
            <wp:positionH relativeFrom="column">
              <wp:posOffset>-41910</wp:posOffset>
            </wp:positionH>
            <wp:positionV relativeFrom="paragraph">
              <wp:posOffset>-337820</wp:posOffset>
            </wp:positionV>
            <wp:extent cx="1371600" cy="638175"/>
            <wp:effectExtent l="19050" t="0" r="0"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srcRect l="22780" t="24417" r="42056" b="53949"/>
                    <a:stretch>
                      <a:fillRect/>
                    </a:stretch>
                  </pic:blipFill>
                  <pic:spPr bwMode="auto">
                    <a:xfrm>
                      <a:off x="0" y="0"/>
                      <a:ext cx="1371600" cy="638175"/>
                    </a:xfrm>
                    <a:prstGeom prst="rect">
                      <a:avLst/>
                    </a:prstGeom>
                    <a:solidFill>
                      <a:srgbClr val="FFFFFF"/>
                    </a:solidFill>
                    <a:ln w="9525">
                      <a:noFill/>
                      <a:miter lim="800000"/>
                      <a:headEnd/>
                      <a:tailEnd/>
                    </a:ln>
                  </pic:spPr>
                </pic:pic>
              </a:graphicData>
            </a:graphic>
          </wp:anchor>
        </w:drawing>
      </w:r>
      <w:r>
        <w:rPr>
          <w:b w:val="0"/>
          <w:noProof/>
        </w:rPr>
        <w:drawing>
          <wp:anchor distT="0" distB="0" distL="114935" distR="114935" simplePos="0" relativeHeight="251655680" behindDoc="1" locked="0" layoutInCell="1" allowOverlap="1">
            <wp:simplePos x="0" y="0"/>
            <wp:positionH relativeFrom="margin">
              <wp:align>center</wp:align>
            </wp:positionH>
            <wp:positionV relativeFrom="paragraph">
              <wp:posOffset>-337820</wp:posOffset>
            </wp:positionV>
            <wp:extent cx="666750" cy="685800"/>
            <wp:effectExtent l="1905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anchor>
        </w:drawing>
      </w:r>
    </w:p>
    <w:p w:rsidR="0038503E" w:rsidRPr="00F67284" w:rsidRDefault="0038503E" w:rsidP="0038503E">
      <w:pPr>
        <w:pStyle w:val="Ttulo3"/>
        <w:tabs>
          <w:tab w:val="left" w:pos="0"/>
        </w:tabs>
        <w:spacing w:line="276" w:lineRule="auto"/>
        <w:rPr>
          <w:b w:val="0"/>
          <w:bCs w:val="0"/>
          <w:sz w:val="22"/>
          <w:szCs w:val="22"/>
        </w:rPr>
      </w:pPr>
    </w:p>
    <w:p w:rsidR="0038503E" w:rsidRPr="00F67284" w:rsidRDefault="0038503E" w:rsidP="0038503E">
      <w:pPr>
        <w:pStyle w:val="Ttulo3"/>
        <w:tabs>
          <w:tab w:val="left" w:pos="0"/>
        </w:tabs>
        <w:spacing w:line="276" w:lineRule="auto"/>
        <w:rPr>
          <w:b w:val="0"/>
          <w:bCs w:val="0"/>
          <w:sz w:val="22"/>
          <w:szCs w:val="22"/>
        </w:rPr>
      </w:pPr>
    </w:p>
    <w:p w:rsidR="0038503E" w:rsidRPr="00F67284" w:rsidRDefault="0038503E" w:rsidP="0038503E">
      <w:pPr>
        <w:pStyle w:val="Ttulo3"/>
        <w:tabs>
          <w:tab w:val="left" w:pos="0"/>
        </w:tabs>
        <w:spacing w:line="276" w:lineRule="auto"/>
        <w:rPr>
          <w:b w:val="0"/>
          <w:bCs w:val="0"/>
          <w:sz w:val="22"/>
          <w:szCs w:val="22"/>
        </w:rPr>
      </w:pPr>
      <w:r w:rsidRPr="00F67284">
        <w:rPr>
          <w:sz w:val="22"/>
          <w:szCs w:val="22"/>
        </w:rPr>
        <w:t xml:space="preserve">SERVIÇO PÚBLICO FEDERAL </w:t>
      </w:r>
    </w:p>
    <w:p w:rsidR="0038503E" w:rsidRPr="00F67284" w:rsidRDefault="0038503E" w:rsidP="0038503E">
      <w:pPr>
        <w:pStyle w:val="Ttulo3"/>
        <w:tabs>
          <w:tab w:val="left" w:pos="0"/>
        </w:tabs>
        <w:spacing w:line="276" w:lineRule="auto"/>
        <w:rPr>
          <w:b w:val="0"/>
          <w:bCs w:val="0"/>
          <w:sz w:val="22"/>
          <w:szCs w:val="22"/>
        </w:rPr>
      </w:pPr>
      <w:r w:rsidRPr="00F67284">
        <w:rPr>
          <w:sz w:val="22"/>
          <w:szCs w:val="22"/>
        </w:rPr>
        <w:t>MINISTÉRIO DA EDUCAÇÃO</w:t>
      </w:r>
    </w:p>
    <w:p w:rsidR="0038503E" w:rsidRPr="00F67284" w:rsidRDefault="0038503E" w:rsidP="0038503E">
      <w:pPr>
        <w:pStyle w:val="Ttulo3"/>
        <w:tabs>
          <w:tab w:val="left" w:pos="0"/>
        </w:tabs>
        <w:spacing w:line="276" w:lineRule="auto"/>
        <w:rPr>
          <w:sz w:val="22"/>
          <w:szCs w:val="22"/>
        </w:rPr>
      </w:pPr>
      <w:r w:rsidRPr="00E12D28">
        <w:rPr>
          <w:sz w:val="22"/>
          <w:szCs w:val="22"/>
          <w:highlight w:val="yellow"/>
        </w:rPr>
        <w:t xml:space="preserve">INSTITUTO FEDERAL DE EDUCAÇÃO, CIÊNCIA E TECNOLOGIA DE </w:t>
      </w:r>
      <w:proofErr w:type="gramStart"/>
      <w:r w:rsidRPr="00E12D28">
        <w:rPr>
          <w:sz w:val="22"/>
          <w:szCs w:val="22"/>
          <w:highlight w:val="yellow"/>
        </w:rPr>
        <w:t>ALAGOAS</w:t>
      </w:r>
      <w:proofErr w:type="gramEnd"/>
    </w:p>
    <w:p w:rsidR="0038503E" w:rsidRPr="00F67284" w:rsidRDefault="0038503E" w:rsidP="0038503E">
      <w:pPr>
        <w:spacing w:line="276" w:lineRule="auto"/>
        <w:jc w:val="center"/>
        <w:rPr>
          <w:rFonts w:ascii="Arial" w:hAnsi="Arial" w:cs="Arial"/>
          <w:b/>
          <w:sz w:val="22"/>
          <w:szCs w:val="22"/>
        </w:rPr>
      </w:pPr>
      <w:r w:rsidRPr="00F67284">
        <w:rPr>
          <w:rFonts w:ascii="Arial" w:hAnsi="Arial" w:cs="Arial"/>
          <w:b/>
          <w:sz w:val="22"/>
          <w:szCs w:val="22"/>
        </w:rPr>
        <w:t>CAMPUS MARECHAL DEODORO</w:t>
      </w:r>
    </w:p>
    <w:p w:rsidR="0038503E" w:rsidRPr="00F67284" w:rsidRDefault="0038503E" w:rsidP="0038503E">
      <w:pPr>
        <w:spacing w:line="276" w:lineRule="auto"/>
        <w:jc w:val="center"/>
        <w:rPr>
          <w:rFonts w:ascii="Arial" w:hAnsi="Arial" w:cs="Arial"/>
          <w:b/>
          <w:sz w:val="22"/>
          <w:szCs w:val="22"/>
        </w:rPr>
      </w:pPr>
      <w:r w:rsidRPr="00F67284">
        <w:rPr>
          <w:rFonts w:ascii="Arial" w:hAnsi="Arial" w:cs="Arial"/>
          <w:b/>
          <w:sz w:val="22"/>
          <w:szCs w:val="22"/>
        </w:rPr>
        <w:t>DIREÇÃO DE ENSINO</w:t>
      </w: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pStyle w:val="Ttulo3"/>
        <w:spacing w:line="276" w:lineRule="auto"/>
        <w:rPr>
          <w:b w:val="0"/>
          <w:bCs w:val="0"/>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spacing w:line="276" w:lineRule="auto"/>
        <w:rPr>
          <w:rFonts w:ascii="Arial" w:hAnsi="Arial" w:cs="Arial"/>
          <w:sz w:val="22"/>
          <w:szCs w:val="22"/>
        </w:rPr>
      </w:pPr>
    </w:p>
    <w:p w:rsidR="0038503E" w:rsidRPr="00F67284" w:rsidRDefault="0038503E" w:rsidP="0038503E">
      <w:pPr>
        <w:tabs>
          <w:tab w:val="left" w:pos="4366"/>
        </w:tabs>
        <w:spacing w:line="276" w:lineRule="auto"/>
        <w:rPr>
          <w:rFonts w:ascii="Arial" w:hAnsi="Arial" w:cs="Arial"/>
          <w:b/>
          <w:color w:val="000000"/>
          <w:sz w:val="22"/>
          <w:szCs w:val="22"/>
        </w:rPr>
      </w:pPr>
    </w:p>
    <w:p w:rsidR="0038503E" w:rsidRPr="00F67284" w:rsidRDefault="0038503E" w:rsidP="0038503E">
      <w:pPr>
        <w:tabs>
          <w:tab w:val="left" w:pos="4366"/>
        </w:tabs>
        <w:spacing w:line="276" w:lineRule="auto"/>
        <w:rPr>
          <w:rFonts w:ascii="Arial" w:hAnsi="Arial" w:cs="Arial"/>
          <w:b/>
          <w:color w:val="000000"/>
          <w:sz w:val="22"/>
          <w:szCs w:val="22"/>
        </w:rPr>
      </w:pPr>
    </w:p>
    <w:p w:rsidR="0038503E" w:rsidRPr="00F67284" w:rsidRDefault="0038503E" w:rsidP="0038503E">
      <w:pPr>
        <w:pBdr>
          <w:bottom w:val="single" w:sz="12" w:space="1" w:color="auto"/>
        </w:pBdr>
        <w:spacing w:line="276" w:lineRule="auto"/>
        <w:rPr>
          <w:rFonts w:ascii="Arial" w:hAnsi="Arial" w:cs="Arial"/>
          <w:sz w:val="22"/>
          <w:szCs w:val="22"/>
        </w:rPr>
      </w:pPr>
    </w:p>
    <w:p w:rsidR="0038503E" w:rsidRPr="00F67284" w:rsidRDefault="0038503E" w:rsidP="0038503E">
      <w:pPr>
        <w:pStyle w:val="Ttulo3"/>
        <w:pBdr>
          <w:bottom w:val="single" w:sz="12" w:space="1" w:color="auto"/>
        </w:pBdr>
        <w:spacing w:before="240" w:after="240" w:line="276" w:lineRule="auto"/>
        <w:rPr>
          <w:sz w:val="40"/>
        </w:rPr>
      </w:pPr>
      <w:r w:rsidRPr="00F67284">
        <w:rPr>
          <w:sz w:val="40"/>
        </w:rPr>
        <w:t>PROJETO DO CURSO DE ESPECIALIZAÇÃO EM EDUCAÇÃO E MEIO AMBIENTE</w:t>
      </w:r>
    </w:p>
    <w:p w:rsidR="0038503E" w:rsidRPr="00F67284" w:rsidRDefault="0038503E" w:rsidP="0038503E">
      <w:pPr>
        <w:spacing w:line="276" w:lineRule="auto"/>
        <w:rPr>
          <w:rFonts w:ascii="Arial" w:hAnsi="Arial" w:cs="Arial"/>
        </w:rPr>
      </w:pPr>
    </w:p>
    <w:p w:rsidR="0038503E" w:rsidRPr="00F67284" w:rsidRDefault="0038503E" w:rsidP="0038503E">
      <w:pPr>
        <w:spacing w:line="276" w:lineRule="auto"/>
        <w:rPr>
          <w:rFonts w:ascii="Arial" w:hAnsi="Arial" w:cs="Arial"/>
        </w:rPr>
      </w:pPr>
    </w:p>
    <w:p w:rsidR="0038503E" w:rsidRPr="00F67284" w:rsidRDefault="0038503E" w:rsidP="0038503E">
      <w:pPr>
        <w:spacing w:line="276" w:lineRule="auto"/>
        <w:rPr>
          <w:rFonts w:ascii="Arial" w:hAnsi="Arial" w:cs="Arial"/>
        </w:rPr>
      </w:pPr>
      <w:r w:rsidRPr="00F67284">
        <w:rPr>
          <w:rFonts w:ascii="Arial" w:hAnsi="Arial" w:cs="Arial"/>
        </w:rPr>
        <w:t>ELABORAÇÃO:</w:t>
      </w:r>
    </w:p>
    <w:p w:rsidR="0038503E" w:rsidRPr="00F67284" w:rsidRDefault="0038503E" w:rsidP="0038503E">
      <w:pPr>
        <w:spacing w:line="276" w:lineRule="auto"/>
        <w:rPr>
          <w:rFonts w:ascii="Arial" w:hAnsi="Arial" w:cs="Arial"/>
        </w:rPr>
      </w:pPr>
    </w:p>
    <w:p w:rsidR="0038503E" w:rsidRPr="00F67284" w:rsidRDefault="0038503E" w:rsidP="0038503E">
      <w:pPr>
        <w:spacing w:line="276" w:lineRule="auto"/>
        <w:rPr>
          <w:rFonts w:ascii="Arial" w:hAnsi="Arial" w:cs="Arial"/>
        </w:rPr>
      </w:pPr>
      <w:proofErr w:type="gramStart"/>
      <w:r w:rsidRPr="00F67284">
        <w:rPr>
          <w:rFonts w:ascii="Arial" w:hAnsi="Arial" w:cs="Arial"/>
        </w:rPr>
        <w:t>Prof.</w:t>
      </w:r>
      <w:proofErr w:type="gramEnd"/>
      <w:r w:rsidRPr="00F67284">
        <w:rPr>
          <w:rFonts w:ascii="Arial" w:hAnsi="Arial" w:cs="Arial"/>
        </w:rPr>
        <w:t xml:space="preserve"> Me. Fabiano Duarte Machado</w:t>
      </w:r>
    </w:p>
    <w:p w:rsidR="0038503E" w:rsidRPr="00613499" w:rsidRDefault="0038503E" w:rsidP="0038503E">
      <w:pPr>
        <w:spacing w:line="276" w:lineRule="auto"/>
        <w:rPr>
          <w:rFonts w:ascii="Arial" w:hAnsi="Arial" w:cs="Arial"/>
        </w:rPr>
      </w:pPr>
      <w:proofErr w:type="gramStart"/>
      <w:r w:rsidRPr="00613499">
        <w:rPr>
          <w:rFonts w:ascii="Arial" w:hAnsi="Arial" w:cs="Arial"/>
        </w:rPr>
        <w:t>Prof.</w:t>
      </w:r>
      <w:proofErr w:type="gramEnd"/>
      <w:r w:rsidRPr="00613499">
        <w:rPr>
          <w:rFonts w:ascii="Arial" w:hAnsi="Arial" w:cs="Arial"/>
        </w:rPr>
        <w:t xml:space="preserve"> Me. Fabrício Tavares</w:t>
      </w:r>
      <w:r w:rsidR="00613499" w:rsidRPr="00613499">
        <w:rPr>
          <w:rFonts w:ascii="Arial" w:hAnsi="Arial" w:cs="Arial"/>
        </w:rPr>
        <w:t xml:space="preserve"> da Silva</w:t>
      </w:r>
    </w:p>
    <w:p w:rsidR="0038503E" w:rsidRPr="00613499" w:rsidRDefault="00E12D28" w:rsidP="0038503E">
      <w:pPr>
        <w:spacing w:line="276" w:lineRule="auto"/>
        <w:rPr>
          <w:rFonts w:ascii="Arial" w:hAnsi="Arial" w:cs="Arial"/>
        </w:rPr>
      </w:pPr>
      <w:r w:rsidRPr="00613499">
        <w:rPr>
          <w:rFonts w:ascii="Arial" w:hAnsi="Arial" w:cs="Arial"/>
        </w:rPr>
        <w:t xml:space="preserve">Profª. </w:t>
      </w:r>
      <w:proofErr w:type="spellStart"/>
      <w:r w:rsidRPr="00613499">
        <w:rPr>
          <w:rFonts w:ascii="Arial" w:hAnsi="Arial" w:cs="Arial"/>
        </w:rPr>
        <w:t>Drª</w:t>
      </w:r>
      <w:proofErr w:type="spellEnd"/>
      <w:r w:rsidRPr="00613499">
        <w:rPr>
          <w:rFonts w:ascii="Arial" w:hAnsi="Arial" w:cs="Arial"/>
        </w:rPr>
        <w:t xml:space="preserve">. Patrícia </w:t>
      </w:r>
      <w:proofErr w:type="spellStart"/>
      <w:r w:rsidRPr="00613499">
        <w:rPr>
          <w:rFonts w:ascii="Arial" w:hAnsi="Arial" w:cs="Arial"/>
        </w:rPr>
        <w:t>Emanuella</w:t>
      </w:r>
      <w:proofErr w:type="spellEnd"/>
      <w:r w:rsidRPr="00613499">
        <w:rPr>
          <w:rFonts w:ascii="Arial" w:hAnsi="Arial" w:cs="Arial"/>
        </w:rPr>
        <w:t xml:space="preserve"> S</w:t>
      </w:r>
      <w:r w:rsidR="00E64654">
        <w:rPr>
          <w:rFonts w:ascii="Arial" w:hAnsi="Arial" w:cs="Arial"/>
        </w:rPr>
        <w:t>ilva</w:t>
      </w:r>
      <w:r w:rsidRPr="00613499">
        <w:rPr>
          <w:rFonts w:ascii="Arial" w:hAnsi="Arial" w:cs="Arial"/>
        </w:rPr>
        <w:t xml:space="preserve"> de Oliveira</w:t>
      </w:r>
    </w:p>
    <w:p w:rsidR="0038503E" w:rsidRPr="00613499" w:rsidRDefault="0038503E" w:rsidP="0038503E">
      <w:pPr>
        <w:spacing w:line="276" w:lineRule="auto"/>
        <w:rPr>
          <w:rFonts w:ascii="Arial" w:hAnsi="Arial" w:cs="Arial"/>
        </w:rPr>
      </w:pPr>
      <w:r w:rsidRPr="00613499">
        <w:rPr>
          <w:rFonts w:ascii="Arial" w:hAnsi="Arial" w:cs="Arial"/>
        </w:rPr>
        <w:t>Prof. Dr. Vicente Rodolfo</w:t>
      </w:r>
      <w:r w:rsidR="00613499" w:rsidRPr="00613499">
        <w:rPr>
          <w:rFonts w:ascii="Arial" w:hAnsi="Arial" w:cs="Arial"/>
        </w:rPr>
        <w:t xml:space="preserve"> Santos </w:t>
      </w:r>
      <w:proofErr w:type="spellStart"/>
      <w:r w:rsidR="00613499" w:rsidRPr="00613499">
        <w:rPr>
          <w:rFonts w:ascii="Arial" w:hAnsi="Arial" w:cs="Arial"/>
        </w:rPr>
        <w:t>Cézar</w:t>
      </w:r>
      <w:proofErr w:type="spellEnd"/>
    </w:p>
    <w:p w:rsidR="0038503E" w:rsidRPr="00F67284" w:rsidRDefault="00C21BB3" w:rsidP="0038503E">
      <w:pPr>
        <w:spacing w:line="276" w:lineRule="auto"/>
        <w:rPr>
          <w:rFonts w:ascii="Arial" w:hAnsi="Arial" w:cs="Arial"/>
        </w:rPr>
      </w:pPr>
      <w:r w:rsidRPr="00613499">
        <w:rPr>
          <w:rFonts w:ascii="Arial" w:hAnsi="Arial" w:cs="Arial"/>
          <w:noProof/>
        </w:rPr>
        <w:pict>
          <v:rect id="_x0000_s1027" style="position:absolute;margin-left:408.5pt;margin-top:25.8pt;width:39.85pt;height:29.8pt;z-index:251658752" strokecolor="white">
            <w10:wrap type="square"/>
          </v:rect>
        </w:pict>
      </w:r>
      <w:r w:rsidR="00613499">
        <w:rPr>
          <w:rFonts w:ascii="Arial" w:hAnsi="Arial" w:cs="Arial"/>
        </w:rPr>
        <w:t xml:space="preserve">Prof.Dr. </w:t>
      </w:r>
      <w:proofErr w:type="spellStart"/>
      <w:r w:rsidR="00613499">
        <w:rPr>
          <w:rFonts w:ascii="Arial" w:hAnsi="Arial" w:cs="Arial"/>
        </w:rPr>
        <w:t>Zilá</w:t>
      </w:r>
      <w:r w:rsidR="0038503E" w:rsidRPr="00613499">
        <w:rPr>
          <w:rFonts w:ascii="Arial" w:hAnsi="Arial" w:cs="Arial"/>
        </w:rPr>
        <w:t>s</w:t>
      </w:r>
      <w:proofErr w:type="spellEnd"/>
      <w:r w:rsidR="0038503E" w:rsidRPr="00613499">
        <w:rPr>
          <w:rFonts w:ascii="Arial" w:hAnsi="Arial" w:cs="Arial"/>
        </w:rPr>
        <w:t xml:space="preserve"> Nogueira</w:t>
      </w:r>
      <w:r w:rsidR="0038503E" w:rsidRPr="00F67284">
        <w:rPr>
          <w:rFonts w:ascii="Arial" w:hAnsi="Arial" w:cs="Arial"/>
        </w:rPr>
        <w:t xml:space="preserve"> </w:t>
      </w:r>
      <w:r w:rsidR="00613499" w:rsidRPr="00613499">
        <w:rPr>
          <w:rFonts w:ascii="Arial" w:hAnsi="Arial" w:cs="Arial"/>
        </w:rPr>
        <w:t>Queiroz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EE1075" w:rsidTr="0056303C">
        <w:tc>
          <w:tcPr>
            <w:tcW w:w="8644" w:type="dxa"/>
            <w:shd w:val="clear" w:color="auto" w:fill="D9D9D9"/>
          </w:tcPr>
          <w:p w:rsidR="00EE1075" w:rsidRPr="0056303C" w:rsidRDefault="00EE1075" w:rsidP="0056303C">
            <w:pPr>
              <w:spacing w:line="276" w:lineRule="auto"/>
              <w:jc w:val="center"/>
              <w:rPr>
                <w:rFonts w:ascii="Arial" w:hAnsi="Arial" w:cs="Arial"/>
                <w:b/>
                <w:szCs w:val="22"/>
              </w:rPr>
            </w:pPr>
          </w:p>
          <w:p w:rsidR="00EE1075" w:rsidRPr="0056303C" w:rsidRDefault="00EE1075" w:rsidP="0056303C">
            <w:pPr>
              <w:spacing w:line="276" w:lineRule="auto"/>
              <w:jc w:val="center"/>
              <w:rPr>
                <w:rFonts w:ascii="Arial" w:hAnsi="Arial" w:cs="Arial"/>
                <w:b/>
                <w:szCs w:val="22"/>
              </w:rPr>
            </w:pPr>
            <w:r w:rsidRPr="0056303C">
              <w:rPr>
                <w:rFonts w:ascii="Arial" w:hAnsi="Arial" w:cs="Arial"/>
                <w:b/>
                <w:szCs w:val="22"/>
              </w:rPr>
              <w:t>SUMÁRIO</w:t>
            </w:r>
          </w:p>
        </w:tc>
      </w:tr>
    </w:tbl>
    <w:p w:rsidR="00EE1075" w:rsidRDefault="00EE1075" w:rsidP="0038503E">
      <w:pPr>
        <w:spacing w:line="276" w:lineRule="auto"/>
        <w:jc w:val="center"/>
        <w:rPr>
          <w:rFonts w:ascii="Arial" w:hAnsi="Arial" w:cs="Arial"/>
          <w:b/>
        </w:rPr>
      </w:pPr>
    </w:p>
    <w:p w:rsidR="007B2AC9" w:rsidRPr="00F67284" w:rsidRDefault="007B2AC9" w:rsidP="0038503E">
      <w:pPr>
        <w:spacing w:line="276" w:lineRule="auto"/>
        <w:jc w:val="center"/>
        <w:rPr>
          <w:rFonts w:ascii="Arial" w:hAnsi="Arial" w:cs="Arial"/>
        </w:rPr>
      </w:pPr>
    </w:p>
    <w:p w:rsidR="007B2AC9" w:rsidRPr="00F67284" w:rsidRDefault="007B2AC9" w:rsidP="0038503E">
      <w:pPr>
        <w:spacing w:line="276" w:lineRule="auto"/>
        <w:jc w:val="center"/>
        <w:rPr>
          <w:rFonts w:ascii="Arial" w:hAnsi="Arial" w:cs="Arial"/>
        </w:rPr>
      </w:pPr>
    </w:p>
    <w:tbl>
      <w:tblPr>
        <w:tblW w:w="0" w:type="auto"/>
        <w:tblLook w:val="04A0"/>
      </w:tblPr>
      <w:tblGrid>
        <w:gridCol w:w="7338"/>
        <w:gridCol w:w="1306"/>
      </w:tblGrid>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 xml:space="preserve">1 – IDENTIFICAÇÃO DA </w:t>
            </w:r>
            <w:proofErr w:type="gramStart"/>
            <w:r w:rsidRPr="0056303C">
              <w:rPr>
                <w:rFonts w:ascii="Arial" w:hAnsi="Arial" w:cs="Arial"/>
                <w:b/>
              </w:rPr>
              <w:t>INSTITUIÇÃO</w:t>
            </w:r>
            <w:r w:rsidR="007B2AC9" w:rsidRPr="0056303C">
              <w:rPr>
                <w:rFonts w:ascii="Arial" w:hAnsi="Arial" w:cs="Arial"/>
                <w:b/>
              </w:rPr>
              <w:t xml:space="preserve"> ...</w:t>
            </w:r>
            <w:proofErr w:type="gramEnd"/>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Pág. 04</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 xml:space="preserve">2 – IDENTIFICAÇÃO DO </w:t>
            </w:r>
            <w:proofErr w:type="gramStart"/>
            <w:r w:rsidRPr="0056303C">
              <w:rPr>
                <w:rFonts w:ascii="Arial" w:hAnsi="Arial" w:cs="Arial"/>
                <w:b/>
              </w:rPr>
              <w:t>CURSO</w:t>
            </w:r>
            <w:r w:rsidR="007B2AC9" w:rsidRPr="0056303C">
              <w:rPr>
                <w:rFonts w:ascii="Arial" w:hAnsi="Arial" w:cs="Arial"/>
                <w:b/>
              </w:rPr>
              <w:t xml:space="preserve"> ...</w:t>
            </w:r>
            <w:proofErr w:type="gramEnd"/>
            <w:r w:rsidR="007B2AC9" w:rsidRPr="0056303C">
              <w:rPr>
                <w:rFonts w:ascii="Arial" w:hAnsi="Arial" w:cs="Arial"/>
                <w:b/>
              </w:rPr>
              <w:t>............</w:t>
            </w:r>
            <w:r w:rsidR="00F67284" w:rsidRPr="0056303C">
              <w:rPr>
                <w:rFonts w:ascii="Arial" w:hAnsi="Arial" w:cs="Arial"/>
                <w:b/>
              </w:rPr>
              <w:t>..................</w:t>
            </w:r>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Pág. 04</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 xml:space="preserve">3 – </w:t>
            </w:r>
            <w:proofErr w:type="gramStart"/>
            <w:r w:rsidRPr="0056303C">
              <w:rPr>
                <w:rFonts w:ascii="Arial" w:hAnsi="Arial" w:cs="Arial"/>
                <w:b/>
              </w:rPr>
              <w:t>APRESENTAÇÃO</w:t>
            </w:r>
            <w:r w:rsidR="00F67284" w:rsidRPr="0056303C">
              <w:rPr>
                <w:rFonts w:ascii="Arial" w:hAnsi="Arial" w:cs="Arial"/>
                <w:b/>
              </w:rPr>
              <w:t xml:space="preserve"> ...</w:t>
            </w:r>
            <w:proofErr w:type="gramEnd"/>
            <w:r w:rsidR="00F67284" w:rsidRPr="0056303C">
              <w:rPr>
                <w:rFonts w:ascii="Arial" w:hAnsi="Arial" w:cs="Arial"/>
                <w:b/>
              </w:rPr>
              <w:t>..............</w:t>
            </w:r>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Pág. 05</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 xml:space="preserve">4 – </w:t>
            </w:r>
            <w:proofErr w:type="gramStart"/>
            <w:r w:rsidRPr="0056303C">
              <w:rPr>
                <w:rFonts w:ascii="Arial" w:hAnsi="Arial" w:cs="Arial"/>
                <w:b/>
              </w:rPr>
              <w:t>JUSTIFICATIVA</w:t>
            </w:r>
            <w:r w:rsidR="00F67284" w:rsidRPr="0056303C">
              <w:rPr>
                <w:rFonts w:ascii="Arial" w:hAnsi="Arial" w:cs="Arial"/>
                <w:b/>
              </w:rPr>
              <w:t xml:space="preserve"> ...</w:t>
            </w:r>
            <w:proofErr w:type="gramEnd"/>
            <w:r w:rsidR="00F67284" w:rsidRPr="0056303C">
              <w:rPr>
                <w:rFonts w:ascii="Arial" w:hAnsi="Arial" w:cs="Arial"/>
                <w:b/>
              </w:rPr>
              <w:t>.......</w:t>
            </w:r>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Pág. 06</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 xml:space="preserve">5 - CARACTERIZAÇÃO DO </w:t>
            </w:r>
            <w:proofErr w:type="gramStart"/>
            <w:r w:rsidRPr="0056303C">
              <w:rPr>
                <w:rFonts w:ascii="Arial" w:hAnsi="Arial" w:cs="Arial"/>
                <w:b/>
              </w:rPr>
              <w:t>CURSO</w:t>
            </w:r>
            <w:r w:rsidR="00F67284" w:rsidRPr="0056303C">
              <w:rPr>
                <w:rFonts w:ascii="Arial" w:hAnsi="Arial" w:cs="Arial"/>
                <w:b/>
              </w:rPr>
              <w:t xml:space="preserve"> ...</w:t>
            </w:r>
            <w:proofErr w:type="gramEnd"/>
            <w:r w:rsidR="00F67284" w:rsidRPr="0056303C">
              <w:rPr>
                <w:rFonts w:ascii="Arial" w:hAnsi="Arial" w:cs="Arial"/>
                <w:b/>
              </w:rPr>
              <w:t>.........</w:t>
            </w:r>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Pá</w:t>
            </w:r>
            <w:r w:rsidR="00A24B36" w:rsidRPr="0056303C">
              <w:rPr>
                <w:rFonts w:ascii="Arial" w:hAnsi="Arial" w:cs="Arial"/>
                <w:b/>
              </w:rPr>
              <w:t>g. 09</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6-</w:t>
            </w:r>
            <w:proofErr w:type="gramStart"/>
            <w:r w:rsidRPr="0056303C">
              <w:rPr>
                <w:rFonts w:ascii="Arial" w:hAnsi="Arial" w:cs="Arial"/>
                <w:b/>
              </w:rPr>
              <w:t xml:space="preserve">  </w:t>
            </w:r>
            <w:proofErr w:type="gramEnd"/>
            <w:r w:rsidRPr="0056303C">
              <w:rPr>
                <w:rFonts w:ascii="Arial" w:hAnsi="Arial" w:cs="Arial"/>
                <w:b/>
              </w:rPr>
              <w:t>OBJETIVOS</w:t>
            </w:r>
            <w:r w:rsidR="00F67284" w:rsidRPr="0056303C">
              <w:rPr>
                <w:rFonts w:ascii="Arial" w:hAnsi="Arial" w:cs="Arial"/>
                <w:b/>
              </w:rPr>
              <w:t xml:space="preserve"> .........</w:t>
            </w:r>
            <w:r w:rsidR="007B2AC9"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671227" w:rsidRPr="0056303C">
              <w:rPr>
                <w:rFonts w:ascii="Arial" w:hAnsi="Arial" w:cs="Arial"/>
                <w:b/>
              </w:rPr>
              <w:t>1</w:t>
            </w:r>
            <w:r w:rsidR="00A24B36" w:rsidRPr="0056303C">
              <w:rPr>
                <w:rFonts w:ascii="Arial" w:hAnsi="Arial" w:cs="Arial"/>
                <w:b/>
              </w:rPr>
              <w:t>0</w:t>
            </w:r>
          </w:p>
        </w:tc>
      </w:tr>
      <w:tr w:rsidR="0038503E" w:rsidRPr="00F67284" w:rsidTr="0056303C">
        <w:tc>
          <w:tcPr>
            <w:tcW w:w="7338" w:type="dxa"/>
          </w:tcPr>
          <w:p w:rsidR="0038503E" w:rsidRPr="0056303C" w:rsidRDefault="0038503E" w:rsidP="0056303C">
            <w:pPr>
              <w:spacing w:before="240" w:line="276" w:lineRule="auto"/>
              <w:rPr>
                <w:rFonts w:ascii="Arial" w:hAnsi="Arial" w:cs="Arial"/>
              </w:rPr>
            </w:pPr>
            <w:r w:rsidRPr="0056303C">
              <w:rPr>
                <w:rFonts w:ascii="Arial" w:hAnsi="Arial" w:cs="Arial"/>
                <w:b/>
              </w:rPr>
              <w:t>7 – ESTRUTURA E FUNCIONAMENTO DO CURSO</w:t>
            </w:r>
            <w:proofErr w:type="gramStart"/>
            <w:r w:rsidR="007B2AC9" w:rsidRPr="0056303C">
              <w:rPr>
                <w:rFonts w:ascii="Arial" w:hAnsi="Arial" w:cs="Arial"/>
                <w:b/>
              </w:rPr>
              <w:t>.....................</w:t>
            </w:r>
            <w:proofErr w:type="gramEnd"/>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671227" w:rsidRPr="0056303C">
              <w:rPr>
                <w:rFonts w:ascii="Arial" w:hAnsi="Arial" w:cs="Arial"/>
                <w:b/>
              </w:rPr>
              <w:t>1</w:t>
            </w:r>
            <w:r w:rsidR="00A24B36" w:rsidRPr="0056303C">
              <w:rPr>
                <w:rFonts w:ascii="Arial" w:hAnsi="Arial" w:cs="Arial"/>
                <w:b/>
              </w:rPr>
              <w:t>0</w:t>
            </w:r>
          </w:p>
        </w:tc>
      </w:tr>
      <w:tr w:rsidR="0038503E" w:rsidRPr="00F67284" w:rsidTr="0056303C">
        <w:tc>
          <w:tcPr>
            <w:tcW w:w="7338" w:type="dxa"/>
          </w:tcPr>
          <w:p w:rsidR="0038503E" w:rsidRPr="0056303C" w:rsidRDefault="007B2AC9" w:rsidP="0056303C">
            <w:pPr>
              <w:spacing w:before="240" w:line="276" w:lineRule="auto"/>
              <w:rPr>
                <w:rFonts w:ascii="Arial" w:hAnsi="Arial" w:cs="Arial"/>
              </w:rPr>
            </w:pPr>
            <w:r w:rsidRPr="0056303C">
              <w:rPr>
                <w:rFonts w:ascii="Arial" w:hAnsi="Arial" w:cs="Arial"/>
                <w:b/>
              </w:rPr>
              <w:t xml:space="preserve">8 – PRINCÍPIOS ORIENTADORES DO </w:t>
            </w:r>
            <w:proofErr w:type="gramStart"/>
            <w:r w:rsidRPr="0056303C">
              <w:rPr>
                <w:rFonts w:ascii="Arial" w:hAnsi="Arial" w:cs="Arial"/>
                <w:b/>
              </w:rPr>
              <w:t>CURSO .</w:t>
            </w:r>
            <w:r w:rsidR="00F67284" w:rsidRPr="0056303C">
              <w:rPr>
                <w:rFonts w:ascii="Arial" w:hAnsi="Arial" w:cs="Arial"/>
                <w:b/>
              </w:rPr>
              <w:t>..</w:t>
            </w:r>
            <w:proofErr w:type="gramEnd"/>
            <w:r w:rsidR="00F67284" w:rsidRPr="0056303C">
              <w:rPr>
                <w:rFonts w:ascii="Arial" w:hAnsi="Arial" w:cs="Arial"/>
                <w:b/>
              </w:rPr>
              <w:t>...</w:t>
            </w:r>
            <w:r w:rsidRPr="0056303C">
              <w:rPr>
                <w:rFonts w:ascii="Arial" w:hAnsi="Arial" w:cs="Arial"/>
                <w:b/>
              </w:rPr>
              <w:t>......................</w:t>
            </w:r>
          </w:p>
        </w:tc>
        <w:tc>
          <w:tcPr>
            <w:tcW w:w="1306" w:type="dxa"/>
          </w:tcPr>
          <w:p w:rsidR="0038503E"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671227" w:rsidRPr="0056303C">
              <w:rPr>
                <w:rFonts w:ascii="Arial" w:hAnsi="Arial" w:cs="Arial"/>
                <w:b/>
              </w:rPr>
              <w:t>1</w:t>
            </w:r>
            <w:r w:rsidR="00A24B36" w:rsidRPr="0056303C">
              <w:rPr>
                <w:rFonts w:ascii="Arial" w:hAnsi="Arial" w:cs="Arial"/>
                <w:b/>
              </w:rPr>
              <w:t>1</w:t>
            </w:r>
          </w:p>
        </w:tc>
      </w:tr>
      <w:tr w:rsidR="007B2AC9" w:rsidRPr="00F67284" w:rsidTr="0056303C">
        <w:tc>
          <w:tcPr>
            <w:tcW w:w="7338" w:type="dxa"/>
          </w:tcPr>
          <w:p w:rsidR="007B2AC9" w:rsidRPr="0056303C" w:rsidRDefault="007B2AC9" w:rsidP="0056303C">
            <w:pPr>
              <w:spacing w:before="240" w:line="276" w:lineRule="auto"/>
              <w:rPr>
                <w:rFonts w:ascii="Arial" w:hAnsi="Arial" w:cs="Arial"/>
                <w:b/>
              </w:rPr>
            </w:pPr>
            <w:r w:rsidRPr="0056303C">
              <w:rPr>
                <w:rFonts w:ascii="Arial" w:hAnsi="Arial" w:cs="Arial"/>
                <w:b/>
              </w:rPr>
              <w:t xml:space="preserve">9 – LINHAS DE PESQUISA DO </w:t>
            </w:r>
            <w:proofErr w:type="gramStart"/>
            <w:r w:rsidRPr="0056303C">
              <w:rPr>
                <w:rFonts w:ascii="Arial" w:hAnsi="Arial" w:cs="Arial"/>
                <w:b/>
              </w:rPr>
              <w:t>CURSO</w:t>
            </w:r>
            <w:r w:rsidR="00F67284" w:rsidRPr="0056303C">
              <w:rPr>
                <w:rFonts w:ascii="Arial" w:hAnsi="Arial" w:cs="Arial"/>
                <w:b/>
              </w:rPr>
              <w:t xml:space="preserve"> </w:t>
            </w:r>
            <w:r w:rsidRPr="0056303C">
              <w:rPr>
                <w:rFonts w:ascii="Arial" w:hAnsi="Arial" w:cs="Arial"/>
                <w:b/>
              </w:rPr>
              <w:t>...</w:t>
            </w:r>
            <w:proofErr w:type="gramEnd"/>
            <w:r w:rsidRPr="0056303C">
              <w:rPr>
                <w:rFonts w:ascii="Arial" w:hAnsi="Arial" w:cs="Arial"/>
                <w:b/>
              </w:rPr>
              <w:t>.....................................</w:t>
            </w:r>
          </w:p>
        </w:tc>
        <w:tc>
          <w:tcPr>
            <w:tcW w:w="1306" w:type="dxa"/>
          </w:tcPr>
          <w:p w:rsidR="007B2AC9"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671227" w:rsidRPr="0056303C">
              <w:rPr>
                <w:rFonts w:ascii="Arial" w:hAnsi="Arial" w:cs="Arial"/>
                <w:b/>
              </w:rPr>
              <w:t>1</w:t>
            </w:r>
            <w:r w:rsidR="00A24B36" w:rsidRPr="0056303C">
              <w:rPr>
                <w:rFonts w:ascii="Arial" w:hAnsi="Arial" w:cs="Arial"/>
                <w:b/>
              </w:rPr>
              <w:t>2</w:t>
            </w:r>
          </w:p>
        </w:tc>
      </w:tr>
      <w:tr w:rsidR="007B2AC9" w:rsidRPr="00F67284" w:rsidTr="0056303C">
        <w:tc>
          <w:tcPr>
            <w:tcW w:w="7338" w:type="dxa"/>
          </w:tcPr>
          <w:p w:rsidR="007B2AC9" w:rsidRPr="0056303C" w:rsidRDefault="007B2AC9" w:rsidP="0056303C">
            <w:pPr>
              <w:spacing w:before="240" w:line="276" w:lineRule="auto"/>
              <w:rPr>
                <w:rFonts w:ascii="Arial" w:hAnsi="Arial" w:cs="Arial"/>
                <w:b/>
              </w:rPr>
            </w:pPr>
            <w:r w:rsidRPr="0056303C">
              <w:rPr>
                <w:rFonts w:ascii="Arial" w:hAnsi="Arial" w:cs="Arial"/>
                <w:b/>
              </w:rPr>
              <w:t>10 – ESTRUTURA CURRICULAR</w:t>
            </w:r>
            <w:r w:rsidR="00F67284" w:rsidRPr="0056303C">
              <w:rPr>
                <w:rFonts w:ascii="Arial" w:hAnsi="Arial" w:cs="Arial"/>
                <w:b/>
              </w:rPr>
              <w:t xml:space="preserve"> </w:t>
            </w:r>
            <w:r w:rsidR="00A24B36" w:rsidRPr="0056303C">
              <w:rPr>
                <w:rFonts w:ascii="Arial" w:hAnsi="Arial" w:cs="Arial"/>
                <w:b/>
              </w:rPr>
              <w:t xml:space="preserve">E CORPO </w:t>
            </w:r>
            <w:proofErr w:type="gramStart"/>
            <w:r w:rsidR="00A24B36" w:rsidRPr="0056303C">
              <w:rPr>
                <w:rFonts w:ascii="Arial" w:hAnsi="Arial" w:cs="Arial"/>
                <w:b/>
              </w:rPr>
              <w:t xml:space="preserve">DOCENTE </w:t>
            </w:r>
            <w:r w:rsidRPr="0056303C">
              <w:rPr>
                <w:rFonts w:ascii="Arial" w:hAnsi="Arial" w:cs="Arial"/>
                <w:b/>
              </w:rPr>
              <w:t>...</w:t>
            </w:r>
            <w:proofErr w:type="gramEnd"/>
            <w:r w:rsidRPr="0056303C">
              <w:rPr>
                <w:rFonts w:ascii="Arial" w:hAnsi="Arial" w:cs="Arial"/>
                <w:b/>
              </w:rPr>
              <w:t>...........</w:t>
            </w:r>
          </w:p>
        </w:tc>
        <w:tc>
          <w:tcPr>
            <w:tcW w:w="1306" w:type="dxa"/>
          </w:tcPr>
          <w:p w:rsidR="007B2AC9"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671227" w:rsidRPr="0056303C">
              <w:rPr>
                <w:rFonts w:ascii="Arial" w:hAnsi="Arial" w:cs="Arial"/>
                <w:b/>
              </w:rPr>
              <w:t>1</w:t>
            </w:r>
            <w:r w:rsidR="00A24B36" w:rsidRPr="0056303C">
              <w:rPr>
                <w:rFonts w:ascii="Arial" w:hAnsi="Arial" w:cs="Arial"/>
                <w:b/>
              </w:rPr>
              <w:t>2</w:t>
            </w:r>
          </w:p>
        </w:tc>
      </w:tr>
      <w:tr w:rsidR="007B2AC9" w:rsidRPr="00F67284" w:rsidTr="0056303C">
        <w:tc>
          <w:tcPr>
            <w:tcW w:w="7338" w:type="dxa"/>
          </w:tcPr>
          <w:p w:rsidR="007B2AC9" w:rsidRPr="0056303C" w:rsidRDefault="007B2AC9" w:rsidP="0056303C">
            <w:pPr>
              <w:spacing w:before="240" w:line="276" w:lineRule="auto"/>
              <w:rPr>
                <w:rFonts w:ascii="Arial" w:hAnsi="Arial" w:cs="Arial"/>
                <w:b/>
              </w:rPr>
            </w:pPr>
            <w:r w:rsidRPr="0056303C">
              <w:rPr>
                <w:rFonts w:ascii="Arial" w:hAnsi="Arial" w:cs="Arial"/>
                <w:b/>
              </w:rPr>
              <w:t xml:space="preserve">11 – DESCRIÇÃO </w:t>
            </w:r>
            <w:proofErr w:type="gramStart"/>
            <w:r w:rsidRPr="0056303C">
              <w:rPr>
                <w:rFonts w:ascii="Arial" w:hAnsi="Arial" w:cs="Arial"/>
                <w:b/>
              </w:rPr>
              <w:t>METODOLÓGICA</w:t>
            </w:r>
            <w:r w:rsidR="00F67284" w:rsidRPr="0056303C">
              <w:rPr>
                <w:rFonts w:ascii="Arial" w:hAnsi="Arial" w:cs="Arial"/>
                <w:b/>
              </w:rPr>
              <w:t xml:space="preserve"> ...</w:t>
            </w:r>
            <w:proofErr w:type="gramEnd"/>
            <w:r w:rsidR="00F67284" w:rsidRPr="0056303C">
              <w:rPr>
                <w:rFonts w:ascii="Arial" w:hAnsi="Arial" w:cs="Arial"/>
                <w:b/>
              </w:rPr>
              <w:t>...</w:t>
            </w:r>
            <w:r w:rsidRPr="0056303C">
              <w:rPr>
                <w:rFonts w:ascii="Arial" w:hAnsi="Arial" w:cs="Arial"/>
                <w:b/>
              </w:rPr>
              <w:t>.......................................</w:t>
            </w:r>
          </w:p>
        </w:tc>
        <w:tc>
          <w:tcPr>
            <w:tcW w:w="1306" w:type="dxa"/>
          </w:tcPr>
          <w:p w:rsidR="007B2AC9"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A24B36" w:rsidRPr="0056303C">
              <w:rPr>
                <w:rFonts w:ascii="Arial" w:hAnsi="Arial" w:cs="Arial"/>
                <w:b/>
              </w:rPr>
              <w:t>37</w:t>
            </w:r>
          </w:p>
        </w:tc>
      </w:tr>
      <w:tr w:rsidR="007B2AC9" w:rsidRPr="00F67284" w:rsidTr="0056303C">
        <w:tc>
          <w:tcPr>
            <w:tcW w:w="7338" w:type="dxa"/>
          </w:tcPr>
          <w:p w:rsidR="007B2AC9" w:rsidRPr="0056303C" w:rsidRDefault="007B2AC9" w:rsidP="0056303C">
            <w:pPr>
              <w:spacing w:before="240" w:line="276" w:lineRule="auto"/>
              <w:rPr>
                <w:rFonts w:ascii="Arial" w:hAnsi="Arial" w:cs="Arial"/>
                <w:b/>
              </w:rPr>
            </w:pPr>
            <w:r w:rsidRPr="0056303C">
              <w:rPr>
                <w:rFonts w:ascii="Arial" w:hAnsi="Arial" w:cs="Arial"/>
                <w:b/>
              </w:rPr>
              <w:t xml:space="preserve">12 – DADOS </w:t>
            </w:r>
            <w:proofErr w:type="gramStart"/>
            <w:r w:rsidRPr="0056303C">
              <w:rPr>
                <w:rFonts w:ascii="Arial" w:hAnsi="Arial" w:cs="Arial"/>
                <w:b/>
              </w:rPr>
              <w:t>FINANCEIROS ..</w:t>
            </w:r>
            <w:r w:rsidR="00F67284" w:rsidRPr="0056303C">
              <w:rPr>
                <w:rFonts w:ascii="Arial" w:hAnsi="Arial" w:cs="Arial"/>
                <w:b/>
              </w:rPr>
              <w:t>.</w:t>
            </w:r>
            <w:proofErr w:type="gramEnd"/>
            <w:r w:rsidR="00F67284" w:rsidRPr="0056303C">
              <w:rPr>
                <w:rFonts w:ascii="Arial" w:hAnsi="Arial" w:cs="Arial"/>
                <w:b/>
              </w:rPr>
              <w:t>...........................</w:t>
            </w:r>
            <w:r w:rsidRPr="0056303C">
              <w:rPr>
                <w:rFonts w:ascii="Arial" w:hAnsi="Arial" w:cs="Arial"/>
                <w:b/>
              </w:rPr>
              <w:t>............................</w:t>
            </w:r>
          </w:p>
        </w:tc>
        <w:tc>
          <w:tcPr>
            <w:tcW w:w="1306" w:type="dxa"/>
          </w:tcPr>
          <w:p w:rsidR="007B2AC9"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A24B36" w:rsidRPr="0056303C">
              <w:rPr>
                <w:rFonts w:ascii="Arial" w:hAnsi="Arial" w:cs="Arial"/>
                <w:b/>
              </w:rPr>
              <w:t>39</w:t>
            </w:r>
          </w:p>
        </w:tc>
      </w:tr>
      <w:tr w:rsidR="007B2AC9" w:rsidRPr="00F67284" w:rsidTr="0056303C">
        <w:tc>
          <w:tcPr>
            <w:tcW w:w="7338" w:type="dxa"/>
          </w:tcPr>
          <w:p w:rsidR="007B2AC9" w:rsidRPr="0056303C" w:rsidRDefault="007B2AC9" w:rsidP="0056303C">
            <w:pPr>
              <w:spacing w:before="240" w:line="276" w:lineRule="auto"/>
              <w:rPr>
                <w:rFonts w:ascii="Arial" w:hAnsi="Arial" w:cs="Arial"/>
                <w:b/>
              </w:rPr>
            </w:pPr>
            <w:r w:rsidRPr="0056303C">
              <w:rPr>
                <w:rFonts w:ascii="Arial" w:hAnsi="Arial" w:cs="Arial"/>
                <w:b/>
              </w:rPr>
              <w:t xml:space="preserve">13 – OBSERVAÇÕES </w:t>
            </w:r>
            <w:proofErr w:type="gramStart"/>
            <w:r w:rsidRPr="0056303C">
              <w:rPr>
                <w:rFonts w:ascii="Arial" w:hAnsi="Arial" w:cs="Arial"/>
                <w:b/>
              </w:rPr>
              <w:t>FINAIS ...</w:t>
            </w:r>
            <w:proofErr w:type="gramEnd"/>
            <w:r w:rsidRPr="0056303C">
              <w:rPr>
                <w:rFonts w:ascii="Arial" w:hAnsi="Arial" w:cs="Arial"/>
                <w:b/>
              </w:rPr>
              <w:t>.......................</w:t>
            </w:r>
            <w:r w:rsidR="00F67284" w:rsidRPr="0056303C">
              <w:rPr>
                <w:rFonts w:ascii="Arial" w:hAnsi="Arial" w:cs="Arial"/>
                <w:b/>
              </w:rPr>
              <w:t>..................</w:t>
            </w:r>
            <w:r w:rsidRPr="0056303C">
              <w:rPr>
                <w:rFonts w:ascii="Arial" w:hAnsi="Arial" w:cs="Arial"/>
                <w:b/>
              </w:rPr>
              <w:t>.............</w:t>
            </w:r>
          </w:p>
        </w:tc>
        <w:tc>
          <w:tcPr>
            <w:tcW w:w="1306" w:type="dxa"/>
          </w:tcPr>
          <w:p w:rsidR="007B2AC9" w:rsidRPr="0056303C" w:rsidRDefault="007B2AC9" w:rsidP="0056303C">
            <w:pPr>
              <w:spacing w:before="240" w:line="276" w:lineRule="auto"/>
              <w:jc w:val="right"/>
              <w:rPr>
                <w:rFonts w:ascii="Arial" w:hAnsi="Arial" w:cs="Arial"/>
                <w:b/>
              </w:rPr>
            </w:pPr>
            <w:r w:rsidRPr="0056303C">
              <w:rPr>
                <w:rFonts w:ascii="Arial" w:hAnsi="Arial" w:cs="Arial"/>
                <w:b/>
              </w:rPr>
              <w:t xml:space="preserve">Pág. </w:t>
            </w:r>
            <w:r w:rsidR="00A24B36" w:rsidRPr="0056303C">
              <w:rPr>
                <w:rFonts w:ascii="Arial" w:hAnsi="Arial" w:cs="Arial"/>
                <w:b/>
              </w:rPr>
              <w:t>42</w:t>
            </w:r>
          </w:p>
        </w:tc>
      </w:tr>
    </w:tbl>
    <w:p w:rsidR="0038503E" w:rsidRPr="00F67284" w:rsidRDefault="0038503E"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7B2AC9" w:rsidP="007B2AC9">
      <w:pPr>
        <w:spacing w:before="240" w:line="276" w:lineRule="auto"/>
        <w:jc w:val="center"/>
        <w:rPr>
          <w:rFonts w:ascii="Arial" w:hAnsi="Arial" w:cs="Arial"/>
        </w:rPr>
      </w:pPr>
    </w:p>
    <w:p w:rsidR="007B2AC9" w:rsidRPr="00F67284" w:rsidRDefault="00C21BB3" w:rsidP="007B2AC9">
      <w:pPr>
        <w:spacing w:before="240" w:line="276" w:lineRule="auto"/>
        <w:jc w:val="center"/>
        <w:rPr>
          <w:rFonts w:ascii="Arial" w:hAnsi="Arial" w:cs="Arial"/>
        </w:rPr>
      </w:pPr>
      <w:r>
        <w:rPr>
          <w:rFonts w:ascii="Arial" w:hAnsi="Arial" w:cs="Arial"/>
          <w:noProof/>
        </w:rPr>
        <w:pict>
          <v:rect id="_x0000_s1028" style="position:absolute;left:0;text-align:left;margin-left:409.7pt;margin-top:38.75pt;width:39.85pt;height:29.8pt;z-index:251659776" strokecolor="white">
            <w10:wrap type="squar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157"/>
      </w:tblGrid>
      <w:tr w:rsidR="00A24B36" w:rsidRPr="00F67284" w:rsidTr="0056303C">
        <w:tc>
          <w:tcPr>
            <w:tcW w:w="8644" w:type="dxa"/>
            <w:gridSpan w:val="2"/>
            <w:shd w:val="clear" w:color="auto" w:fill="D9D9D9"/>
          </w:tcPr>
          <w:p w:rsidR="007B2AC9" w:rsidRPr="0056303C" w:rsidRDefault="007B2AC9" w:rsidP="0056303C">
            <w:pPr>
              <w:pStyle w:val="PargrafodaLista"/>
              <w:numPr>
                <w:ilvl w:val="0"/>
                <w:numId w:val="2"/>
              </w:numPr>
              <w:spacing w:before="240" w:line="360" w:lineRule="auto"/>
              <w:jc w:val="center"/>
              <w:rPr>
                <w:rFonts w:ascii="Arial" w:hAnsi="Arial" w:cs="Arial"/>
                <w:b/>
              </w:rPr>
            </w:pPr>
            <w:r w:rsidRPr="0056303C">
              <w:rPr>
                <w:rFonts w:ascii="Arial" w:hAnsi="Arial" w:cs="Arial"/>
                <w:b/>
              </w:rPr>
              <w:lastRenderedPageBreak/>
              <w:t>IDENTIFICAÇÃO DA INSTITUIÇÃO</w:t>
            </w:r>
          </w:p>
        </w:tc>
      </w:tr>
      <w:tr w:rsidR="00A24B36" w:rsidRPr="00F67284" w:rsidTr="0056303C">
        <w:tc>
          <w:tcPr>
            <w:tcW w:w="6487" w:type="dxa"/>
            <w:tcBorders>
              <w:bottom w:val="single" w:sz="4" w:space="0" w:color="000000"/>
            </w:tcBorders>
          </w:tcPr>
          <w:p w:rsidR="007B2AC9" w:rsidRPr="0056303C" w:rsidRDefault="007B2AC9" w:rsidP="0056303C">
            <w:pPr>
              <w:spacing w:before="240" w:line="360" w:lineRule="auto"/>
              <w:rPr>
                <w:rFonts w:ascii="Arial" w:hAnsi="Arial" w:cs="Arial"/>
              </w:rPr>
            </w:pPr>
            <w:r w:rsidRPr="0056303C">
              <w:rPr>
                <w:rFonts w:ascii="Arial" w:hAnsi="Arial" w:cs="Arial"/>
              </w:rPr>
              <w:t>Instituição: INSTITUTO FEDERAL DE ALAGOAS – CAMPUS MARECHAL DEODORO</w:t>
            </w:r>
          </w:p>
        </w:tc>
        <w:tc>
          <w:tcPr>
            <w:tcW w:w="2157" w:type="dxa"/>
            <w:tcBorders>
              <w:bottom w:val="single" w:sz="4" w:space="0" w:color="000000"/>
            </w:tcBorders>
          </w:tcPr>
          <w:p w:rsidR="007B2AC9" w:rsidRPr="0056303C" w:rsidRDefault="00062357" w:rsidP="0056303C">
            <w:pPr>
              <w:spacing w:before="240" w:line="360" w:lineRule="auto"/>
              <w:jc w:val="center"/>
              <w:rPr>
                <w:rFonts w:ascii="Arial" w:hAnsi="Arial" w:cs="Arial"/>
              </w:rPr>
            </w:pPr>
            <w:r w:rsidRPr="0056303C">
              <w:rPr>
                <w:rFonts w:ascii="Arial" w:hAnsi="Arial" w:cs="Arial"/>
              </w:rPr>
              <w:t>Sigla: IFAL-MD</w:t>
            </w:r>
          </w:p>
        </w:tc>
      </w:tr>
      <w:tr w:rsidR="00A24B36" w:rsidRPr="00F67284" w:rsidTr="0056303C">
        <w:tc>
          <w:tcPr>
            <w:tcW w:w="8644" w:type="dxa"/>
            <w:gridSpan w:val="2"/>
            <w:shd w:val="clear" w:color="auto" w:fill="D9D9D9"/>
          </w:tcPr>
          <w:p w:rsidR="00062357" w:rsidRPr="0056303C" w:rsidRDefault="00062357" w:rsidP="0056303C">
            <w:pPr>
              <w:spacing w:before="240" w:line="360" w:lineRule="auto"/>
              <w:jc w:val="center"/>
              <w:rPr>
                <w:rFonts w:ascii="Arial" w:hAnsi="Arial" w:cs="Arial"/>
              </w:rPr>
            </w:pPr>
            <w:r w:rsidRPr="0056303C">
              <w:rPr>
                <w:rFonts w:ascii="Arial" w:hAnsi="Arial" w:cs="Arial"/>
                <w:b/>
              </w:rPr>
              <w:t>DEPENDÊNCIA ADMINISTRATIVA</w:t>
            </w:r>
          </w:p>
        </w:tc>
      </w:tr>
      <w:tr w:rsidR="00A24B36" w:rsidRPr="00F67284" w:rsidTr="0056303C">
        <w:tc>
          <w:tcPr>
            <w:tcW w:w="8644" w:type="dxa"/>
            <w:gridSpan w:val="2"/>
          </w:tcPr>
          <w:p w:rsidR="00062357" w:rsidRPr="0056303C" w:rsidRDefault="00062357" w:rsidP="0056303C">
            <w:pPr>
              <w:spacing w:before="240" w:line="360" w:lineRule="auto"/>
              <w:jc w:val="center"/>
              <w:rPr>
                <w:rFonts w:ascii="Arial" w:hAnsi="Arial" w:cs="Arial"/>
              </w:rPr>
            </w:pPr>
            <w:proofErr w:type="gramStart"/>
            <w:r w:rsidRPr="0056303C">
              <w:rPr>
                <w:rFonts w:ascii="Arial" w:hAnsi="Arial" w:cs="Arial"/>
              </w:rPr>
              <w:t xml:space="preserve">( </w:t>
            </w:r>
            <w:proofErr w:type="gramEnd"/>
            <w:r w:rsidRPr="0056303C">
              <w:rPr>
                <w:rFonts w:ascii="Arial" w:hAnsi="Arial" w:cs="Arial"/>
              </w:rPr>
              <w:t>X ) Federal               (  ) Estadual               (   ) Municipal             (   ) Particular</w:t>
            </w:r>
          </w:p>
        </w:tc>
      </w:tr>
      <w:tr w:rsidR="00A24B36" w:rsidRPr="00F67284" w:rsidTr="0056303C">
        <w:tc>
          <w:tcPr>
            <w:tcW w:w="8644" w:type="dxa"/>
            <w:gridSpan w:val="2"/>
          </w:tcPr>
          <w:p w:rsidR="00062357" w:rsidRPr="003420C2" w:rsidRDefault="00062357" w:rsidP="0056303C">
            <w:pPr>
              <w:spacing w:before="240" w:line="360" w:lineRule="auto"/>
              <w:rPr>
                <w:rFonts w:ascii="Arial" w:hAnsi="Arial" w:cs="Arial"/>
              </w:rPr>
            </w:pPr>
            <w:r w:rsidRPr="003420C2">
              <w:rPr>
                <w:rFonts w:ascii="Arial" w:hAnsi="Arial" w:cs="Arial"/>
              </w:rPr>
              <w:t>Logradouro:</w:t>
            </w:r>
            <w:r w:rsidR="00E12D28" w:rsidRPr="003420C2">
              <w:rPr>
                <w:rFonts w:ascii="Arial" w:hAnsi="Arial" w:cs="Arial"/>
              </w:rPr>
              <w:t xml:space="preserve"> Rua Lourival Alfredo, </w:t>
            </w:r>
            <w:proofErr w:type="gramStart"/>
            <w:r w:rsidR="00E12D28" w:rsidRPr="003420C2">
              <w:rPr>
                <w:rFonts w:ascii="Arial" w:hAnsi="Arial" w:cs="Arial"/>
              </w:rPr>
              <w:t>nº176</w:t>
            </w:r>
            <w:proofErr w:type="gramEnd"/>
          </w:p>
        </w:tc>
      </w:tr>
      <w:tr w:rsidR="00A24B36" w:rsidRPr="00F67284" w:rsidTr="0056303C">
        <w:tc>
          <w:tcPr>
            <w:tcW w:w="8644" w:type="dxa"/>
            <w:gridSpan w:val="2"/>
          </w:tcPr>
          <w:p w:rsidR="00062357" w:rsidRPr="003420C2" w:rsidRDefault="00062357" w:rsidP="0056303C">
            <w:pPr>
              <w:spacing w:before="240" w:line="360" w:lineRule="auto"/>
              <w:rPr>
                <w:rFonts w:ascii="Arial" w:hAnsi="Arial" w:cs="Arial"/>
              </w:rPr>
            </w:pPr>
            <w:r w:rsidRPr="003420C2">
              <w:rPr>
                <w:rFonts w:ascii="Arial" w:hAnsi="Arial" w:cs="Arial"/>
              </w:rPr>
              <w:t>Bairro:</w:t>
            </w:r>
            <w:r w:rsidR="00E12D28" w:rsidRPr="003420C2">
              <w:rPr>
                <w:rFonts w:ascii="Arial" w:hAnsi="Arial" w:cs="Arial"/>
              </w:rPr>
              <w:t xml:space="preserve"> Poeira</w:t>
            </w:r>
          </w:p>
        </w:tc>
      </w:tr>
      <w:tr w:rsidR="00A24B36" w:rsidRPr="00F67284" w:rsidTr="0056303C">
        <w:tc>
          <w:tcPr>
            <w:tcW w:w="6487" w:type="dxa"/>
          </w:tcPr>
          <w:p w:rsidR="00062357" w:rsidRPr="003420C2" w:rsidRDefault="00062357" w:rsidP="0056303C">
            <w:pPr>
              <w:tabs>
                <w:tab w:val="left" w:pos="546"/>
              </w:tabs>
              <w:spacing w:before="240" w:line="360" w:lineRule="auto"/>
              <w:rPr>
                <w:rFonts w:ascii="Arial" w:hAnsi="Arial" w:cs="Arial"/>
              </w:rPr>
            </w:pPr>
            <w:r w:rsidRPr="003420C2">
              <w:rPr>
                <w:rFonts w:ascii="Arial" w:hAnsi="Arial" w:cs="Arial"/>
              </w:rPr>
              <w:t>Cidade: MARECHAL DEODORO</w:t>
            </w:r>
          </w:p>
        </w:tc>
        <w:tc>
          <w:tcPr>
            <w:tcW w:w="2157" w:type="dxa"/>
          </w:tcPr>
          <w:p w:rsidR="00062357" w:rsidRPr="0056303C" w:rsidRDefault="00062357" w:rsidP="0056303C">
            <w:pPr>
              <w:spacing w:before="240" w:line="360" w:lineRule="auto"/>
              <w:rPr>
                <w:rFonts w:ascii="Arial" w:hAnsi="Arial" w:cs="Arial"/>
              </w:rPr>
            </w:pPr>
            <w:r w:rsidRPr="0056303C">
              <w:rPr>
                <w:rFonts w:ascii="Arial" w:hAnsi="Arial" w:cs="Arial"/>
              </w:rPr>
              <w:t>UF: AL</w:t>
            </w:r>
          </w:p>
        </w:tc>
      </w:tr>
      <w:tr w:rsidR="00A24B36" w:rsidRPr="00F67284" w:rsidTr="0056303C">
        <w:tc>
          <w:tcPr>
            <w:tcW w:w="6487" w:type="dxa"/>
          </w:tcPr>
          <w:p w:rsidR="00062357" w:rsidRPr="003420C2" w:rsidRDefault="00062357" w:rsidP="0056303C">
            <w:pPr>
              <w:spacing w:before="240" w:line="360" w:lineRule="auto"/>
              <w:rPr>
                <w:rFonts w:ascii="Arial" w:hAnsi="Arial" w:cs="Arial"/>
              </w:rPr>
            </w:pPr>
            <w:proofErr w:type="gramStart"/>
            <w:r w:rsidRPr="003420C2">
              <w:rPr>
                <w:rFonts w:ascii="Arial" w:hAnsi="Arial" w:cs="Arial"/>
              </w:rPr>
              <w:t>Cx.</w:t>
            </w:r>
            <w:proofErr w:type="gramEnd"/>
            <w:r w:rsidRPr="003420C2">
              <w:rPr>
                <w:rFonts w:ascii="Arial" w:hAnsi="Arial" w:cs="Arial"/>
              </w:rPr>
              <w:t xml:space="preserve">Postal:          </w:t>
            </w:r>
            <w:proofErr w:type="spellStart"/>
            <w:r w:rsidRPr="003420C2">
              <w:rPr>
                <w:rFonts w:ascii="Arial" w:hAnsi="Arial" w:cs="Arial"/>
              </w:rPr>
              <w:t>Tel</w:t>
            </w:r>
            <w:proofErr w:type="spellEnd"/>
            <w:r w:rsidRPr="003420C2">
              <w:rPr>
                <w:rFonts w:ascii="Arial" w:hAnsi="Arial" w:cs="Arial"/>
              </w:rPr>
              <w:t xml:space="preserve">: (82) </w:t>
            </w:r>
            <w:r w:rsidR="00E12D28" w:rsidRPr="003420C2">
              <w:rPr>
                <w:rFonts w:ascii="Arial" w:hAnsi="Arial" w:cs="Arial"/>
              </w:rPr>
              <w:t>3263-1122 / 32631400</w:t>
            </w:r>
            <w:r w:rsidRPr="003420C2">
              <w:rPr>
                <w:rFonts w:ascii="Arial" w:hAnsi="Arial" w:cs="Arial"/>
              </w:rPr>
              <w:t xml:space="preserve">             Fax: (82)</w:t>
            </w:r>
          </w:p>
        </w:tc>
        <w:tc>
          <w:tcPr>
            <w:tcW w:w="2157" w:type="dxa"/>
          </w:tcPr>
          <w:p w:rsidR="00062357" w:rsidRPr="0056303C" w:rsidRDefault="00062357" w:rsidP="0056303C">
            <w:pPr>
              <w:spacing w:before="240" w:line="360" w:lineRule="auto"/>
              <w:rPr>
                <w:rFonts w:ascii="Arial" w:hAnsi="Arial" w:cs="Arial"/>
              </w:rPr>
            </w:pPr>
            <w:r w:rsidRPr="0056303C">
              <w:rPr>
                <w:rFonts w:ascii="Arial" w:hAnsi="Arial" w:cs="Arial"/>
              </w:rPr>
              <w:t>E-mail:</w:t>
            </w:r>
          </w:p>
          <w:p w:rsidR="00F24D0D" w:rsidRPr="0056303C" w:rsidRDefault="00F24D0D" w:rsidP="0056303C">
            <w:pPr>
              <w:spacing w:before="240" w:line="360" w:lineRule="auto"/>
              <w:rPr>
                <w:rFonts w:ascii="Arial" w:hAnsi="Arial" w:cs="Arial"/>
              </w:rPr>
            </w:pPr>
          </w:p>
        </w:tc>
      </w:tr>
    </w:tbl>
    <w:p w:rsidR="007B2AC9" w:rsidRPr="00F67284" w:rsidRDefault="007B2AC9" w:rsidP="007B2AC9">
      <w:pPr>
        <w:spacing w:before="240" w:line="276"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812"/>
        <w:gridCol w:w="4322"/>
      </w:tblGrid>
      <w:tr w:rsidR="00062357" w:rsidRPr="00F67284" w:rsidTr="0056303C">
        <w:tc>
          <w:tcPr>
            <w:tcW w:w="8644" w:type="dxa"/>
            <w:gridSpan w:val="3"/>
            <w:shd w:val="clear" w:color="auto" w:fill="D9D9D9"/>
          </w:tcPr>
          <w:p w:rsidR="00062357" w:rsidRPr="0056303C" w:rsidRDefault="00F67284" w:rsidP="0056303C">
            <w:pPr>
              <w:pStyle w:val="PargrafodaLista"/>
              <w:numPr>
                <w:ilvl w:val="0"/>
                <w:numId w:val="2"/>
              </w:numPr>
              <w:spacing w:before="240" w:line="276" w:lineRule="auto"/>
              <w:jc w:val="center"/>
              <w:rPr>
                <w:rFonts w:ascii="Arial" w:hAnsi="Arial" w:cs="Arial"/>
                <w:b/>
              </w:rPr>
            </w:pPr>
            <w:r w:rsidRPr="0056303C">
              <w:rPr>
                <w:rFonts w:ascii="Arial" w:hAnsi="Arial" w:cs="Arial"/>
                <w:b/>
              </w:rPr>
              <w:t>IDENTICAÇÃO DO CURSO</w:t>
            </w:r>
          </w:p>
        </w:tc>
      </w:tr>
      <w:tr w:rsidR="00F67284" w:rsidRPr="00F67284" w:rsidTr="0056303C">
        <w:tc>
          <w:tcPr>
            <w:tcW w:w="8644" w:type="dxa"/>
            <w:gridSpan w:val="3"/>
          </w:tcPr>
          <w:p w:rsidR="00F67284" w:rsidRPr="0056303C" w:rsidRDefault="00F67284" w:rsidP="0056303C">
            <w:pPr>
              <w:spacing w:before="240" w:line="360" w:lineRule="auto"/>
              <w:ind w:left="142"/>
              <w:rPr>
                <w:rFonts w:ascii="Arial" w:hAnsi="Arial" w:cs="Arial"/>
              </w:rPr>
            </w:pPr>
            <w:r w:rsidRPr="0056303C">
              <w:rPr>
                <w:rFonts w:ascii="Arial" w:hAnsi="Arial" w:cs="Arial"/>
              </w:rPr>
              <w:t>Nome do Curso: Educação e Meio Ambiente</w:t>
            </w:r>
          </w:p>
        </w:tc>
      </w:tr>
      <w:tr w:rsidR="00F67284" w:rsidRPr="00F67284" w:rsidTr="0056303C">
        <w:tc>
          <w:tcPr>
            <w:tcW w:w="4322" w:type="dxa"/>
            <w:gridSpan w:val="2"/>
          </w:tcPr>
          <w:p w:rsidR="00F67284" w:rsidRPr="0056303C" w:rsidRDefault="00F67284" w:rsidP="0056303C">
            <w:pPr>
              <w:spacing w:before="240" w:line="360" w:lineRule="auto"/>
              <w:ind w:left="142"/>
              <w:rPr>
                <w:rFonts w:ascii="Arial" w:hAnsi="Arial" w:cs="Arial"/>
              </w:rPr>
            </w:pPr>
            <w:r w:rsidRPr="0056303C">
              <w:rPr>
                <w:rFonts w:ascii="Arial" w:hAnsi="Arial" w:cs="Arial"/>
              </w:rPr>
              <w:t>Carga Horária: 360horas</w:t>
            </w:r>
          </w:p>
        </w:tc>
        <w:tc>
          <w:tcPr>
            <w:tcW w:w="4322" w:type="dxa"/>
          </w:tcPr>
          <w:p w:rsidR="00F67284" w:rsidRPr="0056303C" w:rsidRDefault="00F67284" w:rsidP="0056303C">
            <w:pPr>
              <w:spacing w:before="240" w:line="360" w:lineRule="auto"/>
              <w:ind w:left="142"/>
              <w:rPr>
                <w:rFonts w:ascii="Arial" w:hAnsi="Arial" w:cs="Arial"/>
              </w:rPr>
            </w:pPr>
            <w:r w:rsidRPr="0056303C">
              <w:rPr>
                <w:rFonts w:ascii="Arial" w:hAnsi="Arial" w:cs="Arial"/>
              </w:rPr>
              <w:t>Duração (em meses): 12 meses</w:t>
            </w:r>
          </w:p>
        </w:tc>
      </w:tr>
      <w:tr w:rsidR="00F67284" w:rsidRPr="00F67284" w:rsidTr="0056303C">
        <w:tc>
          <w:tcPr>
            <w:tcW w:w="8644" w:type="dxa"/>
            <w:gridSpan w:val="3"/>
            <w:vAlign w:val="bottom"/>
          </w:tcPr>
          <w:p w:rsidR="00F67284" w:rsidRPr="0056303C" w:rsidRDefault="00F67284" w:rsidP="0056303C">
            <w:pPr>
              <w:spacing w:before="240" w:line="360" w:lineRule="auto"/>
              <w:ind w:left="142"/>
              <w:rPr>
                <w:rFonts w:ascii="Arial" w:hAnsi="Arial" w:cs="Arial"/>
              </w:rPr>
            </w:pPr>
            <w:r w:rsidRPr="0056303C">
              <w:rPr>
                <w:rFonts w:ascii="Arial" w:hAnsi="Arial" w:cs="Arial"/>
              </w:rPr>
              <w:t xml:space="preserve">Área do Conhecimento: </w:t>
            </w:r>
            <w:proofErr w:type="gramStart"/>
            <w:r w:rsidRPr="0056303C">
              <w:rPr>
                <w:rFonts w:ascii="Arial" w:hAnsi="Arial" w:cs="Arial"/>
              </w:rPr>
              <w:t xml:space="preserve">90000005 </w:t>
            </w:r>
            <w:r w:rsidR="004B7118">
              <w:rPr>
                <w:rFonts w:ascii="Arial" w:hAnsi="Arial" w:cs="Arial"/>
              </w:rPr>
              <w:t>–</w:t>
            </w:r>
            <w:r w:rsidRPr="0056303C">
              <w:rPr>
                <w:rFonts w:ascii="Arial" w:hAnsi="Arial" w:cs="Arial"/>
              </w:rPr>
              <w:t xml:space="preserve"> Multidisciplinar</w:t>
            </w:r>
            <w:proofErr w:type="gramEnd"/>
          </w:p>
        </w:tc>
      </w:tr>
      <w:tr w:rsidR="00F67284" w:rsidRPr="00F67284" w:rsidTr="0056303C">
        <w:tc>
          <w:tcPr>
            <w:tcW w:w="8644" w:type="dxa"/>
            <w:gridSpan w:val="3"/>
          </w:tcPr>
          <w:p w:rsidR="00F67284" w:rsidRPr="0056303C" w:rsidRDefault="00F67284" w:rsidP="0056303C">
            <w:pPr>
              <w:spacing w:before="240" w:line="276" w:lineRule="auto"/>
              <w:ind w:left="142"/>
              <w:rPr>
                <w:rFonts w:ascii="Arial" w:hAnsi="Arial" w:cs="Arial"/>
              </w:rPr>
            </w:pPr>
            <w:r w:rsidRPr="0056303C">
              <w:rPr>
                <w:rFonts w:ascii="Arial" w:hAnsi="Arial" w:cs="Arial"/>
              </w:rPr>
              <w:t>Curso de modalidade: presencial</w:t>
            </w:r>
          </w:p>
          <w:p w:rsidR="00F67284" w:rsidRPr="0056303C" w:rsidRDefault="00F67284" w:rsidP="0056303C">
            <w:pPr>
              <w:spacing w:before="240" w:line="276" w:lineRule="auto"/>
              <w:ind w:left="142"/>
              <w:rPr>
                <w:rFonts w:ascii="Arial" w:hAnsi="Arial" w:cs="Arial"/>
              </w:rPr>
            </w:pPr>
            <w:r w:rsidRPr="0056303C">
              <w:rPr>
                <w:rFonts w:ascii="Arial" w:hAnsi="Arial" w:cs="Arial"/>
              </w:rPr>
              <w:t xml:space="preserve">Coordenador: </w:t>
            </w:r>
            <w:proofErr w:type="gramStart"/>
            <w:r w:rsidRPr="0056303C">
              <w:rPr>
                <w:rFonts w:ascii="Arial" w:hAnsi="Arial" w:cs="Arial"/>
              </w:rPr>
              <w:t>Prof.</w:t>
            </w:r>
            <w:proofErr w:type="gramEnd"/>
            <w:r w:rsidRPr="0056303C">
              <w:rPr>
                <w:rFonts w:ascii="Arial" w:hAnsi="Arial" w:cs="Arial"/>
              </w:rPr>
              <w:t xml:space="preserve">  Eleito pelo colegiado</w:t>
            </w:r>
          </w:p>
          <w:p w:rsidR="00F67284" w:rsidRPr="0056303C" w:rsidRDefault="00F67284" w:rsidP="0056303C">
            <w:pPr>
              <w:spacing w:before="240" w:line="276" w:lineRule="auto"/>
              <w:ind w:left="142"/>
              <w:rPr>
                <w:rFonts w:ascii="Arial" w:hAnsi="Arial" w:cs="Arial"/>
              </w:rPr>
            </w:pPr>
            <w:r w:rsidRPr="0056303C">
              <w:rPr>
                <w:rFonts w:ascii="Arial" w:hAnsi="Arial" w:cs="Arial"/>
              </w:rPr>
              <w:t xml:space="preserve">Vice-Coordenador: </w:t>
            </w:r>
            <w:proofErr w:type="gramStart"/>
            <w:r w:rsidRPr="0056303C">
              <w:rPr>
                <w:rFonts w:ascii="Arial" w:hAnsi="Arial" w:cs="Arial"/>
              </w:rPr>
              <w:t>Prof.</w:t>
            </w:r>
            <w:proofErr w:type="gramEnd"/>
            <w:r w:rsidRPr="0056303C">
              <w:rPr>
                <w:rFonts w:ascii="Arial" w:hAnsi="Arial" w:cs="Arial"/>
              </w:rPr>
              <w:t xml:space="preserve"> Eleito pelo colegiado</w:t>
            </w:r>
          </w:p>
          <w:p w:rsidR="00F67284" w:rsidRPr="0056303C" w:rsidRDefault="00F67284" w:rsidP="002C5C72">
            <w:pPr>
              <w:spacing w:before="240" w:line="276" w:lineRule="auto"/>
              <w:ind w:left="142"/>
              <w:rPr>
                <w:rFonts w:ascii="Arial" w:hAnsi="Arial" w:cs="Arial"/>
              </w:rPr>
            </w:pPr>
            <w:r w:rsidRPr="0056303C">
              <w:rPr>
                <w:rFonts w:ascii="Arial" w:hAnsi="Arial" w:cs="Arial"/>
              </w:rPr>
              <w:t xml:space="preserve">Colegiado de Curso: </w:t>
            </w:r>
            <w:r w:rsidR="002C5C72">
              <w:rPr>
                <w:rFonts w:ascii="Arial" w:hAnsi="Arial" w:cs="Arial"/>
              </w:rPr>
              <w:t>D</w:t>
            </w:r>
            <w:r w:rsidRPr="002C5C72">
              <w:rPr>
                <w:rFonts w:ascii="Arial" w:hAnsi="Arial" w:cs="Arial"/>
              </w:rPr>
              <w:t>ocentes</w:t>
            </w:r>
            <w:r w:rsidRPr="0056303C">
              <w:rPr>
                <w:rFonts w:ascii="Arial" w:hAnsi="Arial" w:cs="Arial"/>
              </w:rPr>
              <w:t xml:space="preserve"> e </w:t>
            </w:r>
            <w:r w:rsidR="002C5C72">
              <w:rPr>
                <w:rFonts w:ascii="Arial" w:hAnsi="Arial" w:cs="Arial"/>
              </w:rPr>
              <w:t>representante dos discentes</w:t>
            </w:r>
          </w:p>
        </w:tc>
      </w:tr>
      <w:tr w:rsidR="00F67284" w:rsidRPr="00F67284" w:rsidTr="0056303C">
        <w:tc>
          <w:tcPr>
            <w:tcW w:w="8644" w:type="dxa"/>
            <w:gridSpan w:val="3"/>
          </w:tcPr>
          <w:p w:rsidR="00F67284" w:rsidRPr="0056303C" w:rsidRDefault="00F67284" w:rsidP="0056303C">
            <w:pPr>
              <w:spacing w:before="240" w:after="240" w:line="276" w:lineRule="auto"/>
              <w:ind w:left="74"/>
              <w:jc w:val="both"/>
              <w:rPr>
                <w:rFonts w:ascii="Arial" w:hAnsi="Arial" w:cs="Arial"/>
              </w:rPr>
            </w:pPr>
            <w:r w:rsidRPr="0056303C">
              <w:rPr>
                <w:rFonts w:ascii="Arial" w:hAnsi="Arial" w:cs="Arial"/>
                <w:b/>
                <w:bCs/>
              </w:rPr>
              <w:t>Público Preferencial</w:t>
            </w:r>
            <w:r w:rsidRPr="0056303C">
              <w:rPr>
                <w:rFonts w:ascii="Arial" w:hAnsi="Arial" w:cs="Arial"/>
              </w:rPr>
              <w:t>: Professores da rede pública de ensino (federal, estadual e municipal) e portadores do diploma de graduação em Gestão Ambiental e áreas afins da especialização.  A instituição oferece nesta mesma área, cursos de:</w:t>
            </w:r>
          </w:p>
          <w:p w:rsidR="00F67284" w:rsidRPr="0056303C" w:rsidRDefault="00F67284" w:rsidP="0056303C">
            <w:pPr>
              <w:spacing w:after="240" w:line="276" w:lineRule="auto"/>
              <w:rPr>
                <w:rFonts w:ascii="Arial" w:hAnsi="Arial" w:cs="Arial"/>
              </w:rPr>
            </w:pPr>
            <w:proofErr w:type="gramStart"/>
            <w:r w:rsidRPr="0056303C">
              <w:rPr>
                <w:rFonts w:ascii="Arial" w:hAnsi="Arial" w:cs="Arial"/>
              </w:rPr>
              <w:lastRenderedPageBreak/>
              <w:t xml:space="preserve">( </w:t>
            </w:r>
            <w:proofErr w:type="gramEnd"/>
            <w:r w:rsidRPr="0056303C">
              <w:rPr>
                <w:rFonts w:ascii="Arial" w:hAnsi="Arial" w:cs="Arial"/>
              </w:rPr>
              <w:t>X ) Ensino  médio-integrado em Meio Ambiente</w:t>
            </w:r>
          </w:p>
          <w:p w:rsidR="00F67284" w:rsidRPr="0056303C" w:rsidRDefault="00F67284" w:rsidP="0056303C">
            <w:pPr>
              <w:spacing w:after="240" w:line="276" w:lineRule="auto"/>
              <w:rPr>
                <w:rFonts w:ascii="Arial" w:hAnsi="Arial" w:cs="Arial"/>
                <w:b/>
                <w:bCs/>
              </w:rPr>
            </w:pPr>
            <w:proofErr w:type="gramStart"/>
            <w:r w:rsidRPr="0056303C">
              <w:rPr>
                <w:rFonts w:ascii="Arial" w:hAnsi="Arial" w:cs="Arial"/>
              </w:rPr>
              <w:t xml:space="preserve">( </w:t>
            </w:r>
            <w:proofErr w:type="gramEnd"/>
            <w:r w:rsidRPr="0056303C">
              <w:rPr>
                <w:rFonts w:ascii="Arial" w:hAnsi="Arial" w:cs="Arial"/>
              </w:rPr>
              <w:t>X ) Graduação em Gestão Ambiental</w:t>
            </w:r>
          </w:p>
        </w:tc>
      </w:tr>
      <w:tr w:rsidR="00F67284" w:rsidRPr="00F67284" w:rsidTr="0056303C">
        <w:tc>
          <w:tcPr>
            <w:tcW w:w="8644" w:type="dxa"/>
            <w:gridSpan w:val="3"/>
          </w:tcPr>
          <w:p w:rsidR="00F67284" w:rsidRPr="0056303C" w:rsidRDefault="00F67284" w:rsidP="0056303C">
            <w:pPr>
              <w:spacing w:before="240" w:line="276" w:lineRule="auto"/>
              <w:rPr>
                <w:rFonts w:ascii="Arial" w:hAnsi="Arial" w:cs="Arial"/>
              </w:rPr>
            </w:pPr>
            <w:r w:rsidRPr="0056303C">
              <w:rPr>
                <w:rFonts w:ascii="Arial" w:hAnsi="Arial" w:cs="Arial"/>
                <w:b/>
                <w:bCs/>
              </w:rPr>
              <w:lastRenderedPageBreak/>
              <w:t>Manutenção do Curso:</w:t>
            </w:r>
            <w:r w:rsidRPr="0056303C">
              <w:rPr>
                <w:rFonts w:ascii="Arial" w:hAnsi="Arial" w:cs="Arial"/>
              </w:rPr>
              <w:t xml:space="preserve"> Todos os professores que ofertarão as disciplinas abdicam de remuneração advinda da cobrança de mensalidades.</w:t>
            </w:r>
          </w:p>
        </w:tc>
      </w:tr>
      <w:tr w:rsidR="00F67284" w:rsidRPr="00F67284" w:rsidTr="0056303C">
        <w:tc>
          <w:tcPr>
            <w:tcW w:w="3510" w:type="dxa"/>
          </w:tcPr>
          <w:p w:rsidR="00F67284" w:rsidRPr="0056303C" w:rsidRDefault="00F67284" w:rsidP="0056303C">
            <w:pPr>
              <w:spacing w:before="240" w:line="360" w:lineRule="auto"/>
              <w:rPr>
                <w:rFonts w:ascii="Arial" w:hAnsi="Arial" w:cs="Arial"/>
                <w:b/>
              </w:rPr>
            </w:pPr>
            <w:r w:rsidRPr="0056303C">
              <w:rPr>
                <w:rFonts w:ascii="Arial" w:hAnsi="Arial" w:cs="Arial"/>
                <w:b/>
              </w:rPr>
              <w:t>EXIGÊNCIAS PARA SELEÇÃO</w:t>
            </w:r>
          </w:p>
        </w:tc>
        <w:tc>
          <w:tcPr>
            <w:tcW w:w="5134" w:type="dxa"/>
            <w:gridSpan w:val="2"/>
          </w:tcPr>
          <w:p w:rsidR="00F67284" w:rsidRPr="0056303C" w:rsidRDefault="00F67284" w:rsidP="0056303C">
            <w:pPr>
              <w:spacing w:before="240" w:line="276" w:lineRule="auto"/>
              <w:rPr>
                <w:rFonts w:ascii="Arial" w:hAnsi="Arial" w:cs="Arial"/>
                <w:b/>
              </w:rPr>
            </w:pPr>
            <w:r w:rsidRPr="0056303C">
              <w:rPr>
                <w:rFonts w:ascii="Arial" w:hAnsi="Arial" w:cs="Arial"/>
                <w:b/>
              </w:rPr>
              <w:t>EXIGÊNCIAS PARA CONCLUSÃO DO CURSO</w:t>
            </w:r>
          </w:p>
        </w:tc>
      </w:tr>
      <w:tr w:rsidR="00F67284" w:rsidRPr="00F67284" w:rsidTr="0056303C">
        <w:tc>
          <w:tcPr>
            <w:tcW w:w="3510" w:type="dxa"/>
          </w:tcPr>
          <w:p w:rsidR="00F67284" w:rsidRPr="0056303C" w:rsidRDefault="00F67284" w:rsidP="0056303C">
            <w:pPr>
              <w:spacing w:before="240" w:line="360" w:lineRule="auto"/>
              <w:rPr>
                <w:rFonts w:ascii="Arial" w:hAnsi="Arial" w:cs="Arial"/>
              </w:rPr>
            </w:pPr>
            <w:proofErr w:type="gramStart"/>
            <w:r w:rsidRPr="0056303C">
              <w:rPr>
                <w:rFonts w:ascii="Arial" w:hAnsi="Arial" w:cs="Arial"/>
              </w:rPr>
              <w:t xml:space="preserve">( </w:t>
            </w:r>
            <w:proofErr w:type="gramEnd"/>
            <w:r w:rsidRPr="0056303C">
              <w:rPr>
                <w:rFonts w:ascii="Arial" w:hAnsi="Arial" w:cs="Arial"/>
              </w:rPr>
              <w:t>X ) Diploma de graduação (Licenciatura, bacharelado ou tecnológico) reconhecido pelo MEC.</w:t>
            </w:r>
          </w:p>
          <w:p w:rsidR="00F67284" w:rsidRPr="0056303C" w:rsidRDefault="00F67284" w:rsidP="0056303C">
            <w:pPr>
              <w:spacing w:before="240" w:line="360" w:lineRule="auto"/>
              <w:rPr>
                <w:rFonts w:ascii="Arial" w:hAnsi="Arial" w:cs="Arial"/>
              </w:rPr>
            </w:pPr>
            <w:proofErr w:type="gramStart"/>
            <w:r w:rsidRPr="0056303C">
              <w:rPr>
                <w:rFonts w:ascii="Arial" w:hAnsi="Arial" w:cs="Arial"/>
              </w:rPr>
              <w:t xml:space="preserve">( </w:t>
            </w:r>
            <w:proofErr w:type="gramEnd"/>
            <w:r w:rsidRPr="0056303C">
              <w:rPr>
                <w:rFonts w:ascii="Arial" w:hAnsi="Arial" w:cs="Arial"/>
              </w:rPr>
              <w:t>X ) Entrevista</w:t>
            </w:r>
          </w:p>
          <w:p w:rsidR="00F67284" w:rsidRPr="0056303C" w:rsidRDefault="00F67284" w:rsidP="0056303C">
            <w:pPr>
              <w:spacing w:before="240" w:line="360" w:lineRule="auto"/>
              <w:rPr>
                <w:rFonts w:ascii="Arial" w:hAnsi="Arial" w:cs="Arial"/>
              </w:rPr>
            </w:pPr>
            <w:proofErr w:type="gramStart"/>
            <w:r w:rsidRPr="0056303C">
              <w:rPr>
                <w:rFonts w:ascii="Arial" w:hAnsi="Arial" w:cs="Arial"/>
              </w:rPr>
              <w:t xml:space="preserve">( </w:t>
            </w:r>
            <w:proofErr w:type="gramEnd"/>
            <w:r w:rsidRPr="0056303C">
              <w:rPr>
                <w:rFonts w:ascii="Arial" w:hAnsi="Arial" w:cs="Arial"/>
              </w:rPr>
              <w:t>X ) Prova escrita</w:t>
            </w:r>
          </w:p>
          <w:p w:rsidR="00F67284" w:rsidRPr="0056303C" w:rsidRDefault="00F67284" w:rsidP="0056303C">
            <w:pPr>
              <w:spacing w:before="240" w:line="360" w:lineRule="auto"/>
              <w:rPr>
                <w:rFonts w:ascii="Arial" w:hAnsi="Arial" w:cs="Arial"/>
                <w:b/>
              </w:rPr>
            </w:pPr>
            <w:proofErr w:type="gramStart"/>
            <w:r w:rsidRPr="0056303C">
              <w:rPr>
                <w:rFonts w:ascii="Arial" w:hAnsi="Arial" w:cs="Arial"/>
              </w:rPr>
              <w:t xml:space="preserve">( </w:t>
            </w:r>
            <w:proofErr w:type="gramEnd"/>
            <w:r w:rsidRPr="0056303C">
              <w:rPr>
                <w:rFonts w:ascii="Arial" w:hAnsi="Arial" w:cs="Arial"/>
              </w:rPr>
              <w:t xml:space="preserve">X ) </w:t>
            </w:r>
            <w:proofErr w:type="spellStart"/>
            <w:r w:rsidRPr="0056303C">
              <w:rPr>
                <w:rFonts w:ascii="Arial" w:hAnsi="Arial" w:cs="Arial"/>
              </w:rPr>
              <w:t>Curriculum</w:t>
            </w:r>
            <w:proofErr w:type="spellEnd"/>
            <w:r w:rsidRPr="0056303C">
              <w:rPr>
                <w:rFonts w:ascii="Arial" w:hAnsi="Arial" w:cs="Arial"/>
              </w:rPr>
              <w:t xml:space="preserve"> </w:t>
            </w:r>
            <w:proofErr w:type="spellStart"/>
            <w:r w:rsidRPr="0056303C">
              <w:rPr>
                <w:rFonts w:ascii="Arial" w:hAnsi="Arial" w:cs="Arial"/>
              </w:rPr>
              <w:t>Vitae</w:t>
            </w:r>
            <w:proofErr w:type="spellEnd"/>
          </w:p>
        </w:tc>
        <w:tc>
          <w:tcPr>
            <w:tcW w:w="5134" w:type="dxa"/>
            <w:gridSpan w:val="2"/>
          </w:tcPr>
          <w:p w:rsidR="00F67284" w:rsidRPr="0056303C" w:rsidRDefault="00F67284" w:rsidP="0056303C">
            <w:pPr>
              <w:spacing w:before="240" w:line="276" w:lineRule="auto"/>
              <w:rPr>
                <w:rFonts w:ascii="Arial" w:hAnsi="Arial" w:cs="Arial"/>
              </w:rPr>
            </w:pPr>
            <w:proofErr w:type="gramStart"/>
            <w:r w:rsidRPr="0056303C">
              <w:rPr>
                <w:rFonts w:ascii="Arial" w:hAnsi="Arial" w:cs="Arial"/>
              </w:rPr>
              <w:t xml:space="preserve">( </w:t>
            </w:r>
            <w:proofErr w:type="gramEnd"/>
            <w:r w:rsidRPr="0056303C">
              <w:rPr>
                <w:rFonts w:ascii="Arial" w:hAnsi="Arial" w:cs="Arial"/>
              </w:rPr>
              <w:t>X ) Freqüência mínima : 75%</w:t>
            </w:r>
          </w:p>
          <w:p w:rsidR="00F67284" w:rsidRPr="0056303C" w:rsidRDefault="00F67284" w:rsidP="0056303C">
            <w:pPr>
              <w:spacing w:before="240" w:line="276" w:lineRule="auto"/>
              <w:rPr>
                <w:rFonts w:ascii="Arial" w:hAnsi="Arial" w:cs="Arial"/>
              </w:rPr>
            </w:pPr>
            <w:proofErr w:type="gramStart"/>
            <w:r w:rsidRPr="0056303C">
              <w:rPr>
                <w:rFonts w:ascii="Arial" w:hAnsi="Arial" w:cs="Arial"/>
              </w:rPr>
              <w:t xml:space="preserve">( </w:t>
            </w:r>
            <w:proofErr w:type="gramEnd"/>
            <w:r w:rsidRPr="0056303C">
              <w:rPr>
                <w:rFonts w:ascii="Arial" w:hAnsi="Arial" w:cs="Arial"/>
              </w:rPr>
              <w:t>X ) Aprovação na avaliação de cada uma das disciplinas</w:t>
            </w:r>
          </w:p>
          <w:p w:rsidR="00F67284" w:rsidRPr="0056303C" w:rsidRDefault="00F67284" w:rsidP="0056303C">
            <w:pPr>
              <w:spacing w:before="240" w:line="276" w:lineRule="auto"/>
              <w:rPr>
                <w:rFonts w:ascii="Arial" w:hAnsi="Arial" w:cs="Arial"/>
                <w:b/>
              </w:rPr>
            </w:pPr>
            <w:proofErr w:type="gramStart"/>
            <w:r w:rsidRPr="0056303C">
              <w:rPr>
                <w:rFonts w:ascii="Arial" w:hAnsi="Arial" w:cs="Arial"/>
              </w:rPr>
              <w:t xml:space="preserve">( </w:t>
            </w:r>
            <w:proofErr w:type="gramEnd"/>
            <w:r w:rsidRPr="0056303C">
              <w:rPr>
                <w:rFonts w:ascii="Arial" w:hAnsi="Arial" w:cs="Arial"/>
              </w:rPr>
              <w:t>X ) Apresentação de monografia</w:t>
            </w:r>
          </w:p>
        </w:tc>
      </w:tr>
    </w:tbl>
    <w:p w:rsidR="00062357" w:rsidRDefault="00062357" w:rsidP="007B2AC9">
      <w:pPr>
        <w:spacing w:before="240" w:line="276" w:lineRule="auto"/>
        <w:jc w:val="center"/>
        <w:rPr>
          <w:rFonts w:ascii="Arial" w:hAnsi="Arial" w:cs="Arial"/>
        </w:rPr>
      </w:pPr>
    </w:p>
    <w:p w:rsidR="00F24D0D" w:rsidRPr="00F67284" w:rsidRDefault="00F24D0D" w:rsidP="007B2AC9">
      <w:pPr>
        <w:spacing w:before="240" w:line="276"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F24D0D" w:rsidTr="0056303C">
        <w:tc>
          <w:tcPr>
            <w:tcW w:w="8644" w:type="dxa"/>
            <w:shd w:val="clear" w:color="auto" w:fill="D9D9D9"/>
          </w:tcPr>
          <w:p w:rsidR="00F24D0D" w:rsidRPr="0056303C" w:rsidRDefault="00F24D0D" w:rsidP="0056303C">
            <w:pPr>
              <w:spacing w:before="240" w:line="276" w:lineRule="auto"/>
              <w:jc w:val="center"/>
              <w:rPr>
                <w:rFonts w:ascii="Arial" w:hAnsi="Arial" w:cs="Arial"/>
                <w:b/>
                <w:szCs w:val="22"/>
              </w:rPr>
            </w:pPr>
            <w:r w:rsidRPr="0056303C">
              <w:rPr>
                <w:rFonts w:ascii="Arial" w:hAnsi="Arial" w:cs="Arial"/>
                <w:b/>
                <w:szCs w:val="22"/>
              </w:rPr>
              <w:t xml:space="preserve">3 </w:t>
            </w:r>
            <w:r w:rsidR="009C70B6">
              <w:rPr>
                <w:rFonts w:ascii="Arial" w:hAnsi="Arial" w:cs="Arial"/>
                <w:b/>
                <w:szCs w:val="22"/>
              </w:rPr>
              <w:t>–</w:t>
            </w:r>
            <w:r w:rsidRPr="0056303C">
              <w:rPr>
                <w:rFonts w:ascii="Arial" w:hAnsi="Arial" w:cs="Arial"/>
                <w:b/>
                <w:szCs w:val="22"/>
              </w:rPr>
              <w:t xml:space="preserve"> APRESENTAÇÃO</w:t>
            </w:r>
          </w:p>
        </w:tc>
      </w:tr>
    </w:tbl>
    <w:p w:rsidR="00F24D0D" w:rsidRDefault="00F24D0D" w:rsidP="00F24D0D">
      <w:pPr>
        <w:spacing w:before="240" w:line="360" w:lineRule="auto"/>
        <w:ind w:firstLine="993"/>
        <w:jc w:val="both"/>
        <w:rPr>
          <w:rFonts w:ascii="Arial" w:hAnsi="Arial" w:cs="Arial"/>
        </w:rPr>
      </w:pPr>
    </w:p>
    <w:p w:rsidR="00F24D0D" w:rsidRDefault="00F24D0D" w:rsidP="003D41AE">
      <w:pPr>
        <w:spacing w:line="276" w:lineRule="auto"/>
        <w:ind w:firstLine="993"/>
        <w:jc w:val="both"/>
        <w:rPr>
          <w:rFonts w:ascii="Arial" w:hAnsi="Arial" w:cs="Arial"/>
        </w:rPr>
      </w:pPr>
      <w:r>
        <w:rPr>
          <w:rFonts w:ascii="Arial" w:hAnsi="Arial" w:cs="Arial"/>
        </w:rPr>
        <w:t xml:space="preserve">O curso de especialização em </w:t>
      </w:r>
      <w:r>
        <w:rPr>
          <w:rFonts w:ascii="Arial" w:hAnsi="Arial" w:cs="Arial"/>
          <w:i/>
        </w:rPr>
        <w:t>Educação e Meio ambiente</w:t>
      </w:r>
      <w:r>
        <w:rPr>
          <w:rFonts w:ascii="Arial" w:hAnsi="Arial" w:cs="Arial"/>
        </w:rPr>
        <w:t xml:space="preserve"> proposto pelo Instituto Federal de Alagoas, </w:t>
      </w:r>
      <w:proofErr w:type="spellStart"/>
      <w:r w:rsidRPr="009C70B6">
        <w:rPr>
          <w:rFonts w:ascii="Arial" w:hAnsi="Arial" w:cs="Arial"/>
        </w:rPr>
        <w:t>câmpus</w:t>
      </w:r>
      <w:proofErr w:type="spellEnd"/>
      <w:r>
        <w:rPr>
          <w:rFonts w:ascii="Arial" w:hAnsi="Arial" w:cs="Arial"/>
        </w:rPr>
        <w:t xml:space="preserve"> Marechal Deodoro pretende, antes de tudo, aprofundar a formação inicial dos graduados no curso de Gestão Ambiental (ofertado pela instituição) e proporcionar-lhes o acesso </w:t>
      </w:r>
      <w:r w:rsidRPr="009C70B6">
        <w:rPr>
          <w:rFonts w:ascii="Arial" w:hAnsi="Arial" w:cs="Arial"/>
        </w:rPr>
        <w:t>à prática docente</w:t>
      </w:r>
      <w:r w:rsidR="009C70B6" w:rsidRPr="009C70B6">
        <w:rPr>
          <w:rFonts w:ascii="Arial" w:hAnsi="Arial" w:cs="Arial"/>
        </w:rPr>
        <w:t>,</w:t>
      </w:r>
      <w:r w:rsidRPr="009C70B6">
        <w:rPr>
          <w:rFonts w:ascii="Arial" w:hAnsi="Arial" w:cs="Arial"/>
        </w:rPr>
        <w:t xml:space="preserve"> à pesquisa no campo da educação e meio ambiente</w:t>
      </w:r>
      <w:r>
        <w:rPr>
          <w:rFonts w:ascii="Arial" w:hAnsi="Arial" w:cs="Arial"/>
        </w:rPr>
        <w:t>.  Outra pretensão do curso de especialização ora proposto será a capacitação de professores da rede pública de ensino</w:t>
      </w:r>
      <w:r w:rsidR="009C70B6">
        <w:rPr>
          <w:rFonts w:ascii="Arial" w:hAnsi="Arial" w:cs="Arial"/>
        </w:rPr>
        <w:t>,</w:t>
      </w:r>
      <w:r>
        <w:rPr>
          <w:rFonts w:ascii="Arial" w:hAnsi="Arial" w:cs="Arial"/>
        </w:rPr>
        <w:t xml:space="preserve"> no sentido de formar professores-pesquisadores ampliando os seus horizontes de atuação interdisciplinar. Por outro lado, a </w:t>
      </w:r>
      <w:r w:rsidR="009C70B6" w:rsidRPr="009C70B6">
        <w:rPr>
          <w:rFonts w:ascii="Arial" w:hAnsi="Arial" w:cs="Arial"/>
        </w:rPr>
        <w:t>ide</w:t>
      </w:r>
      <w:r w:rsidRPr="009C70B6">
        <w:rPr>
          <w:rFonts w:ascii="Arial" w:hAnsi="Arial" w:cs="Arial"/>
        </w:rPr>
        <w:t>ia</w:t>
      </w:r>
      <w:r>
        <w:rPr>
          <w:rFonts w:ascii="Arial" w:hAnsi="Arial" w:cs="Arial"/>
        </w:rPr>
        <w:t xml:space="preserve"> também é formar profissionais capacitados e críticos que possam atuar de forma inovadora no campo da educação ambiental, tão carente no estado de </w:t>
      </w:r>
      <w:r w:rsidR="009C70B6" w:rsidRPr="009C70B6">
        <w:rPr>
          <w:rFonts w:ascii="Arial" w:hAnsi="Arial" w:cs="Arial"/>
        </w:rPr>
        <w:t>A</w:t>
      </w:r>
      <w:r w:rsidRPr="009C70B6">
        <w:rPr>
          <w:rFonts w:ascii="Arial" w:hAnsi="Arial" w:cs="Arial"/>
        </w:rPr>
        <w:t>lagoas.</w:t>
      </w:r>
      <w:r>
        <w:rPr>
          <w:rFonts w:ascii="Arial" w:hAnsi="Arial" w:cs="Arial"/>
        </w:rPr>
        <w:t xml:space="preserve"> O curso tem um caráter interdisciplinar, tão necessário quando pretendemos pensar e formular projetos de intervenção no campo das ciências ambientais, e por isso, estará </w:t>
      </w:r>
      <w:r w:rsidRPr="009C70B6">
        <w:rPr>
          <w:rFonts w:ascii="Arial" w:hAnsi="Arial" w:cs="Arial"/>
        </w:rPr>
        <w:t xml:space="preserve">aberto </w:t>
      </w:r>
      <w:r w:rsidR="009C70B6">
        <w:rPr>
          <w:rFonts w:ascii="Arial" w:hAnsi="Arial" w:cs="Arial"/>
        </w:rPr>
        <w:t>a</w:t>
      </w:r>
      <w:r>
        <w:rPr>
          <w:rFonts w:ascii="Arial" w:hAnsi="Arial" w:cs="Arial"/>
        </w:rPr>
        <w:t xml:space="preserve"> profissionais e estudantes de outras áreas de conhecimento. </w:t>
      </w:r>
    </w:p>
    <w:p w:rsidR="00F24D0D" w:rsidRDefault="00F24D0D" w:rsidP="003D41AE">
      <w:pPr>
        <w:spacing w:line="276" w:lineRule="auto"/>
        <w:ind w:firstLine="993"/>
        <w:jc w:val="both"/>
        <w:rPr>
          <w:rFonts w:ascii="Arial" w:hAnsi="Arial" w:cs="Arial"/>
        </w:rPr>
      </w:pPr>
      <w:r>
        <w:rPr>
          <w:rFonts w:ascii="Arial" w:hAnsi="Arial" w:cs="Arial"/>
        </w:rPr>
        <w:lastRenderedPageBreak/>
        <w:t>Outro objetivo relevante ao qual visamos é a contribuição na articulação das atividades de ensino e pesquisa da instituição</w:t>
      </w:r>
      <w:r w:rsidR="009C70B6">
        <w:rPr>
          <w:rFonts w:ascii="Arial" w:hAnsi="Arial" w:cs="Arial"/>
        </w:rPr>
        <w:t>,</w:t>
      </w:r>
      <w:r>
        <w:rPr>
          <w:rFonts w:ascii="Arial" w:hAnsi="Arial" w:cs="Arial"/>
        </w:rPr>
        <w:t xml:space="preserve"> bem como a ampliação da interação entre </w:t>
      </w:r>
      <w:proofErr w:type="gramStart"/>
      <w:r>
        <w:rPr>
          <w:rFonts w:ascii="Arial" w:hAnsi="Arial" w:cs="Arial"/>
        </w:rPr>
        <w:t>os cursos médio</w:t>
      </w:r>
      <w:proofErr w:type="gramEnd"/>
      <w:r>
        <w:rPr>
          <w:rFonts w:ascii="Arial" w:hAnsi="Arial" w:cs="Arial"/>
        </w:rPr>
        <w:t>, superior e a pós-graduação</w:t>
      </w:r>
      <w:r w:rsidR="009C70B6">
        <w:rPr>
          <w:rFonts w:ascii="Arial" w:hAnsi="Arial" w:cs="Arial"/>
        </w:rPr>
        <w:t>.</w:t>
      </w:r>
      <w:r>
        <w:rPr>
          <w:rFonts w:ascii="Arial" w:hAnsi="Arial" w:cs="Arial"/>
        </w:rPr>
        <w:t xml:space="preserve"> </w:t>
      </w:r>
      <w:r w:rsidR="009C70B6">
        <w:rPr>
          <w:rFonts w:ascii="Arial" w:hAnsi="Arial" w:cs="Arial"/>
        </w:rPr>
        <w:t>E</w:t>
      </w:r>
      <w:r>
        <w:rPr>
          <w:rFonts w:ascii="Arial" w:hAnsi="Arial" w:cs="Arial"/>
        </w:rPr>
        <w:t>ntendendo que a educação é um processo contínuo e progressivo em que cada patamar alcançado serve de base segura para o próximo passo. Assim, pensamos que os alunos do ensino médio-integrado em Meio Ambiente poderão seguir um caminho claro, com um norte bem d</w:t>
      </w:r>
      <w:r w:rsidR="009C70B6">
        <w:rPr>
          <w:rFonts w:ascii="Arial" w:hAnsi="Arial" w:cs="Arial"/>
        </w:rPr>
        <w:t xml:space="preserve">efinido, tendo em vista que o </w:t>
      </w:r>
      <w:proofErr w:type="spellStart"/>
      <w:r w:rsidR="009C70B6">
        <w:rPr>
          <w:rFonts w:ascii="Arial" w:hAnsi="Arial" w:cs="Arial"/>
        </w:rPr>
        <w:t>câ</w:t>
      </w:r>
      <w:r>
        <w:rPr>
          <w:rFonts w:ascii="Arial" w:hAnsi="Arial" w:cs="Arial"/>
        </w:rPr>
        <w:t>mpus</w:t>
      </w:r>
      <w:proofErr w:type="spellEnd"/>
      <w:r>
        <w:rPr>
          <w:rFonts w:ascii="Arial" w:hAnsi="Arial" w:cs="Arial"/>
        </w:rPr>
        <w:t xml:space="preserve"> reforçará, com a especialização proposta, a sua vocação no que se refere </w:t>
      </w:r>
      <w:proofErr w:type="gramStart"/>
      <w:r>
        <w:rPr>
          <w:rFonts w:ascii="Arial" w:hAnsi="Arial" w:cs="Arial"/>
        </w:rPr>
        <w:t>as</w:t>
      </w:r>
      <w:proofErr w:type="gramEnd"/>
      <w:r>
        <w:rPr>
          <w:rFonts w:ascii="Arial" w:hAnsi="Arial" w:cs="Arial"/>
        </w:rPr>
        <w:t xml:space="preserve"> pesquisas e debates acerca dos problemas ambientais (que incluem as questões </w:t>
      </w:r>
      <w:r w:rsidR="009C70B6" w:rsidRPr="009C70B6">
        <w:rPr>
          <w:rFonts w:ascii="Arial" w:hAnsi="Arial" w:cs="Arial"/>
        </w:rPr>
        <w:t>sociais</w:t>
      </w:r>
      <w:r w:rsidRPr="009C70B6">
        <w:rPr>
          <w:rFonts w:ascii="Arial" w:hAnsi="Arial" w:cs="Arial"/>
        </w:rPr>
        <w:t>)</w:t>
      </w:r>
      <w:r>
        <w:rPr>
          <w:rFonts w:ascii="Arial" w:hAnsi="Arial" w:cs="Arial"/>
        </w:rPr>
        <w:t xml:space="preserve"> do município, do estado e do país.</w:t>
      </w:r>
    </w:p>
    <w:p w:rsidR="00F67284" w:rsidRDefault="00F24D0D" w:rsidP="003D41AE">
      <w:pPr>
        <w:spacing w:line="276" w:lineRule="auto"/>
        <w:ind w:firstLine="993"/>
        <w:jc w:val="both"/>
        <w:rPr>
          <w:rFonts w:ascii="Arial" w:hAnsi="Arial" w:cs="Arial"/>
        </w:rPr>
      </w:pPr>
      <w:r>
        <w:rPr>
          <w:rFonts w:ascii="Arial" w:hAnsi="Arial" w:cs="Arial"/>
        </w:rPr>
        <w:t>Em suma, este projeto de pós-graduação apresenta-se como um instrumento de viabilização e fortalecimento da formação superior no interior de Alagoas. Desta maneira, esta especialização tem, sobretudo, o propósito de possibilitar o aperfeiçoamento do conhecimento e da pesquisa sobre a realidade econômica, social, política, ambiental, cultural e educacional da região. O curso configura-se, do ponto de vista educacional, como um norteador das potencialidades dos graduados que atuam, em especial, no campo da educação e da gestão ambiental.</w:t>
      </w:r>
    </w:p>
    <w:p w:rsidR="00F24D0D" w:rsidRDefault="00F24D0D" w:rsidP="00F24D0D">
      <w:pPr>
        <w:spacing w:before="240" w:line="360" w:lineRule="auto"/>
        <w:ind w:firstLine="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F24D0D" w:rsidTr="0056303C">
        <w:tc>
          <w:tcPr>
            <w:tcW w:w="8644" w:type="dxa"/>
            <w:shd w:val="clear" w:color="auto" w:fill="D9D9D9"/>
          </w:tcPr>
          <w:p w:rsidR="00F24D0D" w:rsidRPr="0056303C" w:rsidRDefault="00F24D0D" w:rsidP="0056303C">
            <w:pPr>
              <w:spacing w:before="240" w:line="360" w:lineRule="auto"/>
              <w:jc w:val="center"/>
              <w:rPr>
                <w:rFonts w:ascii="Arial" w:hAnsi="Arial" w:cs="Arial"/>
                <w:b/>
                <w:szCs w:val="22"/>
              </w:rPr>
            </w:pPr>
            <w:r w:rsidRPr="0056303C">
              <w:rPr>
                <w:rFonts w:ascii="Arial" w:hAnsi="Arial" w:cs="Arial"/>
                <w:b/>
                <w:szCs w:val="22"/>
              </w:rPr>
              <w:t xml:space="preserve">4 </w:t>
            </w:r>
            <w:r w:rsidR="009C70B6">
              <w:rPr>
                <w:rFonts w:ascii="Arial" w:hAnsi="Arial" w:cs="Arial"/>
                <w:b/>
                <w:szCs w:val="22"/>
              </w:rPr>
              <w:t>–</w:t>
            </w:r>
            <w:r w:rsidRPr="0056303C">
              <w:rPr>
                <w:rFonts w:ascii="Arial" w:hAnsi="Arial" w:cs="Arial"/>
                <w:b/>
                <w:szCs w:val="22"/>
              </w:rPr>
              <w:t xml:space="preserve"> JUSTIFICATIVA</w:t>
            </w:r>
          </w:p>
        </w:tc>
      </w:tr>
    </w:tbl>
    <w:p w:rsidR="00F24D0D" w:rsidRDefault="00F24D0D" w:rsidP="00F24D0D">
      <w:pPr>
        <w:spacing w:before="240" w:line="360" w:lineRule="auto"/>
        <w:ind w:firstLine="993"/>
        <w:jc w:val="both"/>
        <w:rPr>
          <w:rFonts w:ascii="Arial" w:hAnsi="Arial" w:cs="Arial"/>
        </w:rPr>
      </w:pPr>
    </w:p>
    <w:p w:rsidR="00F24D0D" w:rsidRDefault="00F24D0D" w:rsidP="003D41AE">
      <w:pPr>
        <w:spacing w:line="276" w:lineRule="auto"/>
        <w:ind w:firstLine="993"/>
        <w:jc w:val="both"/>
        <w:rPr>
          <w:rFonts w:ascii="Arial" w:hAnsi="Arial" w:cs="Arial"/>
        </w:rPr>
      </w:pPr>
      <w:r>
        <w:rPr>
          <w:rFonts w:ascii="Arial" w:hAnsi="Arial" w:cs="Arial"/>
        </w:rPr>
        <w:t>Nos anos setenta constatamos que o capitalismo mundial foi acometido por uma crise em suas estruturas que teve como núcleo de irradiação as economias dos países desenvolvidos e que repercutiu em todas as nações do mundo. Desemprego estrutural, queda nas taxas de lucro, aumento da pobreza e da violência urbana em todo o mundo, guerras constantes e freio no crescimento econômico nas principais potências capitalistas, e, ainda, a degradação acelerada do meio ambiente foram as principais características deste momento de crise que, é importante frisar, ainda não foi superado.</w:t>
      </w:r>
    </w:p>
    <w:p w:rsidR="00F24D0D" w:rsidRDefault="00F24D0D" w:rsidP="003D41AE">
      <w:pPr>
        <w:spacing w:line="276" w:lineRule="auto"/>
        <w:ind w:firstLine="993"/>
        <w:jc w:val="both"/>
        <w:rPr>
          <w:rFonts w:ascii="Arial" w:hAnsi="Arial" w:cs="Arial"/>
        </w:rPr>
      </w:pPr>
      <w:r>
        <w:rPr>
          <w:rFonts w:ascii="Arial" w:hAnsi="Arial" w:cs="Arial"/>
        </w:rPr>
        <w:t xml:space="preserve">Diante deste quadro, o capital tenta se reorganizar a fim de retomar as taxas de lucro e recuperar a estabilidade. Neste sentido há uma transformação radical no que diz respeito à esfera produtiva no capitalismo em fins dos anos setenta. Este fenômeno ficou conhecido nas ciências sociais como “reestruturação produtiva do capital”. </w:t>
      </w:r>
    </w:p>
    <w:p w:rsidR="00F24D0D" w:rsidRDefault="00F24D0D" w:rsidP="003D41AE">
      <w:pPr>
        <w:spacing w:line="276" w:lineRule="auto"/>
        <w:ind w:firstLine="993"/>
        <w:jc w:val="both"/>
        <w:rPr>
          <w:rFonts w:ascii="Arial" w:hAnsi="Arial" w:cs="Arial"/>
        </w:rPr>
      </w:pPr>
      <w:r>
        <w:rPr>
          <w:rFonts w:ascii="Arial" w:hAnsi="Arial" w:cs="Arial"/>
        </w:rPr>
        <w:t>Nesta nova realidade em que o capital aumenta constantemente o uso de novas tecnologias (robótica, microeletrônica, etc.) com a intenção de aumentar a mais valia relativa e ao mesmo tempo impõe severas restrições aos direitos trabalhistas</w:t>
      </w:r>
      <w:r w:rsidR="009C70B6">
        <w:rPr>
          <w:rFonts w:ascii="Arial" w:hAnsi="Arial" w:cs="Arial"/>
        </w:rPr>
        <w:t>.</w:t>
      </w:r>
      <w:r>
        <w:rPr>
          <w:rFonts w:ascii="Arial" w:hAnsi="Arial" w:cs="Arial"/>
        </w:rPr>
        <w:t xml:space="preserve"> </w:t>
      </w:r>
      <w:r w:rsidR="009C70B6" w:rsidRPr="009C70B6">
        <w:rPr>
          <w:rFonts w:ascii="Arial" w:hAnsi="Arial" w:cs="Arial"/>
        </w:rPr>
        <w:t>Assim</w:t>
      </w:r>
      <w:r w:rsidR="009C70B6">
        <w:rPr>
          <w:rFonts w:ascii="Arial" w:hAnsi="Arial" w:cs="Arial"/>
        </w:rPr>
        <w:t>,</w:t>
      </w:r>
      <w:r>
        <w:rPr>
          <w:rFonts w:ascii="Arial" w:hAnsi="Arial" w:cs="Arial"/>
        </w:rPr>
        <w:t xml:space="preserve"> percebemos que o caráter da educação tende a ser transformado, em sua forma, no sentido de acompanhar as modificações provocadas pela reestruturação produtiva. De um lado, são exigidos novos </w:t>
      </w:r>
      <w:r>
        <w:rPr>
          <w:rFonts w:ascii="Arial" w:hAnsi="Arial" w:cs="Arial"/>
        </w:rPr>
        <w:lastRenderedPageBreak/>
        <w:t>conhecimentos e novas habilidades dos trabalhadores, que apenas poderão ser conquistados com uma profunda mudança nas estruturas educacionais e, de outro lado, torna-se fundamental que o trabalhador continue disciplinado e submisso às leis do mercado. E isto se consegue mantendo os elementos básicos da educação tal como foi reproduzida em todo o século XX.</w:t>
      </w:r>
    </w:p>
    <w:p w:rsidR="00F24D0D" w:rsidRDefault="00F24D0D" w:rsidP="003D41AE">
      <w:pPr>
        <w:spacing w:line="276" w:lineRule="auto"/>
        <w:ind w:firstLine="993"/>
        <w:jc w:val="both"/>
        <w:rPr>
          <w:rFonts w:ascii="Arial" w:hAnsi="Arial" w:cs="Arial"/>
        </w:rPr>
      </w:pPr>
      <w:r>
        <w:rPr>
          <w:rFonts w:ascii="Arial" w:hAnsi="Arial" w:cs="Arial"/>
        </w:rPr>
        <w:t>Há aqui uma dialética de mudança e permanência. A Educação deve passar por um processo de mudança no sentido de acompanhar as transformações do mundo do trabalho e ao mesmo tempo deve conservar seu caráter de dominação de classe.</w:t>
      </w:r>
    </w:p>
    <w:p w:rsidR="001E2BD9" w:rsidRDefault="00F24D0D" w:rsidP="003D41AE">
      <w:pPr>
        <w:spacing w:line="276" w:lineRule="auto"/>
        <w:ind w:firstLine="993"/>
        <w:jc w:val="both"/>
        <w:rPr>
          <w:rFonts w:ascii="Arial" w:hAnsi="Arial" w:cs="Arial"/>
        </w:rPr>
      </w:pPr>
      <w:r>
        <w:rPr>
          <w:rFonts w:ascii="Arial" w:hAnsi="Arial" w:cs="Arial"/>
        </w:rPr>
        <w:t xml:space="preserve">Se observarmos o meio rural verificaremos que a reestruturação produtiva impôs uma lógica ainda mais severa aos trabalhadores do campo. Este processo, juntamente com um fenômeno anterior chamado de “modernização conservadora da agricultura” no Brasil, tem contribuído para criar um espaço agrário extremamente problemático em nosso país. Em Alagoas estes problemas são potencializados pelo fato de que neste estado a maior fonte de renda vem dos produtos derivados da cana-de-açúcar. Esta produção tem como elementos fundamentais o latifúndio e a super-exploração da força de trabalho, tal qual </w:t>
      </w:r>
      <w:proofErr w:type="gramStart"/>
      <w:r>
        <w:rPr>
          <w:rFonts w:ascii="Arial" w:hAnsi="Arial" w:cs="Arial"/>
        </w:rPr>
        <w:t>a</w:t>
      </w:r>
      <w:proofErr w:type="gramEnd"/>
      <w:r>
        <w:rPr>
          <w:rFonts w:ascii="Arial" w:hAnsi="Arial" w:cs="Arial"/>
        </w:rPr>
        <w:t xml:space="preserve"> quatrocentos anos atrás.</w:t>
      </w:r>
    </w:p>
    <w:p w:rsidR="00F24D0D" w:rsidRDefault="00F24D0D" w:rsidP="003D41AE">
      <w:pPr>
        <w:spacing w:line="276" w:lineRule="auto"/>
        <w:ind w:firstLine="993"/>
        <w:jc w:val="both"/>
        <w:rPr>
          <w:rFonts w:ascii="Arial" w:hAnsi="Arial" w:cs="Arial"/>
        </w:rPr>
      </w:pPr>
      <w:r>
        <w:rPr>
          <w:rFonts w:ascii="Arial" w:hAnsi="Arial" w:cs="Arial"/>
        </w:rPr>
        <w:t xml:space="preserve"> A reestruturação produtiva teve fortíssimos impactos na economia e no mundo do trabalho em Alagoas. A agroindústria da cana-de-açúcar alagoana acompanhou as transformações do mundo capitalista em geral e seus efeitos foram extremamente perversos para a maioria dos trabalhadores do campo, e para os das cidades também, pois com um aumento das migrações em direção aos centros urbanos os antigos trabalhadores do campo surgiram como exército de reserva no mercado de trabalho. </w:t>
      </w:r>
      <w:r w:rsidRPr="001E2BD9">
        <w:rPr>
          <w:rFonts w:ascii="Arial" w:hAnsi="Arial" w:cs="Arial"/>
        </w:rPr>
        <w:t>Conseq</w:t>
      </w:r>
      <w:r w:rsidR="001E2BD9">
        <w:rPr>
          <w:rFonts w:ascii="Arial" w:hAnsi="Arial" w:cs="Arial"/>
        </w:rPr>
        <w:t>u</w:t>
      </w:r>
      <w:r w:rsidRPr="001E2BD9">
        <w:rPr>
          <w:rFonts w:ascii="Arial" w:hAnsi="Arial" w:cs="Arial"/>
        </w:rPr>
        <w:t>entemente</w:t>
      </w:r>
      <w:r>
        <w:rPr>
          <w:rFonts w:ascii="Arial" w:hAnsi="Arial" w:cs="Arial"/>
        </w:rPr>
        <w:t xml:space="preserve"> ocorreu uma diminuição dos salários das pessoas que estão empregadas</w:t>
      </w:r>
      <w:r w:rsidR="00A339B6">
        <w:rPr>
          <w:rFonts w:ascii="Arial" w:hAnsi="Arial" w:cs="Arial"/>
        </w:rPr>
        <w:t>,</w:t>
      </w:r>
      <w:r>
        <w:rPr>
          <w:rFonts w:ascii="Arial" w:hAnsi="Arial" w:cs="Arial"/>
        </w:rPr>
        <w:t xml:space="preserve"> bem como uma desarticulação das entidades representativas destes trabalhadores. </w:t>
      </w:r>
    </w:p>
    <w:p w:rsidR="00F24D0D" w:rsidRPr="00C35423" w:rsidRDefault="00A339B6" w:rsidP="003D41AE">
      <w:pPr>
        <w:spacing w:line="276" w:lineRule="auto"/>
        <w:ind w:firstLine="993"/>
        <w:jc w:val="both"/>
        <w:rPr>
          <w:rFonts w:ascii="Arial" w:hAnsi="Arial" w:cs="Arial"/>
        </w:rPr>
      </w:pPr>
      <w:r>
        <w:rPr>
          <w:rFonts w:ascii="Arial" w:hAnsi="Arial" w:cs="Arial"/>
        </w:rPr>
        <w:t>Constatamos</w:t>
      </w:r>
      <w:r w:rsidR="00F24D0D">
        <w:rPr>
          <w:rFonts w:ascii="Arial" w:hAnsi="Arial" w:cs="Arial"/>
        </w:rPr>
        <w:t xml:space="preserve"> então, que o processo de reestruturação produtiva gerou uma série de impactos negativos ao meio ambiente, tanto natural quanto social. Em </w:t>
      </w:r>
      <w:r>
        <w:rPr>
          <w:rFonts w:ascii="Arial" w:hAnsi="Arial" w:cs="Arial"/>
        </w:rPr>
        <w:t>consequ</w:t>
      </w:r>
      <w:r w:rsidR="00F24D0D" w:rsidRPr="00A339B6">
        <w:rPr>
          <w:rFonts w:ascii="Arial" w:hAnsi="Arial" w:cs="Arial"/>
        </w:rPr>
        <w:t>ência d</w:t>
      </w:r>
      <w:r w:rsidR="00F24D0D">
        <w:rPr>
          <w:rFonts w:ascii="Arial" w:hAnsi="Arial" w:cs="Arial"/>
        </w:rPr>
        <w:t>isso</w:t>
      </w:r>
      <w:r w:rsidR="00F24D0D" w:rsidRPr="00C35423">
        <w:rPr>
          <w:rFonts w:ascii="Arial" w:hAnsi="Arial" w:cs="Arial"/>
        </w:rPr>
        <w:t xml:space="preserve"> muito se tem discutido acerc</w:t>
      </w:r>
      <w:r w:rsidR="00F24D0D">
        <w:rPr>
          <w:rFonts w:ascii="Arial" w:hAnsi="Arial" w:cs="Arial"/>
        </w:rPr>
        <w:t>a da degradação ambiental</w:t>
      </w:r>
      <w:r w:rsidR="00F24D0D" w:rsidRPr="00C35423">
        <w:rPr>
          <w:rFonts w:ascii="Arial" w:hAnsi="Arial" w:cs="Arial"/>
        </w:rPr>
        <w:t>. Há</w:t>
      </w:r>
      <w:r w:rsidR="00F24D0D">
        <w:rPr>
          <w:rFonts w:ascii="Arial" w:hAnsi="Arial" w:cs="Arial"/>
        </w:rPr>
        <w:t>, mesmo,</w:t>
      </w:r>
      <w:r w:rsidR="00F24D0D" w:rsidRPr="00C35423">
        <w:rPr>
          <w:rFonts w:ascii="Arial" w:hAnsi="Arial" w:cs="Arial"/>
        </w:rPr>
        <w:t xml:space="preserve"> uma preocupação generalizada com relação ao futuro dos recursos naturais e, portanto</w:t>
      </w:r>
      <w:r w:rsidR="00F24D0D">
        <w:rPr>
          <w:rFonts w:ascii="Arial" w:hAnsi="Arial" w:cs="Arial"/>
        </w:rPr>
        <w:t>,</w:t>
      </w:r>
      <w:r w:rsidR="00F24D0D" w:rsidRPr="00C35423">
        <w:rPr>
          <w:rFonts w:ascii="Arial" w:hAnsi="Arial" w:cs="Arial"/>
        </w:rPr>
        <w:t xml:space="preserve"> da própria vida.</w:t>
      </w:r>
    </w:p>
    <w:p w:rsidR="00F24D0D" w:rsidRDefault="00F24D0D" w:rsidP="003D41AE">
      <w:pPr>
        <w:spacing w:line="276" w:lineRule="auto"/>
        <w:ind w:firstLine="993"/>
        <w:jc w:val="both"/>
        <w:rPr>
          <w:rFonts w:ascii="Arial" w:hAnsi="Arial" w:cs="Arial"/>
        </w:rPr>
      </w:pPr>
      <w:r>
        <w:rPr>
          <w:rFonts w:ascii="Arial" w:hAnsi="Arial" w:cs="Arial"/>
        </w:rPr>
        <w:t>Neste contexto, g</w:t>
      </w:r>
      <w:r w:rsidRPr="00C35423">
        <w:rPr>
          <w:rFonts w:ascii="Arial" w:hAnsi="Arial" w:cs="Arial"/>
        </w:rPr>
        <w:t xml:space="preserve">overnos, ONGs, cientistas e a sociedade em geral vêm buscando compreender as causas, </w:t>
      </w:r>
      <w:r w:rsidR="00A339B6" w:rsidRPr="00A339B6">
        <w:rPr>
          <w:rFonts w:ascii="Arial" w:hAnsi="Arial" w:cs="Arial"/>
        </w:rPr>
        <w:t>consequ</w:t>
      </w:r>
      <w:r w:rsidRPr="00A339B6">
        <w:rPr>
          <w:rFonts w:ascii="Arial" w:hAnsi="Arial" w:cs="Arial"/>
        </w:rPr>
        <w:t>ências</w:t>
      </w:r>
      <w:r w:rsidRPr="00C35423">
        <w:rPr>
          <w:rFonts w:ascii="Arial" w:hAnsi="Arial" w:cs="Arial"/>
        </w:rPr>
        <w:t xml:space="preserve"> e soluções para o processo de devastação ambiental observado nas últimas décadas do século passado</w:t>
      </w:r>
      <w:r w:rsidR="006F3A1D">
        <w:rPr>
          <w:rFonts w:ascii="Arial" w:hAnsi="Arial" w:cs="Arial"/>
        </w:rPr>
        <w:t>.</w:t>
      </w:r>
      <w:r w:rsidRPr="00C35423">
        <w:rPr>
          <w:rFonts w:ascii="Arial" w:hAnsi="Arial" w:cs="Arial"/>
        </w:rPr>
        <w:t xml:space="preserve"> </w:t>
      </w:r>
    </w:p>
    <w:p w:rsidR="00F24D0D" w:rsidRPr="00C35423" w:rsidRDefault="00BC6C98" w:rsidP="003D41AE">
      <w:pPr>
        <w:spacing w:line="276" w:lineRule="auto"/>
        <w:ind w:firstLine="993"/>
        <w:jc w:val="both"/>
        <w:rPr>
          <w:rFonts w:ascii="Arial" w:hAnsi="Arial" w:cs="Arial"/>
        </w:rPr>
      </w:pPr>
      <w:r>
        <w:rPr>
          <w:rFonts w:ascii="Arial" w:hAnsi="Arial" w:cs="Arial"/>
        </w:rPr>
        <w:t>E</w:t>
      </w:r>
      <w:r w:rsidR="00F24D0D" w:rsidRPr="00C35423">
        <w:rPr>
          <w:rFonts w:ascii="Arial" w:hAnsi="Arial" w:cs="Arial"/>
        </w:rPr>
        <w:t xml:space="preserve">mbora verificando um grande </w:t>
      </w:r>
      <w:r w:rsidR="00F24D0D">
        <w:rPr>
          <w:rFonts w:ascii="Arial" w:hAnsi="Arial" w:cs="Arial"/>
        </w:rPr>
        <w:t>interesse pelas discussões ambientais nos últimos vinte</w:t>
      </w:r>
      <w:r w:rsidR="00F24D0D" w:rsidRPr="00C35423">
        <w:rPr>
          <w:rFonts w:ascii="Arial" w:hAnsi="Arial" w:cs="Arial"/>
        </w:rPr>
        <w:t xml:space="preserve"> anos por parte de cientistas, governos e da população em geral, não percebemos, em contrapartida, sinais de que esteja acontecendo uma desaceleração da degradação ambiental na intensidade que seria necessária. Basta observar os números da atual crise ambiental.</w:t>
      </w:r>
    </w:p>
    <w:p w:rsidR="00F24D0D" w:rsidRPr="00BC6C98" w:rsidRDefault="00F24D0D" w:rsidP="003D41AE">
      <w:pPr>
        <w:spacing w:line="276" w:lineRule="auto"/>
        <w:ind w:firstLine="993"/>
        <w:jc w:val="both"/>
        <w:rPr>
          <w:rFonts w:ascii="Arial" w:hAnsi="Arial" w:cs="Arial"/>
        </w:rPr>
      </w:pPr>
      <w:r w:rsidRPr="00BC6C98">
        <w:rPr>
          <w:rFonts w:ascii="Arial" w:hAnsi="Arial" w:cs="Arial"/>
        </w:rPr>
        <w:t xml:space="preserve">Segundo a ONG World </w:t>
      </w:r>
      <w:proofErr w:type="spellStart"/>
      <w:r w:rsidRPr="00BC6C98">
        <w:rPr>
          <w:rFonts w:ascii="Arial" w:hAnsi="Arial" w:cs="Arial"/>
        </w:rPr>
        <w:t>Conservation</w:t>
      </w:r>
      <w:proofErr w:type="spellEnd"/>
      <w:r w:rsidRPr="00BC6C98">
        <w:rPr>
          <w:rFonts w:ascii="Arial" w:hAnsi="Arial" w:cs="Arial"/>
        </w:rPr>
        <w:t xml:space="preserve"> </w:t>
      </w:r>
      <w:proofErr w:type="spellStart"/>
      <w:r w:rsidRPr="00BC6C98">
        <w:rPr>
          <w:rFonts w:ascii="Arial" w:hAnsi="Arial" w:cs="Arial"/>
        </w:rPr>
        <w:t>Union</w:t>
      </w:r>
      <w:proofErr w:type="spellEnd"/>
      <w:r w:rsidRPr="00BC6C98">
        <w:rPr>
          <w:rFonts w:ascii="Arial" w:hAnsi="Arial" w:cs="Arial"/>
        </w:rPr>
        <w:t xml:space="preserve"> já em meados da década de 90 </w:t>
      </w:r>
      <w:r w:rsidR="00BC6C98" w:rsidRPr="00BC6C98">
        <w:rPr>
          <w:rFonts w:ascii="Arial" w:hAnsi="Arial" w:cs="Arial"/>
        </w:rPr>
        <w:t xml:space="preserve">observou-se que </w:t>
      </w:r>
      <w:r w:rsidRPr="00BC6C98">
        <w:rPr>
          <w:rFonts w:ascii="Arial" w:hAnsi="Arial" w:cs="Arial"/>
        </w:rPr>
        <w:t xml:space="preserve">13% dos peixes, 11% dos mamíferos, 10% dos </w:t>
      </w:r>
      <w:r w:rsidRPr="00BC6C98">
        <w:rPr>
          <w:rFonts w:ascii="Arial" w:hAnsi="Arial" w:cs="Arial"/>
        </w:rPr>
        <w:lastRenderedPageBreak/>
        <w:t xml:space="preserve">anfíbios, 8% dos répteis e 4% das aves estavam </w:t>
      </w:r>
      <w:proofErr w:type="gramStart"/>
      <w:r w:rsidRPr="00BC6C98">
        <w:rPr>
          <w:rFonts w:ascii="Arial" w:hAnsi="Arial" w:cs="Arial"/>
        </w:rPr>
        <w:t>sob risco</w:t>
      </w:r>
      <w:proofErr w:type="gramEnd"/>
      <w:r w:rsidRPr="00BC6C98">
        <w:rPr>
          <w:rFonts w:ascii="Arial" w:hAnsi="Arial" w:cs="Arial"/>
        </w:rPr>
        <w:t xml:space="preserve"> imediato de extinção.</w:t>
      </w:r>
    </w:p>
    <w:p w:rsidR="00F24D0D" w:rsidRPr="00BC6C98" w:rsidRDefault="00F24D0D" w:rsidP="003D41AE">
      <w:pPr>
        <w:spacing w:line="276" w:lineRule="auto"/>
        <w:ind w:firstLine="993"/>
        <w:jc w:val="both"/>
        <w:rPr>
          <w:rFonts w:ascii="Arial" w:hAnsi="Arial" w:cs="Arial"/>
        </w:rPr>
      </w:pPr>
      <w:r w:rsidRPr="00BC6C98">
        <w:rPr>
          <w:rFonts w:ascii="Arial" w:hAnsi="Arial" w:cs="Arial"/>
        </w:rPr>
        <w:t>Verifica-se também que entre 1992 e 2001 as emissões glob</w:t>
      </w:r>
      <w:r w:rsidR="00BC6C98">
        <w:rPr>
          <w:rFonts w:ascii="Arial" w:hAnsi="Arial" w:cs="Arial"/>
        </w:rPr>
        <w:t>ais de carbono aumentaram em 9%, s</w:t>
      </w:r>
      <w:r w:rsidRPr="00BC6C98">
        <w:rPr>
          <w:rFonts w:ascii="Arial" w:hAnsi="Arial" w:cs="Arial"/>
        </w:rPr>
        <w:t>endo os EUA o maior emissor mundial</w:t>
      </w:r>
      <w:r w:rsidR="00BC6C98">
        <w:rPr>
          <w:rFonts w:ascii="Arial" w:hAnsi="Arial" w:cs="Arial"/>
          <w:vertAlign w:val="superscript"/>
        </w:rPr>
        <w:t>1</w:t>
      </w:r>
      <w:r w:rsidRPr="00BC6C98">
        <w:rPr>
          <w:rFonts w:ascii="Arial" w:hAnsi="Arial" w:cs="Arial"/>
        </w:rPr>
        <w:t xml:space="preserve">. </w:t>
      </w:r>
    </w:p>
    <w:p w:rsidR="00F24D0D" w:rsidRPr="00C35423" w:rsidRDefault="00F24D0D" w:rsidP="003D41AE">
      <w:pPr>
        <w:spacing w:line="276" w:lineRule="auto"/>
        <w:ind w:firstLine="993"/>
        <w:jc w:val="both"/>
        <w:rPr>
          <w:rFonts w:ascii="Arial" w:hAnsi="Arial" w:cs="Arial"/>
        </w:rPr>
      </w:pPr>
      <w:r w:rsidRPr="00BC6C98">
        <w:rPr>
          <w:rFonts w:ascii="Arial" w:hAnsi="Arial" w:cs="Arial"/>
        </w:rPr>
        <w:t>O Programa</w:t>
      </w:r>
      <w:r w:rsidRPr="00C35423">
        <w:rPr>
          <w:rFonts w:ascii="Arial" w:hAnsi="Arial" w:cs="Arial"/>
        </w:rPr>
        <w:t xml:space="preserve"> das Nações Unidas para o Meio Ambiente – PNUMA faz uma projeção de que até o ano de 2025 dois terços da população mundial poderá estar vivendo em condições de escassez de água.  </w:t>
      </w:r>
    </w:p>
    <w:p w:rsidR="00F24D0D" w:rsidRPr="00C35423" w:rsidRDefault="00F24D0D" w:rsidP="003D41AE">
      <w:pPr>
        <w:spacing w:line="276" w:lineRule="auto"/>
        <w:ind w:firstLine="993"/>
        <w:jc w:val="both"/>
        <w:rPr>
          <w:rFonts w:ascii="Arial" w:hAnsi="Arial" w:cs="Arial"/>
          <w:color w:val="FF00FF"/>
        </w:rPr>
      </w:pPr>
      <w:r w:rsidRPr="00C35423">
        <w:rPr>
          <w:rFonts w:ascii="Arial" w:hAnsi="Arial" w:cs="Arial"/>
        </w:rPr>
        <w:t xml:space="preserve">Considerando também desigualdade como um sério problema ambiental, podemos constatar que não estamos, nos últimos anos, diante de uma retração desta desigualdade a despeito de toda tinta e papel que foram gastos em projetos e planos de desenvolvimento “com sustentabilidade econômica e ambiental” em todo o mundo. </w:t>
      </w:r>
    </w:p>
    <w:p w:rsidR="00F24D0D" w:rsidRDefault="00F24D0D" w:rsidP="003D41AE">
      <w:pPr>
        <w:spacing w:line="276" w:lineRule="auto"/>
        <w:ind w:firstLine="993"/>
        <w:jc w:val="both"/>
        <w:rPr>
          <w:rFonts w:ascii="Arial" w:hAnsi="Arial" w:cs="Arial"/>
        </w:rPr>
      </w:pPr>
      <w:r w:rsidRPr="00C35423">
        <w:rPr>
          <w:rFonts w:ascii="Arial" w:hAnsi="Arial" w:cs="Arial"/>
        </w:rPr>
        <w:t>A produção e consumo de supérfluos também contribui para o aumento da devastação do meio ambient</w:t>
      </w:r>
      <w:r w:rsidR="007D6365">
        <w:rPr>
          <w:rFonts w:ascii="Arial" w:hAnsi="Arial" w:cs="Arial"/>
        </w:rPr>
        <w:t xml:space="preserve">e. Basta que citemos </w:t>
      </w:r>
      <w:r w:rsidR="00E96216">
        <w:rPr>
          <w:rFonts w:ascii="Arial" w:hAnsi="Arial" w:cs="Arial"/>
        </w:rPr>
        <w:t>como</w:t>
      </w:r>
      <w:r w:rsidR="007D6365">
        <w:rPr>
          <w:rFonts w:ascii="Arial" w:hAnsi="Arial" w:cs="Arial"/>
        </w:rPr>
        <w:t xml:space="preserve"> exemplo,</w:t>
      </w:r>
      <w:r w:rsidRPr="00C35423">
        <w:rPr>
          <w:rFonts w:ascii="Arial" w:hAnsi="Arial" w:cs="Arial"/>
        </w:rPr>
        <w:t xml:space="preserve"> </w:t>
      </w:r>
      <w:r w:rsidR="007D6365">
        <w:rPr>
          <w:rFonts w:ascii="Arial" w:hAnsi="Arial" w:cs="Arial"/>
        </w:rPr>
        <w:t>s</w:t>
      </w:r>
      <w:r w:rsidRPr="00C35423">
        <w:rPr>
          <w:rFonts w:ascii="Arial" w:hAnsi="Arial" w:cs="Arial"/>
        </w:rPr>
        <w:t>egundo Eduardo Athayde, a cada ano 5.000</w:t>
      </w:r>
      <w:r w:rsidRPr="00F24D0D">
        <w:rPr>
          <w:rFonts w:ascii="Arial" w:hAnsi="Arial" w:cs="Arial"/>
        </w:rPr>
        <w:t xml:space="preserve"> </w:t>
      </w:r>
      <w:r w:rsidRPr="00C35423">
        <w:rPr>
          <w:rFonts w:ascii="Arial" w:hAnsi="Arial" w:cs="Arial"/>
        </w:rPr>
        <w:t xml:space="preserve">hectares da superfície da terra – </w:t>
      </w:r>
      <w:r w:rsidR="00E96216">
        <w:rPr>
          <w:rFonts w:ascii="Arial" w:hAnsi="Arial" w:cs="Arial"/>
        </w:rPr>
        <w:t xml:space="preserve">o equivalente a </w:t>
      </w:r>
      <w:r w:rsidRPr="00E96216">
        <w:rPr>
          <w:rFonts w:ascii="Arial" w:hAnsi="Arial" w:cs="Arial"/>
        </w:rPr>
        <w:t>metade da área de Paris – são desmatados para a construção de campos de golfe</w:t>
      </w:r>
      <w:r w:rsidR="00E96216" w:rsidRPr="00E96216">
        <w:rPr>
          <w:rFonts w:ascii="Arial" w:hAnsi="Arial" w:cs="Arial"/>
        </w:rPr>
        <w:t>. Sendo importante salientar que</w:t>
      </w:r>
      <w:r w:rsidRPr="00E96216">
        <w:rPr>
          <w:rFonts w:ascii="Arial" w:hAnsi="Arial" w:cs="Arial"/>
        </w:rPr>
        <w:t xml:space="preserve"> um só campo, por</w:t>
      </w:r>
      <w:r w:rsidRPr="00C35423">
        <w:rPr>
          <w:rFonts w:ascii="Arial" w:hAnsi="Arial" w:cs="Arial"/>
        </w:rPr>
        <w:t xml:space="preserve"> sua vez, pode consumir mais de 2,3 milhões de litros d’</w:t>
      </w:r>
      <w:proofErr w:type="spellStart"/>
      <w:r w:rsidRPr="00C35423">
        <w:rPr>
          <w:rFonts w:ascii="Arial" w:hAnsi="Arial" w:cs="Arial"/>
        </w:rPr>
        <w:t>agua</w:t>
      </w:r>
      <w:proofErr w:type="spellEnd"/>
      <w:r w:rsidRPr="00C35423">
        <w:rPr>
          <w:rFonts w:ascii="Arial" w:hAnsi="Arial" w:cs="Arial"/>
        </w:rPr>
        <w:t xml:space="preserve"> por dia!</w:t>
      </w:r>
      <w:r w:rsidRPr="00C35423">
        <w:rPr>
          <w:rStyle w:val="Refdenotaderodap"/>
        </w:rPr>
        <w:footnoteReference w:id="1"/>
      </w:r>
    </w:p>
    <w:p w:rsidR="002C48AD" w:rsidRPr="002C48AD" w:rsidRDefault="00F24D0D" w:rsidP="003D41AE">
      <w:pPr>
        <w:spacing w:line="276" w:lineRule="auto"/>
        <w:ind w:firstLine="993"/>
        <w:jc w:val="both"/>
        <w:rPr>
          <w:rFonts w:ascii="Arial" w:hAnsi="Arial" w:cs="Arial"/>
        </w:rPr>
      </w:pPr>
      <w:r w:rsidRPr="002C48AD">
        <w:rPr>
          <w:rFonts w:ascii="Arial" w:hAnsi="Arial" w:cs="Arial"/>
        </w:rPr>
        <w:t xml:space="preserve">Diante desta realidade é fundamental o aprofundamento das pesquisas e debates com caráter crítico e criativo a respeito do meio ambiente. É </w:t>
      </w:r>
      <w:proofErr w:type="gramStart"/>
      <w:r w:rsidRPr="002C48AD">
        <w:rPr>
          <w:rFonts w:ascii="Arial" w:hAnsi="Arial" w:cs="Arial"/>
        </w:rPr>
        <w:t>necessário</w:t>
      </w:r>
      <w:proofErr w:type="gramEnd"/>
      <w:r w:rsidRPr="002C48AD">
        <w:rPr>
          <w:rFonts w:ascii="Arial" w:hAnsi="Arial" w:cs="Arial"/>
        </w:rPr>
        <w:t xml:space="preserve"> a compreensão exata dos limites e possibilidades da produção econômica ambientalmente sustentável e da luta política pela preservação dos recursos naturais na sociedade atual. </w:t>
      </w:r>
    </w:p>
    <w:p w:rsidR="00F24D0D" w:rsidRDefault="00F24D0D" w:rsidP="003D41AE">
      <w:pPr>
        <w:spacing w:line="276" w:lineRule="auto"/>
        <w:ind w:firstLine="993"/>
        <w:jc w:val="both"/>
        <w:rPr>
          <w:rFonts w:ascii="Arial" w:hAnsi="Arial" w:cs="Arial"/>
        </w:rPr>
      </w:pPr>
      <w:r w:rsidRPr="002C48AD">
        <w:rPr>
          <w:rFonts w:ascii="Arial" w:hAnsi="Arial" w:cs="Arial"/>
        </w:rPr>
        <w:t>Além disso, a especialização preencherá uma lacuna no sistema educacional do estado de Alagoas, pois ofertará conteúdos de educação e meio ambiente que poderão ser aplicadas de forma interdisciplinar por professores da rede municipal e estadual de ensino. Desta forma, o curso em tela estará contribuindo diretamente para melhoria dos índices educacionais do estado e para a reflexão da utilização racional dos recursos naturais.</w:t>
      </w:r>
    </w:p>
    <w:p w:rsidR="00F24D0D" w:rsidRDefault="00F24D0D" w:rsidP="00F24D0D">
      <w:pPr>
        <w:spacing w:before="240" w:line="360" w:lineRule="auto"/>
        <w:ind w:firstLine="993"/>
        <w:jc w:val="both"/>
        <w:rPr>
          <w:rFonts w:ascii="Arial" w:hAnsi="Arial" w:cs="Arial"/>
        </w:rPr>
      </w:pPr>
    </w:p>
    <w:p w:rsidR="003D41AE" w:rsidRDefault="003D41AE" w:rsidP="00F24D0D">
      <w:pPr>
        <w:spacing w:before="240" w:line="360" w:lineRule="auto"/>
        <w:ind w:firstLine="993"/>
        <w:jc w:val="both"/>
        <w:rPr>
          <w:rFonts w:ascii="Arial" w:hAnsi="Arial" w:cs="Arial"/>
        </w:rPr>
      </w:pPr>
    </w:p>
    <w:p w:rsidR="003D41AE" w:rsidRDefault="003D41AE" w:rsidP="00F24D0D">
      <w:pPr>
        <w:spacing w:before="240" w:line="360" w:lineRule="auto"/>
        <w:ind w:firstLine="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F24D0D" w:rsidTr="0056303C">
        <w:tc>
          <w:tcPr>
            <w:tcW w:w="8644" w:type="dxa"/>
            <w:shd w:val="clear" w:color="auto" w:fill="D9D9D9"/>
          </w:tcPr>
          <w:p w:rsidR="00F24D0D" w:rsidRPr="0056303C" w:rsidRDefault="00F24D0D" w:rsidP="0056303C">
            <w:pPr>
              <w:spacing w:before="240" w:line="360" w:lineRule="auto"/>
              <w:jc w:val="center"/>
              <w:rPr>
                <w:rFonts w:ascii="Arial" w:hAnsi="Arial" w:cs="Arial"/>
                <w:b/>
                <w:szCs w:val="22"/>
              </w:rPr>
            </w:pPr>
            <w:proofErr w:type="gramStart"/>
            <w:r w:rsidRPr="0056303C">
              <w:rPr>
                <w:rFonts w:ascii="Arial" w:hAnsi="Arial" w:cs="Arial"/>
                <w:b/>
                <w:szCs w:val="22"/>
              </w:rPr>
              <w:t>5 – CARACTERIZAÇÃO</w:t>
            </w:r>
            <w:proofErr w:type="gramEnd"/>
            <w:r w:rsidRPr="0056303C">
              <w:rPr>
                <w:rFonts w:ascii="Arial" w:hAnsi="Arial" w:cs="Arial"/>
                <w:b/>
                <w:szCs w:val="22"/>
              </w:rPr>
              <w:t xml:space="preserve"> DO CURSO</w:t>
            </w:r>
          </w:p>
        </w:tc>
      </w:tr>
    </w:tbl>
    <w:p w:rsidR="00F24D0D" w:rsidRDefault="00F24D0D" w:rsidP="00F24D0D">
      <w:pPr>
        <w:spacing w:before="240" w:line="360" w:lineRule="auto"/>
        <w:jc w:val="both"/>
        <w:rPr>
          <w:rFonts w:ascii="Arial" w:hAnsi="Arial" w:cs="Arial"/>
          <w:b/>
          <w:bCs/>
        </w:rPr>
      </w:pPr>
    </w:p>
    <w:p w:rsidR="00F24D0D" w:rsidRDefault="00F24D0D" w:rsidP="003D41AE">
      <w:pPr>
        <w:spacing w:line="276" w:lineRule="auto"/>
        <w:jc w:val="both"/>
        <w:rPr>
          <w:rFonts w:ascii="Arial" w:hAnsi="Arial" w:cs="Arial"/>
          <w:b/>
          <w:bCs/>
        </w:rPr>
      </w:pPr>
      <w:r>
        <w:rPr>
          <w:rFonts w:ascii="Arial" w:hAnsi="Arial" w:cs="Arial"/>
          <w:b/>
          <w:bCs/>
        </w:rPr>
        <w:t>PERÍODO DE REALIZAÇÃO:</w:t>
      </w:r>
    </w:p>
    <w:p w:rsidR="00F24D0D" w:rsidRPr="003214BE" w:rsidRDefault="00F24D0D" w:rsidP="003D41AE">
      <w:pPr>
        <w:spacing w:line="276" w:lineRule="auto"/>
        <w:jc w:val="both"/>
        <w:rPr>
          <w:rFonts w:ascii="Arial" w:hAnsi="Arial" w:cs="Arial"/>
          <w:bCs/>
        </w:rPr>
      </w:pPr>
      <w:r w:rsidRPr="00F24D0D">
        <w:rPr>
          <w:rFonts w:ascii="Arial" w:hAnsi="Arial" w:cs="Arial"/>
          <w:bCs/>
        </w:rPr>
        <w:t xml:space="preserve">INÍCIO: </w:t>
      </w:r>
      <w:r w:rsidR="00560704" w:rsidRPr="003214BE">
        <w:rPr>
          <w:rFonts w:ascii="Arial" w:hAnsi="Arial" w:cs="Arial"/>
          <w:bCs/>
        </w:rPr>
        <w:t>05</w:t>
      </w:r>
      <w:r w:rsidRPr="003214BE">
        <w:rPr>
          <w:rFonts w:ascii="Arial" w:hAnsi="Arial" w:cs="Arial"/>
          <w:bCs/>
        </w:rPr>
        <w:t>/2013 (início do ano letivo 2013)</w:t>
      </w:r>
    </w:p>
    <w:p w:rsidR="00F24D0D" w:rsidRDefault="00F24D0D" w:rsidP="003D41AE">
      <w:pPr>
        <w:spacing w:line="276" w:lineRule="auto"/>
        <w:jc w:val="both"/>
        <w:rPr>
          <w:rFonts w:ascii="Arial" w:hAnsi="Arial" w:cs="Arial"/>
          <w:lang w:val="es-ES_tradnl"/>
        </w:rPr>
      </w:pPr>
      <w:r w:rsidRPr="003214BE">
        <w:rPr>
          <w:rFonts w:ascii="Arial" w:hAnsi="Arial" w:cs="Arial"/>
          <w:lang w:val="es-ES_tradnl"/>
        </w:rPr>
        <w:lastRenderedPageBreak/>
        <w:t xml:space="preserve">TÉRMINO: </w:t>
      </w:r>
      <w:r w:rsidR="009D0E60">
        <w:rPr>
          <w:rFonts w:ascii="Arial" w:hAnsi="Arial" w:cs="Arial"/>
          <w:lang w:val="es-ES_tradnl"/>
        </w:rPr>
        <w:t>11</w:t>
      </w:r>
      <w:r w:rsidRPr="003214BE">
        <w:rPr>
          <w:rFonts w:ascii="Arial" w:hAnsi="Arial" w:cs="Arial"/>
          <w:lang w:val="es-ES_tradnl"/>
        </w:rPr>
        <w:t>/2014</w:t>
      </w:r>
    </w:p>
    <w:p w:rsidR="00F24D0D" w:rsidRPr="00F24D0D" w:rsidRDefault="00F24D0D" w:rsidP="003D41AE">
      <w:pPr>
        <w:spacing w:line="276" w:lineRule="auto"/>
        <w:jc w:val="both"/>
        <w:rPr>
          <w:rFonts w:ascii="Arial" w:hAnsi="Arial" w:cs="Arial"/>
          <w:b/>
        </w:rPr>
      </w:pPr>
      <w:r w:rsidRPr="00F24D0D">
        <w:rPr>
          <w:rFonts w:ascii="Arial" w:hAnsi="Arial" w:cs="Arial"/>
          <w:b/>
          <w:lang w:val="es-ES_tradnl"/>
        </w:rPr>
        <w:t>SUPORTE LEGAL:</w:t>
      </w:r>
    </w:p>
    <w:p w:rsidR="00F24D0D" w:rsidRDefault="00736BC4" w:rsidP="003D41AE">
      <w:pPr>
        <w:spacing w:line="276" w:lineRule="auto"/>
        <w:ind w:firstLine="993"/>
        <w:jc w:val="both"/>
        <w:rPr>
          <w:rFonts w:ascii="Arial" w:hAnsi="Arial" w:cs="Arial"/>
        </w:rPr>
      </w:pPr>
      <w:r>
        <w:rPr>
          <w:rFonts w:ascii="Arial" w:hAnsi="Arial" w:cs="Arial"/>
        </w:rPr>
        <w:t>Entendend</w:t>
      </w:r>
      <w:r w:rsidR="00F24D0D">
        <w:rPr>
          <w:rFonts w:ascii="Arial" w:hAnsi="Arial" w:cs="Arial"/>
        </w:rPr>
        <w:t xml:space="preserve">o a necessidade de se ter uma formação continuada e verticalizada do curso médio-integrado em Meio Ambiente e do curso superior tecnológico em Gestão Ambiental e, ainda, a qualificação dos professores da rede municipal e estadual, a direção de ensino do IFAL-MD passa a ofertar o curso de especialização em </w:t>
      </w:r>
      <w:r w:rsidR="00F24D0D" w:rsidRPr="00530E29">
        <w:rPr>
          <w:rFonts w:ascii="Arial" w:hAnsi="Arial" w:cs="Arial"/>
          <w:i/>
        </w:rPr>
        <w:t>Educação e Meio Ambiente</w:t>
      </w:r>
      <w:r w:rsidR="00F24D0D">
        <w:rPr>
          <w:rFonts w:ascii="Arial" w:hAnsi="Arial" w:cs="Arial"/>
          <w:i/>
        </w:rPr>
        <w:t>.</w:t>
      </w:r>
    </w:p>
    <w:p w:rsidR="00F24D0D" w:rsidRDefault="00F24D0D" w:rsidP="003D41AE">
      <w:pPr>
        <w:pStyle w:val="Recuodecorpodetexto2"/>
        <w:spacing w:line="276" w:lineRule="auto"/>
        <w:ind w:firstLine="993"/>
        <w:rPr>
          <w:rFonts w:ascii="Arial" w:hAnsi="Arial" w:cs="Arial"/>
        </w:rPr>
      </w:pPr>
      <w:r>
        <w:rPr>
          <w:rFonts w:ascii="Arial" w:hAnsi="Arial" w:cs="Arial"/>
        </w:rPr>
        <w:t xml:space="preserve">De acordo com o inciso III do artigo 44 da LDB da Educação Nacional (Lei n° 9.394/96) a educação superior abrange, entre outras categorias, os cursos de especialização. Tais cursos, segundo este mesmo inciso, serão “abertos </w:t>
      </w:r>
      <w:proofErr w:type="gramStart"/>
      <w:r>
        <w:rPr>
          <w:rFonts w:ascii="Arial" w:hAnsi="Arial" w:cs="Arial"/>
        </w:rPr>
        <w:t>à</w:t>
      </w:r>
      <w:proofErr w:type="gramEnd"/>
      <w:r>
        <w:rPr>
          <w:rFonts w:ascii="Arial" w:hAnsi="Arial" w:cs="Arial"/>
        </w:rPr>
        <w:t xml:space="preserve"> candidatos diplomados em cursos de graduação e que atendam às exigências das instituições de ensino” que ofertem esta modalidade de curso. Com a resolução CNE/CES N° 1, de </w:t>
      </w:r>
      <w:proofErr w:type="gramStart"/>
      <w:r>
        <w:rPr>
          <w:rFonts w:ascii="Arial" w:hAnsi="Arial" w:cs="Arial"/>
        </w:rPr>
        <w:t>3</w:t>
      </w:r>
      <w:proofErr w:type="gramEnd"/>
      <w:r>
        <w:rPr>
          <w:rFonts w:ascii="Arial" w:hAnsi="Arial" w:cs="Arial"/>
        </w:rPr>
        <w:t xml:space="preserve"> de abril de 2001, que estabelece normas para funcionamento de cursos de pós-graduação, especificam-se as condições para oferta de tais cursos. Todas sendo </w:t>
      </w:r>
      <w:proofErr w:type="gramStart"/>
      <w:r>
        <w:rPr>
          <w:rFonts w:ascii="Arial" w:hAnsi="Arial" w:cs="Arial"/>
        </w:rPr>
        <w:t>respeitadas</w:t>
      </w:r>
      <w:proofErr w:type="gramEnd"/>
      <w:r>
        <w:rPr>
          <w:rFonts w:ascii="Arial" w:hAnsi="Arial" w:cs="Arial"/>
        </w:rPr>
        <w:t xml:space="preserve"> aqui, especialmente os parágrafos: 9°, que estabelecem respectivamente a quantidade mínima de 50% do quadro docente com titulação de Mestre; 10°, que indica a carga horária mínima de 360 horas; e o 12°, que indica a necessidade de 75% de </w:t>
      </w:r>
      <w:r w:rsidR="00F00639" w:rsidRPr="00F00639">
        <w:rPr>
          <w:rFonts w:ascii="Arial" w:hAnsi="Arial" w:cs="Arial"/>
        </w:rPr>
        <w:t>frequ</w:t>
      </w:r>
      <w:r w:rsidRPr="00F00639">
        <w:rPr>
          <w:rFonts w:ascii="Arial" w:hAnsi="Arial" w:cs="Arial"/>
        </w:rPr>
        <w:t>ência</w:t>
      </w:r>
      <w:r>
        <w:rPr>
          <w:rFonts w:ascii="Arial" w:hAnsi="Arial" w:cs="Arial"/>
        </w:rPr>
        <w:t>, com aproveitamento de avaliação, para a conclusão do curso por parte dos alunos.</w:t>
      </w:r>
    </w:p>
    <w:p w:rsidR="00F24D0D" w:rsidRDefault="00F24D0D" w:rsidP="003D41AE">
      <w:pPr>
        <w:spacing w:line="276" w:lineRule="auto"/>
        <w:ind w:firstLine="993"/>
        <w:jc w:val="both"/>
        <w:rPr>
          <w:rFonts w:ascii="Arial" w:hAnsi="Arial" w:cs="Arial"/>
        </w:rPr>
      </w:pPr>
      <w:r>
        <w:rPr>
          <w:rFonts w:ascii="Arial" w:hAnsi="Arial" w:cs="Arial"/>
        </w:rPr>
        <w:t>Inclusive, para além da justeza e pertinência dos princípios científicos, pedagógicos e historiográficos orientadores do curso em relação aos parâmetros estabelecidos na produção acadêmica nacional, nos salvaguardamos na autonomia das instituições de ensino no estabelecimento dos parâmetros, regras de funcionamento e demais itens relativos ao andamento de uma atividade desta natureza. Assim, Marcelo Lúcio Ottoni de Castro, consultor legislativo que assessorou os relatores dos dois projetos de LDB</w:t>
      </w:r>
      <w:r>
        <w:rPr>
          <w:rStyle w:val="Refdenotaderodap"/>
        </w:rPr>
        <w:footnoteReference w:id="2"/>
      </w:r>
      <w:r>
        <w:rPr>
          <w:rFonts w:ascii="Arial" w:hAnsi="Arial" w:cs="Arial"/>
        </w:rPr>
        <w:t xml:space="preserve"> que tramitaram ao longo do processo de consolidação da lei 9.394/96, entende que “cabe às instituições de ensino definir os requisitos para esses cursos”, respeitando possíveis normas gerais estabelecidas pela União.</w:t>
      </w:r>
      <w:proofErr w:type="gramStart"/>
      <w:r>
        <w:rPr>
          <w:rStyle w:val="Refdenotaderodap"/>
        </w:rPr>
        <w:footnoteReference w:id="3"/>
      </w:r>
      <w:proofErr w:type="gramEnd"/>
    </w:p>
    <w:p w:rsidR="00F24D0D" w:rsidRDefault="00F24D0D" w:rsidP="00F24D0D">
      <w:pPr>
        <w:spacing w:line="360" w:lineRule="auto"/>
        <w:ind w:firstLine="993"/>
        <w:jc w:val="both"/>
        <w:rPr>
          <w:rFonts w:ascii="Arial" w:hAnsi="Arial" w:cs="Arial"/>
        </w:rPr>
      </w:pPr>
    </w:p>
    <w:p w:rsidR="003D41AE" w:rsidRDefault="003D41AE" w:rsidP="00F24D0D">
      <w:pPr>
        <w:spacing w:line="360" w:lineRule="auto"/>
        <w:ind w:firstLine="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F24D0D" w:rsidTr="0056303C">
        <w:tc>
          <w:tcPr>
            <w:tcW w:w="8644" w:type="dxa"/>
            <w:shd w:val="clear" w:color="auto" w:fill="D9D9D9"/>
          </w:tcPr>
          <w:p w:rsidR="00F24D0D" w:rsidRPr="0056303C" w:rsidRDefault="00F24D0D" w:rsidP="0056303C">
            <w:pPr>
              <w:spacing w:before="240" w:line="360" w:lineRule="auto"/>
              <w:jc w:val="center"/>
              <w:rPr>
                <w:rFonts w:ascii="Arial" w:hAnsi="Arial" w:cs="Arial"/>
                <w:b/>
                <w:szCs w:val="22"/>
              </w:rPr>
            </w:pPr>
            <w:r w:rsidRPr="0056303C">
              <w:rPr>
                <w:rFonts w:ascii="Arial" w:hAnsi="Arial" w:cs="Arial"/>
                <w:b/>
                <w:szCs w:val="22"/>
              </w:rPr>
              <w:t xml:space="preserve">6 </w:t>
            </w:r>
            <w:r w:rsidR="004B7118">
              <w:rPr>
                <w:rFonts w:ascii="Arial" w:hAnsi="Arial" w:cs="Arial"/>
                <w:b/>
                <w:szCs w:val="22"/>
              </w:rPr>
              <w:t>–</w:t>
            </w:r>
            <w:r w:rsidRPr="0056303C">
              <w:rPr>
                <w:rFonts w:ascii="Arial" w:hAnsi="Arial" w:cs="Arial"/>
                <w:b/>
                <w:szCs w:val="22"/>
              </w:rPr>
              <w:t xml:space="preserve"> OBJETIVOS</w:t>
            </w:r>
          </w:p>
        </w:tc>
      </w:tr>
    </w:tbl>
    <w:p w:rsidR="00F24D0D" w:rsidRDefault="00F24D0D" w:rsidP="00F24D0D">
      <w:pPr>
        <w:spacing w:before="240" w:line="360" w:lineRule="auto"/>
        <w:ind w:firstLine="993"/>
        <w:jc w:val="both"/>
        <w:rPr>
          <w:rFonts w:ascii="Arial" w:hAnsi="Arial" w:cs="Arial"/>
        </w:rPr>
      </w:pPr>
    </w:p>
    <w:p w:rsidR="00F24D0D" w:rsidRPr="00D22A38" w:rsidRDefault="00F24D0D" w:rsidP="003D41AE">
      <w:pPr>
        <w:numPr>
          <w:ilvl w:val="0"/>
          <w:numId w:val="3"/>
        </w:numPr>
        <w:spacing w:line="276" w:lineRule="auto"/>
        <w:jc w:val="both"/>
        <w:rPr>
          <w:rFonts w:ascii="Arial" w:hAnsi="Arial" w:cs="Arial"/>
        </w:rPr>
      </w:pPr>
      <w:r>
        <w:rPr>
          <w:rFonts w:ascii="Arial" w:hAnsi="Arial" w:cs="Arial"/>
        </w:rPr>
        <w:t xml:space="preserve">Formar </w:t>
      </w:r>
      <w:r w:rsidRPr="00530E29">
        <w:rPr>
          <w:rFonts w:ascii="Arial" w:hAnsi="Arial" w:cs="Arial"/>
        </w:rPr>
        <w:t>professores</w:t>
      </w:r>
      <w:r>
        <w:rPr>
          <w:rFonts w:ascii="Arial" w:hAnsi="Arial" w:cs="Arial"/>
        </w:rPr>
        <w:t xml:space="preserve"> pesquisadores que possam refletir criticamente sobre os problemas ambientais e intervir nos processos regionais de transformação social.</w:t>
      </w:r>
    </w:p>
    <w:p w:rsidR="00F24D0D" w:rsidRDefault="00F24D0D" w:rsidP="003D41AE">
      <w:pPr>
        <w:numPr>
          <w:ilvl w:val="0"/>
          <w:numId w:val="3"/>
        </w:numPr>
        <w:spacing w:line="276" w:lineRule="auto"/>
        <w:jc w:val="both"/>
        <w:rPr>
          <w:rFonts w:ascii="Arial" w:hAnsi="Arial" w:cs="Arial"/>
        </w:rPr>
      </w:pPr>
      <w:r>
        <w:rPr>
          <w:rFonts w:ascii="Arial" w:hAnsi="Arial" w:cs="Arial"/>
        </w:rPr>
        <w:lastRenderedPageBreak/>
        <w:t>Aprofundar conhecimentos acerca das transformações do mundo do trabalho e sua relação com o desenvolvimento atual dos processos educativos e ambientais;</w:t>
      </w:r>
    </w:p>
    <w:p w:rsidR="00F24D0D" w:rsidRDefault="00F24D0D" w:rsidP="003D41AE">
      <w:pPr>
        <w:numPr>
          <w:ilvl w:val="0"/>
          <w:numId w:val="3"/>
        </w:numPr>
        <w:spacing w:line="276" w:lineRule="auto"/>
        <w:jc w:val="both"/>
        <w:rPr>
          <w:rFonts w:ascii="Arial" w:hAnsi="Arial" w:cs="Arial"/>
        </w:rPr>
      </w:pPr>
      <w:r>
        <w:rPr>
          <w:rFonts w:ascii="Arial" w:hAnsi="Arial" w:cs="Arial"/>
        </w:rPr>
        <w:t>Produzir conhecimentos sobre a realidade econômica, natural, social, política e cultural local e suas interações com a educação e o meio ambiente;</w:t>
      </w:r>
    </w:p>
    <w:p w:rsidR="00F24D0D" w:rsidRDefault="00F24D0D" w:rsidP="003D41AE">
      <w:pPr>
        <w:numPr>
          <w:ilvl w:val="0"/>
          <w:numId w:val="3"/>
        </w:numPr>
        <w:spacing w:line="276" w:lineRule="auto"/>
        <w:jc w:val="both"/>
        <w:rPr>
          <w:rFonts w:ascii="Arial" w:hAnsi="Arial" w:cs="Arial"/>
        </w:rPr>
      </w:pPr>
      <w:r>
        <w:rPr>
          <w:rFonts w:ascii="Arial" w:hAnsi="Arial" w:cs="Arial"/>
        </w:rPr>
        <w:t>Compreender, de forma aprofundada, a questão ambiental e a problemática das relações de trabalho na região do litoral e zona da mata do estado de Alagoas.</w:t>
      </w:r>
    </w:p>
    <w:p w:rsidR="00F24D0D" w:rsidRDefault="00F24D0D" w:rsidP="003D41AE">
      <w:pPr>
        <w:numPr>
          <w:ilvl w:val="0"/>
          <w:numId w:val="3"/>
        </w:numPr>
        <w:spacing w:line="276" w:lineRule="auto"/>
        <w:jc w:val="both"/>
        <w:rPr>
          <w:rFonts w:ascii="Arial" w:hAnsi="Arial" w:cs="Arial"/>
        </w:rPr>
      </w:pPr>
      <w:r>
        <w:rPr>
          <w:rFonts w:ascii="Arial" w:hAnsi="Arial" w:cs="Arial"/>
        </w:rPr>
        <w:t>Pesquisar formas alternativas de utilização dos recursos naturais e viabilizar sua aplicação.</w:t>
      </w:r>
    </w:p>
    <w:p w:rsidR="00F24D0D" w:rsidRDefault="00F24D0D" w:rsidP="003D41AE">
      <w:pPr>
        <w:numPr>
          <w:ilvl w:val="0"/>
          <w:numId w:val="3"/>
        </w:numPr>
        <w:spacing w:line="276" w:lineRule="auto"/>
        <w:jc w:val="both"/>
        <w:rPr>
          <w:rFonts w:ascii="Arial" w:hAnsi="Arial" w:cs="Arial"/>
        </w:rPr>
      </w:pPr>
      <w:r>
        <w:rPr>
          <w:rFonts w:ascii="Arial" w:hAnsi="Arial" w:cs="Arial"/>
        </w:rPr>
        <w:t>Contribuir para melhoria da qualificação profissional de gestores ambientais e professores, promovendo a efetivação de uma prática mais compatível com o uso racional dos recursos naturais e com o desenvolvimento local.</w:t>
      </w:r>
    </w:p>
    <w:p w:rsidR="00F24D0D" w:rsidRDefault="00F24D0D" w:rsidP="003D41AE">
      <w:pPr>
        <w:numPr>
          <w:ilvl w:val="0"/>
          <w:numId w:val="3"/>
        </w:numPr>
        <w:spacing w:line="276" w:lineRule="auto"/>
        <w:jc w:val="both"/>
        <w:rPr>
          <w:rFonts w:ascii="Arial" w:hAnsi="Arial" w:cs="Arial"/>
        </w:rPr>
      </w:pPr>
      <w:r w:rsidRPr="00F24D0D">
        <w:rPr>
          <w:rFonts w:ascii="Arial" w:hAnsi="Arial" w:cs="Arial"/>
        </w:rPr>
        <w:t>Dar suporte científico para a formulação e aplicação de políticas de desenvolvimento local.</w:t>
      </w:r>
    </w:p>
    <w:p w:rsidR="00AE02ED" w:rsidRDefault="00AE02ED" w:rsidP="00F24D0D">
      <w:pPr>
        <w:spacing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24D0D" w:rsidTr="0056303C">
        <w:tc>
          <w:tcPr>
            <w:tcW w:w="8644" w:type="dxa"/>
            <w:shd w:val="clear" w:color="auto" w:fill="D9D9D9"/>
          </w:tcPr>
          <w:p w:rsidR="00F24D0D" w:rsidRPr="0056303C" w:rsidRDefault="00F24D0D" w:rsidP="0056303C">
            <w:pPr>
              <w:spacing w:before="240" w:line="360" w:lineRule="auto"/>
              <w:jc w:val="center"/>
              <w:rPr>
                <w:rFonts w:ascii="Arial" w:hAnsi="Arial" w:cs="Arial"/>
                <w:b/>
                <w:sz w:val="22"/>
                <w:szCs w:val="22"/>
              </w:rPr>
            </w:pPr>
            <w:r w:rsidRPr="0056303C">
              <w:rPr>
                <w:rFonts w:ascii="Arial" w:hAnsi="Arial" w:cs="Arial"/>
                <w:b/>
                <w:szCs w:val="22"/>
              </w:rPr>
              <w:t>7 – ESTRUTURA E FUNCIONAMENTO DO CURSO</w:t>
            </w:r>
          </w:p>
        </w:tc>
      </w:tr>
    </w:tbl>
    <w:p w:rsidR="00F24D0D" w:rsidRDefault="00F24D0D" w:rsidP="00F24D0D">
      <w:pPr>
        <w:spacing w:before="240" w:line="360" w:lineRule="auto"/>
        <w:rPr>
          <w:rFonts w:ascii="Arial" w:hAnsi="Arial" w:cs="Arial"/>
          <w:b/>
        </w:rPr>
      </w:pPr>
    </w:p>
    <w:p w:rsidR="00F24D0D" w:rsidRDefault="00F24D0D" w:rsidP="00F24D0D">
      <w:pPr>
        <w:spacing w:before="240" w:line="360" w:lineRule="auto"/>
        <w:rPr>
          <w:rFonts w:ascii="Arial" w:hAnsi="Arial" w:cs="Arial"/>
          <w:b/>
        </w:rPr>
      </w:pPr>
      <w:r>
        <w:rPr>
          <w:rFonts w:ascii="Arial" w:hAnsi="Arial" w:cs="Arial"/>
          <w:b/>
        </w:rPr>
        <w:t>5.1. PROCESSO SELETIVO</w:t>
      </w:r>
    </w:p>
    <w:p w:rsidR="00F24D0D" w:rsidRDefault="00F24D0D" w:rsidP="003D41AE">
      <w:pPr>
        <w:spacing w:line="276" w:lineRule="auto"/>
        <w:jc w:val="both"/>
        <w:rPr>
          <w:rFonts w:ascii="Arial" w:hAnsi="Arial" w:cs="Arial"/>
        </w:rPr>
      </w:pPr>
      <w:r>
        <w:rPr>
          <w:rFonts w:ascii="Arial" w:hAnsi="Arial" w:cs="Arial"/>
          <w:b/>
          <w:bCs/>
        </w:rPr>
        <w:t>NÚMERO DE VAGAS</w:t>
      </w:r>
      <w:r>
        <w:rPr>
          <w:rFonts w:ascii="Arial" w:hAnsi="Arial" w:cs="Arial"/>
        </w:rPr>
        <w:t>: 15</w:t>
      </w:r>
    </w:p>
    <w:p w:rsidR="003D41AE" w:rsidRDefault="003D41AE" w:rsidP="003D41AE">
      <w:pPr>
        <w:spacing w:line="276" w:lineRule="auto"/>
        <w:jc w:val="both"/>
        <w:rPr>
          <w:rFonts w:ascii="Arial" w:hAnsi="Arial" w:cs="Arial"/>
        </w:rPr>
      </w:pPr>
    </w:p>
    <w:p w:rsidR="00F24D0D" w:rsidRPr="00F24D0D" w:rsidRDefault="00F24D0D" w:rsidP="003D41AE">
      <w:pPr>
        <w:pStyle w:val="PargrafodaLista"/>
        <w:numPr>
          <w:ilvl w:val="0"/>
          <w:numId w:val="4"/>
        </w:numPr>
        <w:tabs>
          <w:tab w:val="left" w:pos="426"/>
        </w:tabs>
        <w:spacing w:line="276" w:lineRule="auto"/>
        <w:ind w:left="0" w:firstLine="0"/>
        <w:jc w:val="both"/>
        <w:rPr>
          <w:rFonts w:ascii="Arial" w:hAnsi="Arial" w:cs="Arial"/>
          <w:b/>
        </w:rPr>
      </w:pPr>
      <w:r w:rsidRPr="00F24D0D">
        <w:rPr>
          <w:rFonts w:ascii="Arial" w:hAnsi="Arial" w:cs="Arial"/>
          <w:b/>
        </w:rPr>
        <w:t>Inscrição para seleção</w:t>
      </w:r>
    </w:p>
    <w:p w:rsidR="00F24D0D" w:rsidRDefault="00F24D0D" w:rsidP="003D41AE">
      <w:pPr>
        <w:pStyle w:val="PargrafodaLista"/>
        <w:spacing w:line="276" w:lineRule="auto"/>
        <w:jc w:val="both"/>
        <w:rPr>
          <w:rFonts w:ascii="Arial" w:hAnsi="Arial" w:cs="Arial"/>
        </w:rPr>
      </w:pPr>
    </w:p>
    <w:p w:rsidR="00F24D0D" w:rsidRDefault="00F24D0D" w:rsidP="003D41AE">
      <w:pPr>
        <w:pStyle w:val="PargrafodaLista"/>
        <w:spacing w:line="276" w:lineRule="auto"/>
        <w:ind w:left="0"/>
        <w:jc w:val="both"/>
        <w:rPr>
          <w:rFonts w:ascii="Arial" w:hAnsi="Arial" w:cs="Arial"/>
        </w:rPr>
      </w:pPr>
      <w:r>
        <w:rPr>
          <w:rFonts w:ascii="Arial" w:hAnsi="Arial" w:cs="Arial"/>
        </w:rPr>
        <w:t xml:space="preserve">Período: </w:t>
      </w:r>
      <w:proofErr w:type="gramStart"/>
      <w:r w:rsidR="00F00639" w:rsidRPr="00F00639">
        <w:rPr>
          <w:rFonts w:ascii="Arial" w:hAnsi="Arial" w:cs="Arial"/>
        </w:rPr>
        <w:t>2</w:t>
      </w:r>
      <w:proofErr w:type="gramEnd"/>
      <w:r w:rsidR="00F00639" w:rsidRPr="00F00639">
        <w:rPr>
          <w:rFonts w:ascii="Arial" w:hAnsi="Arial" w:cs="Arial"/>
        </w:rPr>
        <w:t xml:space="preserve"> de Janeiro de 2012 à 30 de Janeiro</w:t>
      </w:r>
      <w:r w:rsidRPr="00F00639">
        <w:rPr>
          <w:rFonts w:ascii="Arial" w:hAnsi="Arial" w:cs="Arial"/>
        </w:rPr>
        <w:t xml:space="preserve"> de 2012.</w:t>
      </w:r>
    </w:p>
    <w:p w:rsidR="00F24D0D" w:rsidRDefault="00F24D0D" w:rsidP="003D41AE">
      <w:pPr>
        <w:spacing w:line="276" w:lineRule="auto"/>
        <w:rPr>
          <w:rFonts w:ascii="Arial" w:hAnsi="Arial" w:cs="Arial"/>
        </w:rPr>
      </w:pPr>
      <w:r>
        <w:rPr>
          <w:rFonts w:ascii="Arial" w:hAnsi="Arial" w:cs="Arial"/>
        </w:rPr>
        <w:t>Condições para inscrição [trazer original e cópia]:</w:t>
      </w:r>
    </w:p>
    <w:p w:rsidR="00F24D0D" w:rsidRDefault="00F24D0D" w:rsidP="003D41AE">
      <w:pPr>
        <w:numPr>
          <w:ilvl w:val="0"/>
          <w:numId w:val="5"/>
        </w:numPr>
        <w:tabs>
          <w:tab w:val="clear" w:pos="1146"/>
          <w:tab w:val="num" w:pos="851"/>
        </w:tabs>
        <w:spacing w:line="276" w:lineRule="auto"/>
        <w:ind w:left="567" w:firstLine="0"/>
        <w:rPr>
          <w:rFonts w:ascii="Arial" w:hAnsi="Arial" w:cs="Arial"/>
        </w:rPr>
      </w:pPr>
      <w:r>
        <w:rPr>
          <w:rFonts w:ascii="Arial" w:hAnsi="Arial" w:cs="Arial"/>
        </w:rPr>
        <w:t>Preenchimento da ficha de inscrição</w:t>
      </w:r>
    </w:p>
    <w:p w:rsidR="00F24D0D" w:rsidRDefault="00F24D0D" w:rsidP="003D41AE">
      <w:pPr>
        <w:numPr>
          <w:ilvl w:val="0"/>
          <w:numId w:val="5"/>
        </w:numPr>
        <w:tabs>
          <w:tab w:val="clear" w:pos="1146"/>
          <w:tab w:val="num" w:pos="851"/>
        </w:tabs>
        <w:spacing w:line="276" w:lineRule="auto"/>
        <w:ind w:left="567" w:firstLine="0"/>
        <w:rPr>
          <w:rFonts w:ascii="Arial" w:hAnsi="Arial" w:cs="Arial"/>
        </w:rPr>
      </w:pPr>
      <w:r>
        <w:rPr>
          <w:rFonts w:ascii="Arial" w:hAnsi="Arial" w:cs="Arial"/>
        </w:rPr>
        <w:t>Diploma ou certificado de graduação em qualquer área a fim do curso;</w:t>
      </w:r>
    </w:p>
    <w:p w:rsidR="00AE02ED" w:rsidRDefault="00F24D0D" w:rsidP="003D41AE">
      <w:pPr>
        <w:numPr>
          <w:ilvl w:val="0"/>
          <w:numId w:val="5"/>
        </w:numPr>
        <w:tabs>
          <w:tab w:val="clear" w:pos="1146"/>
          <w:tab w:val="num" w:pos="851"/>
        </w:tabs>
        <w:spacing w:line="276" w:lineRule="auto"/>
        <w:ind w:left="567" w:firstLine="0"/>
        <w:jc w:val="both"/>
        <w:rPr>
          <w:rFonts w:ascii="Arial" w:hAnsi="Arial" w:cs="Arial"/>
        </w:rPr>
      </w:pPr>
      <w:proofErr w:type="spellStart"/>
      <w:r w:rsidRPr="00AE02ED">
        <w:rPr>
          <w:rFonts w:ascii="Arial" w:hAnsi="Arial" w:cs="Arial"/>
        </w:rPr>
        <w:t>Curriculum</w:t>
      </w:r>
      <w:proofErr w:type="spellEnd"/>
      <w:r w:rsidRPr="00AE02ED">
        <w:rPr>
          <w:rFonts w:ascii="Arial" w:hAnsi="Arial" w:cs="Arial"/>
        </w:rPr>
        <w:t xml:space="preserve"> Lattes;</w:t>
      </w:r>
    </w:p>
    <w:p w:rsidR="00F24D0D" w:rsidRDefault="00F24D0D" w:rsidP="003D41AE">
      <w:pPr>
        <w:numPr>
          <w:ilvl w:val="0"/>
          <w:numId w:val="5"/>
        </w:numPr>
        <w:tabs>
          <w:tab w:val="clear" w:pos="1146"/>
          <w:tab w:val="num" w:pos="851"/>
        </w:tabs>
        <w:spacing w:line="276" w:lineRule="auto"/>
        <w:ind w:left="567" w:firstLine="0"/>
        <w:jc w:val="both"/>
        <w:rPr>
          <w:rFonts w:ascii="Arial" w:hAnsi="Arial" w:cs="Arial"/>
        </w:rPr>
      </w:pPr>
      <w:r w:rsidRPr="00AE02ED">
        <w:rPr>
          <w:rFonts w:ascii="Arial" w:hAnsi="Arial" w:cs="Arial"/>
        </w:rPr>
        <w:t>Documentos de identificação pessoal.</w:t>
      </w:r>
    </w:p>
    <w:p w:rsidR="00AE02ED" w:rsidRDefault="00AE02ED" w:rsidP="003D41AE">
      <w:pPr>
        <w:spacing w:line="276" w:lineRule="auto"/>
        <w:ind w:firstLine="426"/>
        <w:jc w:val="both"/>
        <w:rPr>
          <w:rFonts w:ascii="Arial" w:hAnsi="Arial" w:cs="Arial"/>
        </w:rPr>
      </w:pPr>
    </w:p>
    <w:p w:rsidR="00AE02ED" w:rsidRDefault="00AE02ED" w:rsidP="003D41AE">
      <w:pPr>
        <w:spacing w:line="276" w:lineRule="auto"/>
        <w:jc w:val="both"/>
        <w:rPr>
          <w:rFonts w:ascii="Arial" w:hAnsi="Arial" w:cs="Arial"/>
        </w:rPr>
      </w:pPr>
      <w:r>
        <w:rPr>
          <w:rFonts w:ascii="Arial" w:hAnsi="Arial" w:cs="Arial"/>
        </w:rPr>
        <w:t xml:space="preserve">Local de inscrição: IFAL – MD.  </w:t>
      </w:r>
      <w:proofErr w:type="spellStart"/>
      <w:r>
        <w:rPr>
          <w:rFonts w:ascii="Arial" w:hAnsi="Arial" w:cs="Arial"/>
        </w:rPr>
        <w:t>Obs</w:t>
      </w:r>
      <w:proofErr w:type="spellEnd"/>
      <w:r>
        <w:rPr>
          <w:rFonts w:ascii="Arial" w:hAnsi="Arial" w:cs="Arial"/>
        </w:rPr>
        <w:t>: Serão aceitas inscrições feitas pelos Correios</w:t>
      </w:r>
    </w:p>
    <w:p w:rsidR="00AE02ED" w:rsidRDefault="00AE02ED" w:rsidP="003D41AE">
      <w:pPr>
        <w:spacing w:line="276" w:lineRule="auto"/>
        <w:rPr>
          <w:rFonts w:ascii="Arial" w:hAnsi="Arial" w:cs="Arial"/>
        </w:rPr>
      </w:pPr>
      <w:r>
        <w:rPr>
          <w:rFonts w:ascii="Arial" w:hAnsi="Arial" w:cs="Arial"/>
        </w:rPr>
        <w:t xml:space="preserve">Horário: </w:t>
      </w:r>
      <w:proofErr w:type="gramStart"/>
      <w:r>
        <w:rPr>
          <w:rFonts w:ascii="Arial" w:hAnsi="Arial" w:cs="Arial"/>
        </w:rPr>
        <w:t>08:00</w:t>
      </w:r>
      <w:proofErr w:type="gramEnd"/>
      <w:r>
        <w:rPr>
          <w:rFonts w:ascii="Arial" w:hAnsi="Arial" w:cs="Arial"/>
        </w:rPr>
        <w:t xml:space="preserve"> às 18:00h</w:t>
      </w:r>
    </w:p>
    <w:p w:rsidR="003D41AE" w:rsidRDefault="003D41AE" w:rsidP="003D41AE">
      <w:pPr>
        <w:spacing w:line="276" w:lineRule="auto"/>
        <w:rPr>
          <w:rFonts w:ascii="Arial" w:hAnsi="Arial" w:cs="Arial"/>
        </w:rPr>
      </w:pPr>
    </w:p>
    <w:p w:rsidR="00AE02ED" w:rsidRDefault="00AE02ED" w:rsidP="003D41AE">
      <w:pPr>
        <w:spacing w:line="276" w:lineRule="auto"/>
        <w:rPr>
          <w:rFonts w:ascii="Arial" w:hAnsi="Arial" w:cs="Arial"/>
        </w:rPr>
      </w:pPr>
      <w:r>
        <w:rPr>
          <w:rFonts w:ascii="Arial" w:hAnsi="Arial" w:cs="Arial"/>
          <w:b/>
        </w:rPr>
        <w:t>b) Seleção, resultado e período de matrículas:</w:t>
      </w:r>
    </w:p>
    <w:p w:rsidR="00AE02ED" w:rsidRDefault="00AE02ED" w:rsidP="003D41AE">
      <w:pPr>
        <w:spacing w:line="276" w:lineRule="auto"/>
        <w:jc w:val="both"/>
        <w:rPr>
          <w:rFonts w:ascii="Arial" w:hAnsi="Arial" w:cs="Arial"/>
        </w:rPr>
      </w:pPr>
      <w:r>
        <w:rPr>
          <w:rFonts w:ascii="Arial" w:hAnsi="Arial" w:cs="Arial"/>
        </w:rPr>
        <w:t xml:space="preserve">Seleção: </w:t>
      </w:r>
      <w:r w:rsidRPr="00F00639">
        <w:rPr>
          <w:rFonts w:ascii="Arial" w:hAnsi="Arial" w:cs="Arial"/>
        </w:rPr>
        <w:t>Fevereiro 2013</w:t>
      </w:r>
    </w:p>
    <w:p w:rsidR="003D41AE" w:rsidRDefault="003D41AE" w:rsidP="003D41AE">
      <w:pPr>
        <w:spacing w:line="276" w:lineRule="auto"/>
        <w:ind w:firstLine="480"/>
        <w:rPr>
          <w:rFonts w:ascii="Arial" w:hAnsi="Arial" w:cs="Arial"/>
        </w:rPr>
      </w:pPr>
    </w:p>
    <w:p w:rsidR="00F00639" w:rsidRDefault="00F00639" w:rsidP="003D41AE">
      <w:pPr>
        <w:spacing w:line="276" w:lineRule="auto"/>
        <w:ind w:firstLine="480"/>
        <w:rPr>
          <w:rFonts w:ascii="Arial" w:hAnsi="Arial" w:cs="Arial"/>
        </w:rPr>
      </w:pPr>
    </w:p>
    <w:p w:rsidR="00AE02ED" w:rsidRDefault="00AE02ED" w:rsidP="003D41AE">
      <w:pPr>
        <w:spacing w:line="276" w:lineRule="auto"/>
        <w:ind w:firstLine="480"/>
        <w:rPr>
          <w:rFonts w:ascii="Arial" w:hAnsi="Arial" w:cs="Arial"/>
        </w:rPr>
      </w:pPr>
      <w:r>
        <w:rPr>
          <w:rFonts w:ascii="Arial" w:hAnsi="Arial" w:cs="Arial"/>
        </w:rPr>
        <w:lastRenderedPageBreak/>
        <w:t>ETAPAS:</w:t>
      </w:r>
    </w:p>
    <w:p w:rsidR="00AE02ED" w:rsidRDefault="00AE02ED" w:rsidP="003D41AE">
      <w:pPr>
        <w:numPr>
          <w:ilvl w:val="0"/>
          <w:numId w:val="6"/>
        </w:numPr>
        <w:spacing w:line="276" w:lineRule="auto"/>
        <w:rPr>
          <w:rFonts w:ascii="Arial" w:hAnsi="Arial" w:cs="Arial"/>
        </w:rPr>
      </w:pPr>
      <w:r>
        <w:rPr>
          <w:rFonts w:ascii="Arial" w:hAnsi="Arial" w:cs="Arial"/>
        </w:rPr>
        <w:t xml:space="preserve">Prova escrita (peso </w:t>
      </w:r>
      <w:proofErr w:type="gramStart"/>
      <w:r>
        <w:rPr>
          <w:rFonts w:ascii="Arial" w:hAnsi="Arial" w:cs="Arial"/>
        </w:rPr>
        <w:t>4</w:t>
      </w:r>
      <w:proofErr w:type="gramEnd"/>
      <w:r>
        <w:rPr>
          <w:rFonts w:ascii="Arial" w:hAnsi="Arial" w:cs="Arial"/>
        </w:rPr>
        <w:t>);</w:t>
      </w:r>
    </w:p>
    <w:p w:rsidR="00AE02ED" w:rsidRDefault="00AE02ED" w:rsidP="003D41AE">
      <w:pPr>
        <w:numPr>
          <w:ilvl w:val="0"/>
          <w:numId w:val="6"/>
        </w:numPr>
        <w:spacing w:line="276" w:lineRule="auto"/>
        <w:rPr>
          <w:rFonts w:ascii="Arial" w:hAnsi="Arial" w:cs="Arial"/>
        </w:rPr>
      </w:pPr>
      <w:r>
        <w:rPr>
          <w:rFonts w:ascii="Arial" w:hAnsi="Arial" w:cs="Arial"/>
        </w:rPr>
        <w:t xml:space="preserve">Entrevista (peso </w:t>
      </w:r>
      <w:proofErr w:type="gramStart"/>
      <w:r>
        <w:rPr>
          <w:rFonts w:ascii="Arial" w:hAnsi="Arial" w:cs="Arial"/>
        </w:rPr>
        <w:t>3</w:t>
      </w:r>
      <w:proofErr w:type="gramEnd"/>
      <w:r>
        <w:rPr>
          <w:rFonts w:ascii="Arial" w:hAnsi="Arial" w:cs="Arial"/>
        </w:rPr>
        <w:t>);</w:t>
      </w:r>
    </w:p>
    <w:p w:rsidR="00AE02ED" w:rsidRDefault="00AE02ED" w:rsidP="003D41AE">
      <w:pPr>
        <w:numPr>
          <w:ilvl w:val="0"/>
          <w:numId w:val="6"/>
        </w:numPr>
        <w:spacing w:line="276" w:lineRule="auto"/>
        <w:rPr>
          <w:rFonts w:ascii="Arial" w:hAnsi="Arial" w:cs="Arial"/>
        </w:rPr>
      </w:pPr>
      <w:r>
        <w:rPr>
          <w:rFonts w:ascii="Arial" w:hAnsi="Arial" w:cs="Arial"/>
        </w:rPr>
        <w:t xml:space="preserve">Análise do </w:t>
      </w:r>
      <w:proofErr w:type="spellStart"/>
      <w:r>
        <w:rPr>
          <w:rFonts w:ascii="Arial" w:hAnsi="Arial" w:cs="Arial"/>
        </w:rPr>
        <w:t>Curriculum</w:t>
      </w:r>
      <w:proofErr w:type="spellEnd"/>
      <w:r>
        <w:rPr>
          <w:rFonts w:ascii="Arial" w:hAnsi="Arial" w:cs="Arial"/>
        </w:rPr>
        <w:t xml:space="preserve"> Lattes (peso </w:t>
      </w:r>
      <w:proofErr w:type="gramStart"/>
      <w:r>
        <w:rPr>
          <w:rFonts w:ascii="Arial" w:hAnsi="Arial" w:cs="Arial"/>
        </w:rPr>
        <w:t>3</w:t>
      </w:r>
      <w:proofErr w:type="gramEnd"/>
      <w:r>
        <w:rPr>
          <w:rFonts w:ascii="Arial" w:hAnsi="Arial" w:cs="Arial"/>
        </w:rPr>
        <w:t>);</w:t>
      </w:r>
    </w:p>
    <w:p w:rsidR="00AE02ED" w:rsidRDefault="00AE02ED" w:rsidP="003D41AE">
      <w:pPr>
        <w:pStyle w:val="PargrafodaLista"/>
        <w:spacing w:line="276" w:lineRule="auto"/>
        <w:ind w:left="1146"/>
        <w:rPr>
          <w:rFonts w:ascii="Arial" w:hAnsi="Arial" w:cs="Arial"/>
          <w:b/>
          <w:bCs/>
        </w:rPr>
      </w:pPr>
    </w:p>
    <w:p w:rsidR="00AE02ED" w:rsidRDefault="00AE02ED" w:rsidP="003D41AE">
      <w:pPr>
        <w:pStyle w:val="PargrafodaLista"/>
        <w:spacing w:line="276" w:lineRule="auto"/>
        <w:ind w:left="1146"/>
        <w:rPr>
          <w:rFonts w:ascii="Arial" w:hAnsi="Arial" w:cs="Arial"/>
          <w:b/>
          <w:bCs/>
        </w:rPr>
      </w:pPr>
    </w:p>
    <w:p w:rsidR="00AE02ED" w:rsidRDefault="00AE02ED" w:rsidP="003D41AE">
      <w:pPr>
        <w:pStyle w:val="PargrafodaLista"/>
        <w:spacing w:line="276" w:lineRule="auto"/>
        <w:ind w:left="0"/>
        <w:rPr>
          <w:rFonts w:ascii="Arial" w:hAnsi="Arial" w:cs="Arial"/>
        </w:rPr>
      </w:pPr>
      <w:r w:rsidRPr="00AE02ED">
        <w:rPr>
          <w:rFonts w:ascii="Arial" w:hAnsi="Arial" w:cs="Arial"/>
          <w:b/>
          <w:bCs/>
        </w:rPr>
        <w:t>RESULTADO</w:t>
      </w:r>
      <w:r w:rsidRPr="00AE02ED">
        <w:rPr>
          <w:rFonts w:ascii="Arial" w:hAnsi="Arial" w:cs="Arial"/>
        </w:rPr>
        <w:t xml:space="preserve">: </w:t>
      </w:r>
      <w:r w:rsidRPr="00F00639">
        <w:rPr>
          <w:rFonts w:ascii="Arial" w:hAnsi="Arial" w:cs="Arial"/>
        </w:rPr>
        <w:t>Fevereiro 2013</w:t>
      </w:r>
      <w:r>
        <w:rPr>
          <w:rFonts w:ascii="Arial" w:hAnsi="Arial" w:cs="Arial"/>
        </w:rPr>
        <w:t>.</w:t>
      </w:r>
    </w:p>
    <w:p w:rsidR="00AE02ED" w:rsidRPr="00AE02ED" w:rsidRDefault="00AE02ED" w:rsidP="003D41AE">
      <w:pPr>
        <w:pStyle w:val="PargrafodaLista"/>
        <w:spacing w:line="276" w:lineRule="auto"/>
        <w:ind w:left="0"/>
        <w:rPr>
          <w:rFonts w:ascii="Arial" w:hAnsi="Arial" w:cs="Arial"/>
          <w:b/>
          <w:bCs/>
        </w:rPr>
      </w:pPr>
    </w:p>
    <w:p w:rsidR="00AE02ED" w:rsidRDefault="00AE02ED" w:rsidP="003D41AE">
      <w:pPr>
        <w:pStyle w:val="PargrafodaLista"/>
        <w:spacing w:line="276" w:lineRule="auto"/>
        <w:ind w:left="0"/>
        <w:jc w:val="both"/>
        <w:rPr>
          <w:rFonts w:ascii="Arial" w:hAnsi="Arial" w:cs="Arial"/>
        </w:rPr>
      </w:pPr>
      <w:r w:rsidRPr="00AE02ED">
        <w:rPr>
          <w:rFonts w:ascii="Arial" w:hAnsi="Arial" w:cs="Arial"/>
          <w:b/>
          <w:bCs/>
        </w:rPr>
        <w:t>PERÍODO DE MATRÍCULA</w:t>
      </w:r>
      <w:r w:rsidRPr="00AE02ED">
        <w:rPr>
          <w:rFonts w:ascii="Arial" w:hAnsi="Arial" w:cs="Arial"/>
        </w:rPr>
        <w:t xml:space="preserve">: </w:t>
      </w:r>
      <w:r w:rsidRPr="00F00639">
        <w:rPr>
          <w:rFonts w:ascii="Arial" w:hAnsi="Arial" w:cs="Arial"/>
        </w:rPr>
        <w:t>De 15 a 30 de Março de 2013</w:t>
      </w:r>
      <w:r>
        <w:rPr>
          <w:rFonts w:ascii="Arial" w:hAnsi="Arial" w:cs="Arial"/>
        </w:rPr>
        <w:t>.</w:t>
      </w:r>
    </w:p>
    <w:p w:rsidR="00AE02ED" w:rsidRDefault="00AE02ED" w:rsidP="003D41AE">
      <w:pPr>
        <w:pStyle w:val="PargrafodaLista"/>
        <w:spacing w:line="276" w:lineRule="auto"/>
        <w:ind w:left="0"/>
        <w:jc w:val="both"/>
        <w:rPr>
          <w:rFonts w:ascii="Arial" w:hAnsi="Arial" w:cs="Arial"/>
        </w:rPr>
      </w:pPr>
    </w:p>
    <w:p w:rsidR="00AE02ED" w:rsidRDefault="00AE02ED" w:rsidP="003D41AE">
      <w:pPr>
        <w:pStyle w:val="PargrafodaLista"/>
        <w:spacing w:line="276" w:lineRule="auto"/>
        <w:ind w:left="0"/>
        <w:jc w:val="both"/>
        <w:rPr>
          <w:rFonts w:ascii="Arial" w:hAnsi="Arial" w:cs="Arial"/>
        </w:rPr>
      </w:pPr>
    </w:p>
    <w:p w:rsidR="00AE02ED" w:rsidRDefault="00AE02ED" w:rsidP="00AE02ED">
      <w:pPr>
        <w:pStyle w:val="PargrafodaLista"/>
        <w:spacing w:line="360" w:lineRule="auto"/>
        <w:ind w:left="0"/>
        <w:jc w:val="both"/>
        <w:rPr>
          <w:rFonts w:ascii="Arial" w:hAnsi="Arial" w:cs="Arial"/>
          <w:b/>
        </w:rPr>
      </w:pPr>
      <w:r w:rsidRPr="00AE02ED">
        <w:rPr>
          <w:rFonts w:ascii="Arial" w:hAnsi="Arial" w:cs="Arial"/>
          <w:b/>
        </w:rPr>
        <w:t>5.2. FUNCIONAMENTO DO CURSO</w:t>
      </w:r>
    </w:p>
    <w:p w:rsidR="00AE02ED" w:rsidRDefault="00AE02ED" w:rsidP="00AE02ED">
      <w:pPr>
        <w:pStyle w:val="PargrafodaLista"/>
        <w:spacing w:before="240" w:line="360" w:lineRule="auto"/>
        <w:ind w:left="0"/>
        <w:jc w:val="both"/>
        <w:rPr>
          <w:rFonts w:ascii="Arial" w:hAnsi="Arial" w:cs="Arial"/>
          <w:b/>
        </w:rPr>
      </w:pPr>
    </w:p>
    <w:p w:rsidR="00AE02ED" w:rsidRDefault="00AE02ED" w:rsidP="003D41AE">
      <w:pPr>
        <w:pStyle w:val="PargrafodaLista"/>
        <w:spacing w:line="276" w:lineRule="auto"/>
        <w:ind w:left="0"/>
        <w:jc w:val="both"/>
        <w:rPr>
          <w:rFonts w:ascii="Arial" w:hAnsi="Arial" w:cs="Arial"/>
        </w:rPr>
      </w:pPr>
      <w:r>
        <w:rPr>
          <w:rFonts w:ascii="Arial" w:hAnsi="Arial" w:cs="Arial"/>
          <w:b/>
          <w:bCs/>
        </w:rPr>
        <w:t>PERÍODO</w:t>
      </w:r>
      <w:r>
        <w:rPr>
          <w:rFonts w:ascii="Arial" w:hAnsi="Arial" w:cs="Arial"/>
        </w:rPr>
        <w:t xml:space="preserve">: </w:t>
      </w:r>
      <w:r w:rsidR="003214BE" w:rsidRPr="00F00639">
        <w:rPr>
          <w:rFonts w:ascii="Arial" w:hAnsi="Arial" w:cs="Arial"/>
        </w:rPr>
        <w:t>Maio</w:t>
      </w:r>
      <w:r w:rsidRPr="00F00639">
        <w:rPr>
          <w:rFonts w:ascii="Arial" w:hAnsi="Arial" w:cs="Arial"/>
        </w:rPr>
        <w:t xml:space="preserve"> de 2013</w:t>
      </w:r>
      <w:r w:rsidR="003214BE" w:rsidRPr="00F00639">
        <w:rPr>
          <w:rFonts w:ascii="Arial" w:hAnsi="Arial" w:cs="Arial"/>
        </w:rPr>
        <w:t xml:space="preserve"> a Maio</w:t>
      </w:r>
      <w:r w:rsidRPr="00F00639">
        <w:rPr>
          <w:rFonts w:ascii="Arial" w:hAnsi="Arial" w:cs="Arial"/>
        </w:rPr>
        <w:t xml:space="preserve"> de 2014</w:t>
      </w:r>
      <w:r>
        <w:rPr>
          <w:rFonts w:ascii="Arial" w:hAnsi="Arial" w:cs="Arial"/>
        </w:rPr>
        <w:t>.</w:t>
      </w:r>
    </w:p>
    <w:p w:rsidR="00AE02ED" w:rsidRDefault="00AE02ED" w:rsidP="003D41AE">
      <w:pPr>
        <w:pStyle w:val="PargrafodaLista"/>
        <w:spacing w:line="276" w:lineRule="auto"/>
        <w:ind w:left="0"/>
        <w:jc w:val="both"/>
        <w:rPr>
          <w:rFonts w:ascii="Arial" w:hAnsi="Arial" w:cs="Arial"/>
        </w:rPr>
      </w:pPr>
      <w:r>
        <w:rPr>
          <w:rFonts w:ascii="Arial" w:hAnsi="Arial" w:cs="Arial"/>
          <w:b/>
          <w:bCs/>
        </w:rPr>
        <w:t>HORÁRIO</w:t>
      </w:r>
      <w:r>
        <w:rPr>
          <w:rFonts w:ascii="Arial" w:hAnsi="Arial" w:cs="Arial"/>
        </w:rPr>
        <w:t xml:space="preserve">: </w:t>
      </w:r>
      <w:r w:rsidRPr="006076CF">
        <w:rPr>
          <w:rFonts w:ascii="Arial" w:hAnsi="Arial" w:cs="Arial"/>
          <w:u w:val="single"/>
        </w:rPr>
        <w:t>Sexta</w:t>
      </w:r>
      <w:r>
        <w:rPr>
          <w:rFonts w:ascii="Arial" w:hAnsi="Arial" w:cs="Arial"/>
        </w:rPr>
        <w:t xml:space="preserve"> – </w:t>
      </w:r>
      <w:proofErr w:type="gramStart"/>
      <w:r>
        <w:rPr>
          <w:rFonts w:ascii="Arial" w:hAnsi="Arial" w:cs="Arial"/>
        </w:rPr>
        <w:t>18:00</w:t>
      </w:r>
      <w:proofErr w:type="gramEnd"/>
      <w:r>
        <w:rPr>
          <w:rFonts w:ascii="Arial" w:hAnsi="Arial" w:cs="Arial"/>
        </w:rPr>
        <w:t xml:space="preserve">h às 22:00h; </w:t>
      </w:r>
      <w:r w:rsidRPr="006076CF">
        <w:rPr>
          <w:rFonts w:ascii="Arial" w:hAnsi="Arial" w:cs="Arial"/>
          <w:u w:val="single"/>
        </w:rPr>
        <w:t>Sábado</w:t>
      </w:r>
      <w:r>
        <w:rPr>
          <w:rFonts w:ascii="Arial" w:hAnsi="Arial" w:cs="Arial"/>
        </w:rPr>
        <w:t xml:space="preserve"> – 8:00h às 12:00h / 14:00h às 18:00h.</w:t>
      </w:r>
    </w:p>
    <w:p w:rsidR="00AE02ED" w:rsidRDefault="00AE02ED" w:rsidP="00AE02ED">
      <w:pPr>
        <w:pStyle w:val="PargrafodaLista"/>
        <w:spacing w:line="360" w:lineRule="auto"/>
        <w:ind w:left="0"/>
        <w:jc w:val="both"/>
        <w:rPr>
          <w:rFonts w:ascii="Arial" w:hAnsi="Arial" w:cs="Arial"/>
        </w:rPr>
      </w:pPr>
    </w:p>
    <w:p w:rsidR="00C94FDF" w:rsidRDefault="00C94FDF" w:rsidP="00AE02ED">
      <w:pPr>
        <w:pStyle w:val="PargrafodaLista"/>
        <w:spacing w:before="240" w:line="360" w:lineRule="auto"/>
        <w:ind w:left="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AE02ED" w:rsidTr="0056303C">
        <w:tc>
          <w:tcPr>
            <w:tcW w:w="8644" w:type="dxa"/>
            <w:shd w:val="clear" w:color="auto" w:fill="D9D9D9"/>
          </w:tcPr>
          <w:p w:rsidR="00AE02ED" w:rsidRPr="0056303C" w:rsidRDefault="00AE02ED" w:rsidP="0056303C">
            <w:pPr>
              <w:spacing w:before="240" w:line="360" w:lineRule="auto"/>
              <w:jc w:val="center"/>
              <w:rPr>
                <w:rFonts w:ascii="Arial" w:hAnsi="Arial" w:cs="Arial"/>
                <w:b/>
                <w:sz w:val="22"/>
                <w:szCs w:val="22"/>
              </w:rPr>
            </w:pPr>
            <w:r w:rsidRPr="0056303C">
              <w:rPr>
                <w:rFonts w:ascii="Arial" w:hAnsi="Arial" w:cs="Arial"/>
                <w:b/>
                <w:szCs w:val="22"/>
              </w:rPr>
              <w:t>8 – PRINCÍPIOS ORIENTADORES DO CURSO</w:t>
            </w:r>
          </w:p>
        </w:tc>
      </w:tr>
    </w:tbl>
    <w:p w:rsidR="00AE02ED" w:rsidRDefault="00AE02ED" w:rsidP="00AE02ED">
      <w:pPr>
        <w:spacing w:before="240" w:line="360" w:lineRule="auto"/>
        <w:jc w:val="both"/>
        <w:rPr>
          <w:rFonts w:ascii="Arial" w:hAnsi="Arial" w:cs="Arial"/>
        </w:rPr>
      </w:pP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Defesa da universidade pública, gratuita e de qualidade;</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Respeito à liberdade intelectual;</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Combate a qualquer forma de sociabilidade fundada na exploração do homem pelo homem;</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Abertura ao debate teórico e científico;</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Flexibilidade e integração entre os planejamentos das disciplinas / módulos;</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Interdisciplinaridade;</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Luta pela emancipação humana;</w:t>
      </w:r>
    </w:p>
    <w:p w:rsidR="00AE02ED" w:rsidRDefault="00AE02ED" w:rsidP="003D41AE">
      <w:pPr>
        <w:numPr>
          <w:ilvl w:val="0"/>
          <w:numId w:val="7"/>
        </w:numPr>
        <w:spacing w:line="276" w:lineRule="auto"/>
        <w:ind w:left="0" w:firstLine="0"/>
        <w:jc w:val="both"/>
        <w:rPr>
          <w:rFonts w:ascii="Arial" w:hAnsi="Arial" w:cs="Arial"/>
        </w:rPr>
      </w:pPr>
      <w:r>
        <w:rPr>
          <w:rFonts w:ascii="Arial" w:hAnsi="Arial" w:cs="Arial"/>
        </w:rPr>
        <w:t>Produção de conhecimento crítico e de relevância para a realidade social;</w:t>
      </w:r>
    </w:p>
    <w:p w:rsidR="00AE02ED" w:rsidRDefault="00AE02ED" w:rsidP="003D41AE">
      <w:pPr>
        <w:numPr>
          <w:ilvl w:val="0"/>
          <w:numId w:val="7"/>
        </w:numPr>
        <w:spacing w:line="276" w:lineRule="auto"/>
        <w:ind w:left="0" w:firstLine="0"/>
        <w:jc w:val="both"/>
        <w:rPr>
          <w:rFonts w:ascii="Arial" w:hAnsi="Arial" w:cs="Arial"/>
        </w:rPr>
      </w:pPr>
      <w:r w:rsidRPr="009E7953">
        <w:rPr>
          <w:rFonts w:ascii="Arial" w:hAnsi="Arial" w:cs="Arial"/>
        </w:rPr>
        <w:t>Avaliação contínua.</w:t>
      </w:r>
    </w:p>
    <w:p w:rsidR="00C94FDF" w:rsidRDefault="00C94FDF" w:rsidP="00C94FDF">
      <w:pPr>
        <w:spacing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9E7953" w:rsidTr="0056303C">
        <w:tc>
          <w:tcPr>
            <w:tcW w:w="8644" w:type="dxa"/>
            <w:shd w:val="clear" w:color="auto" w:fill="D9D9D9"/>
          </w:tcPr>
          <w:p w:rsidR="009E7953" w:rsidRPr="0056303C" w:rsidRDefault="009E7953" w:rsidP="0056303C">
            <w:pPr>
              <w:spacing w:before="240" w:line="360" w:lineRule="auto"/>
              <w:jc w:val="center"/>
              <w:rPr>
                <w:rFonts w:ascii="Arial" w:hAnsi="Arial" w:cs="Arial"/>
                <w:b/>
                <w:szCs w:val="22"/>
              </w:rPr>
            </w:pPr>
            <w:r w:rsidRPr="0056303C">
              <w:rPr>
                <w:rFonts w:ascii="Arial" w:hAnsi="Arial" w:cs="Arial"/>
                <w:b/>
                <w:szCs w:val="22"/>
              </w:rPr>
              <w:t>9 – LINHAS DE PESQUISA DO CURSO</w:t>
            </w:r>
          </w:p>
        </w:tc>
      </w:tr>
    </w:tbl>
    <w:p w:rsidR="009E7953" w:rsidRDefault="009E7953" w:rsidP="00AE02ED">
      <w:pPr>
        <w:spacing w:before="240" w:line="360" w:lineRule="auto"/>
        <w:rPr>
          <w:rFonts w:ascii="Arial" w:hAnsi="Arial" w:cs="Arial"/>
        </w:rPr>
      </w:pP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Trabalho, mundo natural e ser social;</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lastRenderedPageBreak/>
        <w:t>Desenvolvimento econômico e sustentabilidade na sociedade contemporânea;</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 xml:space="preserve">Educação, Estado e sociedade; </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Reestruturação produtiva, recursos naturais e os novos paradigmas da Educação;</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Educação e movimentos sociais;</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Educação, meio ambiente e o mundo do trabalho;</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Pr>
          <w:rFonts w:ascii="Arial" w:hAnsi="Arial" w:cs="Arial"/>
        </w:rPr>
        <w:t>Economia política e meio ambiente;</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sidRPr="00E97ABA">
        <w:rPr>
          <w:rFonts w:ascii="Arial" w:hAnsi="Arial" w:cs="Arial"/>
        </w:rPr>
        <w:t>Biodigestores: Biogás e Biofertilizantes</w:t>
      </w:r>
      <w:r>
        <w:rPr>
          <w:rFonts w:ascii="Arial" w:hAnsi="Arial" w:cs="Arial"/>
        </w:rPr>
        <w:t>;</w:t>
      </w:r>
    </w:p>
    <w:p w:rsidR="009E7953" w:rsidRDefault="009E7953" w:rsidP="003D41AE">
      <w:pPr>
        <w:numPr>
          <w:ilvl w:val="0"/>
          <w:numId w:val="7"/>
        </w:numPr>
        <w:tabs>
          <w:tab w:val="clear" w:pos="720"/>
          <w:tab w:val="num" w:pos="567"/>
        </w:tabs>
        <w:spacing w:line="276" w:lineRule="auto"/>
        <w:ind w:left="0" w:firstLine="0"/>
        <w:jc w:val="both"/>
        <w:rPr>
          <w:rFonts w:ascii="Arial" w:hAnsi="Arial" w:cs="Arial"/>
        </w:rPr>
      </w:pPr>
      <w:r w:rsidRPr="00E97ABA">
        <w:rPr>
          <w:rFonts w:ascii="Arial" w:hAnsi="Arial" w:cs="Arial"/>
        </w:rPr>
        <w:t>Recuperação de Áreas Degradadas e Gestão de Unidades de Conservação</w:t>
      </w:r>
      <w:r>
        <w:rPr>
          <w:rFonts w:ascii="Arial" w:hAnsi="Arial" w:cs="Arial"/>
        </w:rPr>
        <w:t>;</w:t>
      </w:r>
    </w:p>
    <w:p w:rsidR="009E7953" w:rsidRPr="009E7953" w:rsidRDefault="009E7953" w:rsidP="003D41AE">
      <w:pPr>
        <w:numPr>
          <w:ilvl w:val="0"/>
          <w:numId w:val="7"/>
        </w:numPr>
        <w:tabs>
          <w:tab w:val="clear" w:pos="720"/>
          <w:tab w:val="num" w:pos="567"/>
        </w:tabs>
        <w:spacing w:line="276" w:lineRule="auto"/>
        <w:ind w:left="0" w:firstLine="0"/>
        <w:jc w:val="both"/>
        <w:rPr>
          <w:rFonts w:ascii="Arial" w:hAnsi="Arial" w:cs="Arial"/>
          <w:b/>
        </w:rPr>
      </w:pPr>
      <w:r w:rsidRPr="009E7953">
        <w:rPr>
          <w:rFonts w:ascii="Arial" w:hAnsi="Arial" w:cs="Arial"/>
        </w:rPr>
        <w:t>Educação ambiental;</w:t>
      </w:r>
    </w:p>
    <w:p w:rsidR="009E7953" w:rsidRPr="009E7953" w:rsidRDefault="009E7953" w:rsidP="003D41AE">
      <w:pPr>
        <w:numPr>
          <w:ilvl w:val="0"/>
          <w:numId w:val="7"/>
        </w:numPr>
        <w:tabs>
          <w:tab w:val="clear" w:pos="720"/>
          <w:tab w:val="num" w:pos="567"/>
        </w:tabs>
        <w:spacing w:line="276" w:lineRule="auto"/>
        <w:ind w:left="0" w:firstLine="0"/>
        <w:jc w:val="both"/>
        <w:rPr>
          <w:rFonts w:ascii="Arial" w:hAnsi="Arial" w:cs="Arial"/>
          <w:b/>
        </w:rPr>
      </w:pPr>
      <w:proofErr w:type="spellStart"/>
      <w:r w:rsidRPr="009E7953">
        <w:rPr>
          <w:rFonts w:ascii="Arial" w:hAnsi="Arial" w:cs="Arial"/>
        </w:rPr>
        <w:t>Agroecologia</w:t>
      </w:r>
      <w:proofErr w:type="spellEnd"/>
      <w:r w:rsidRPr="009E7953">
        <w:rPr>
          <w:rFonts w:ascii="Arial" w:hAnsi="Arial" w:cs="Arial"/>
        </w:rPr>
        <w:t xml:space="preserve"> e desenvolvimento rural.</w:t>
      </w:r>
    </w:p>
    <w:p w:rsidR="009E7953" w:rsidRDefault="009E7953" w:rsidP="009E7953">
      <w:pPr>
        <w:spacing w:line="360" w:lineRule="auto"/>
        <w:jc w:val="both"/>
        <w:rPr>
          <w:rFonts w:ascii="Arial" w:hAnsi="Arial" w:cs="Arial"/>
        </w:rPr>
      </w:pPr>
    </w:p>
    <w:p w:rsidR="003D41AE" w:rsidRDefault="003D41AE" w:rsidP="009E7953">
      <w:pPr>
        <w:spacing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44"/>
      </w:tblGrid>
      <w:tr w:rsidR="009E7953" w:rsidTr="0056303C">
        <w:tc>
          <w:tcPr>
            <w:tcW w:w="8644" w:type="dxa"/>
            <w:shd w:val="clear" w:color="auto" w:fill="D9D9D9"/>
          </w:tcPr>
          <w:p w:rsidR="009E7953" w:rsidRPr="0056303C" w:rsidRDefault="00A24B36" w:rsidP="0056303C">
            <w:pPr>
              <w:spacing w:before="240" w:line="360" w:lineRule="auto"/>
              <w:jc w:val="center"/>
              <w:rPr>
                <w:rFonts w:ascii="Arial" w:hAnsi="Arial" w:cs="Arial"/>
                <w:b/>
                <w:szCs w:val="22"/>
              </w:rPr>
            </w:pPr>
            <w:proofErr w:type="gramStart"/>
            <w:r w:rsidRPr="0056303C">
              <w:rPr>
                <w:rFonts w:ascii="Arial" w:hAnsi="Arial" w:cs="Arial"/>
                <w:b/>
                <w:szCs w:val="22"/>
              </w:rPr>
              <w:t>10 – ESTRUTURA</w:t>
            </w:r>
            <w:proofErr w:type="gramEnd"/>
            <w:r w:rsidRPr="0056303C">
              <w:rPr>
                <w:rFonts w:ascii="Arial" w:hAnsi="Arial" w:cs="Arial"/>
                <w:b/>
                <w:szCs w:val="22"/>
              </w:rPr>
              <w:t xml:space="preserve"> CURRICULAR E</w:t>
            </w:r>
            <w:r w:rsidR="009E7953" w:rsidRPr="0056303C">
              <w:rPr>
                <w:rFonts w:ascii="Arial" w:hAnsi="Arial" w:cs="Arial"/>
                <w:b/>
                <w:szCs w:val="22"/>
              </w:rPr>
              <w:t xml:space="preserve"> CORPO DOCENTE</w:t>
            </w:r>
          </w:p>
        </w:tc>
      </w:tr>
    </w:tbl>
    <w:p w:rsidR="009E7953" w:rsidRDefault="009E7953" w:rsidP="009E7953">
      <w:pPr>
        <w:spacing w:before="240" w:line="360" w:lineRule="auto"/>
        <w:jc w:val="both"/>
        <w:rPr>
          <w:rFonts w:ascii="Arial" w:hAnsi="Arial" w:cs="Arial"/>
        </w:rPr>
      </w:pPr>
    </w:p>
    <w:p w:rsidR="009E7953" w:rsidRPr="00741990" w:rsidRDefault="009E7953" w:rsidP="003D41AE">
      <w:pPr>
        <w:spacing w:before="240" w:line="276" w:lineRule="auto"/>
        <w:jc w:val="both"/>
        <w:rPr>
          <w:rFonts w:ascii="Arial" w:hAnsi="Arial" w:cs="Arial"/>
          <w:b/>
        </w:rPr>
      </w:pPr>
      <w:r w:rsidRPr="00741990">
        <w:rPr>
          <w:rFonts w:ascii="Arial" w:hAnsi="Arial" w:cs="Arial"/>
          <w:b/>
        </w:rPr>
        <w:t>1° MÓDULO - BÁSICO</w:t>
      </w:r>
    </w:p>
    <w:p w:rsidR="009E7953" w:rsidRDefault="009E7953" w:rsidP="003D41AE">
      <w:pPr>
        <w:spacing w:before="240" w:line="276" w:lineRule="auto"/>
        <w:jc w:val="both"/>
        <w:rPr>
          <w:rFonts w:ascii="Arial" w:hAnsi="Arial" w:cs="Arial"/>
        </w:rPr>
      </w:pPr>
      <w:r>
        <w:rPr>
          <w:rFonts w:ascii="Arial" w:hAnsi="Arial" w:cs="Arial"/>
        </w:rPr>
        <w:t xml:space="preserve">PERÍODO: </w:t>
      </w:r>
      <w:r w:rsidRPr="00F00639">
        <w:rPr>
          <w:rFonts w:ascii="Arial" w:hAnsi="Arial" w:cs="Arial"/>
        </w:rPr>
        <w:t>Abril 2013/Julho 2013</w:t>
      </w:r>
    </w:p>
    <w:p w:rsidR="009E7953" w:rsidRDefault="009E7953" w:rsidP="003D41AE">
      <w:pPr>
        <w:spacing w:before="240" w:line="276" w:lineRule="auto"/>
        <w:jc w:val="both"/>
        <w:rPr>
          <w:rFonts w:ascii="Arial" w:hAnsi="Arial" w:cs="Arial"/>
        </w:rPr>
      </w:pPr>
      <w:r>
        <w:rPr>
          <w:rFonts w:ascii="Arial" w:hAnsi="Arial" w:cs="Arial"/>
        </w:rPr>
        <w:t>TOTAL DA C/H: 144h</w:t>
      </w:r>
    </w:p>
    <w:p w:rsidR="009E7953" w:rsidRDefault="009E7953" w:rsidP="003D41AE">
      <w:pPr>
        <w:spacing w:before="240" w:line="276" w:lineRule="auto"/>
        <w:jc w:val="both"/>
        <w:rPr>
          <w:rFonts w:ascii="Arial" w:hAnsi="Arial" w:cs="Arial"/>
        </w:rPr>
      </w:pPr>
      <w:r>
        <w:rPr>
          <w:rFonts w:ascii="Arial" w:hAnsi="Arial" w:cs="Arial"/>
        </w:rPr>
        <w:t>DIAS: Sextas e Sábados</w:t>
      </w:r>
    </w:p>
    <w:p w:rsidR="009E7953" w:rsidRDefault="003D41AE" w:rsidP="003D41AE">
      <w:pPr>
        <w:spacing w:before="240" w:line="276" w:lineRule="auto"/>
        <w:ind w:firstLine="993"/>
        <w:jc w:val="both"/>
        <w:rPr>
          <w:rFonts w:ascii="Arial" w:hAnsi="Arial" w:cs="Arial"/>
        </w:rPr>
      </w:pPr>
      <w:r>
        <w:rPr>
          <w:rFonts w:ascii="Arial" w:hAnsi="Arial" w:cs="Arial"/>
        </w:rPr>
        <w:t>Neste primeiro mó</w:t>
      </w:r>
      <w:r w:rsidR="009E7953">
        <w:rPr>
          <w:rFonts w:ascii="Arial" w:hAnsi="Arial" w:cs="Arial"/>
        </w:rPr>
        <w:t>dulo, que contém quatro disciplinas com 36h cada, o estudante entrará em contato com os conhecimentos básicos que servirão de suporte para as disciplinas dos</w:t>
      </w:r>
      <w:r w:rsidR="009E7953" w:rsidRPr="009E7953">
        <w:rPr>
          <w:rFonts w:ascii="Arial" w:hAnsi="Arial" w:cs="Arial"/>
        </w:rPr>
        <w:t xml:space="preserve"> </w:t>
      </w:r>
      <w:r w:rsidR="009E7953">
        <w:rPr>
          <w:rFonts w:ascii="Arial" w:hAnsi="Arial" w:cs="Arial"/>
        </w:rPr>
        <w:t>outros dois módulos. Questões como a relação do homem com a natureza, a estrutura ideológica do conhecimento,</w:t>
      </w:r>
      <w:r w:rsidR="00070D3C">
        <w:rPr>
          <w:rFonts w:ascii="Arial" w:hAnsi="Arial" w:cs="Arial"/>
        </w:rPr>
        <w:t xml:space="preserve"> </w:t>
      </w:r>
      <w:r w:rsidR="009E7953">
        <w:rPr>
          <w:rFonts w:ascii="Arial" w:hAnsi="Arial" w:cs="Arial"/>
        </w:rPr>
        <w:t>os fundamentos do Estado da educação bem como noções básicas de estatística e de Ecologia serão tratadas neste primeiro momento do curso.</w:t>
      </w:r>
    </w:p>
    <w:p w:rsidR="009E7953" w:rsidRDefault="009E7953" w:rsidP="003D41AE">
      <w:pPr>
        <w:spacing w:before="240" w:line="276" w:lineRule="auto"/>
        <w:jc w:val="both"/>
        <w:rPr>
          <w:rFonts w:ascii="Arial" w:hAnsi="Arial" w:cs="Arial"/>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992"/>
        <w:gridCol w:w="1984"/>
        <w:gridCol w:w="1843"/>
        <w:gridCol w:w="1559"/>
      </w:tblGrid>
      <w:tr w:rsidR="009E7953" w:rsidTr="00105A1D">
        <w:tc>
          <w:tcPr>
            <w:tcW w:w="2197" w:type="dxa"/>
          </w:tcPr>
          <w:p w:rsidR="009E7953" w:rsidRPr="0056303C" w:rsidRDefault="009E7953" w:rsidP="003D41AE">
            <w:pPr>
              <w:pStyle w:val="Ttulo2"/>
              <w:spacing w:before="240" w:line="276" w:lineRule="auto"/>
              <w:rPr>
                <w:rFonts w:ascii="Arial" w:hAnsi="Arial" w:cs="Arial"/>
                <w:color w:val="auto"/>
                <w:sz w:val="24"/>
              </w:rPr>
            </w:pPr>
            <w:r w:rsidRPr="0056303C">
              <w:rPr>
                <w:rFonts w:ascii="Arial" w:hAnsi="Arial" w:cs="Arial"/>
                <w:color w:val="auto"/>
                <w:sz w:val="24"/>
              </w:rPr>
              <w:t>Disciplina</w:t>
            </w:r>
          </w:p>
        </w:tc>
        <w:tc>
          <w:tcPr>
            <w:tcW w:w="992" w:type="dxa"/>
          </w:tcPr>
          <w:p w:rsidR="009E7953" w:rsidRDefault="009E7953" w:rsidP="003D41AE">
            <w:pPr>
              <w:spacing w:before="240" w:line="276" w:lineRule="auto"/>
              <w:jc w:val="center"/>
              <w:rPr>
                <w:rFonts w:ascii="Arial" w:hAnsi="Arial" w:cs="Arial"/>
                <w:b/>
                <w:bCs/>
              </w:rPr>
            </w:pPr>
            <w:r>
              <w:rPr>
                <w:rFonts w:ascii="Arial" w:hAnsi="Arial" w:cs="Arial"/>
                <w:b/>
                <w:bCs/>
              </w:rPr>
              <w:t>Carga Horária</w:t>
            </w:r>
          </w:p>
        </w:tc>
        <w:tc>
          <w:tcPr>
            <w:tcW w:w="1984" w:type="dxa"/>
          </w:tcPr>
          <w:p w:rsidR="009E7953" w:rsidRDefault="009E7953" w:rsidP="003D41AE">
            <w:pPr>
              <w:spacing w:before="240" w:line="276" w:lineRule="auto"/>
              <w:jc w:val="center"/>
              <w:rPr>
                <w:rFonts w:ascii="Arial" w:hAnsi="Arial" w:cs="Arial"/>
                <w:b/>
                <w:bCs/>
              </w:rPr>
            </w:pPr>
            <w:r>
              <w:rPr>
                <w:rFonts w:ascii="Arial" w:hAnsi="Arial" w:cs="Arial"/>
                <w:b/>
                <w:bCs/>
              </w:rPr>
              <w:t>Professor</w:t>
            </w:r>
          </w:p>
        </w:tc>
        <w:tc>
          <w:tcPr>
            <w:tcW w:w="1843" w:type="dxa"/>
          </w:tcPr>
          <w:p w:rsidR="009E7953" w:rsidRDefault="009E7953" w:rsidP="003D41AE">
            <w:pPr>
              <w:spacing w:before="240" w:line="276" w:lineRule="auto"/>
              <w:jc w:val="center"/>
              <w:rPr>
                <w:rFonts w:ascii="Arial" w:hAnsi="Arial" w:cs="Arial"/>
                <w:b/>
                <w:bCs/>
              </w:rPr>
            </w:pPr>
            <w:r>
              <w:rPr>
                <w:rFonts w:ascii="Arial" w:hAnsi="Arial" w:cs="Arial"/>
                <w:b/>
                <w:bCs/>
              </w:rPr>
              <w:t>Titulação</w:t>
            </w:r>
          </w:p>
        </w:tc>
        <w:tc>
          <w:tcPr>
            <w:tcW w:w="1559" w:type="dxa"/>
          </w:tcPr>
          <w:p w:rsidR="009E7953" w:rsidRDefault="009E7953" w:rsidP="003D41AE">
            <w:pPr>
              <w:spacing w:before="240" w:line="276" w:lineRule="auto"/>
              <w:jc w:val="center"/>
              <w:rPr>
                <w:rFonts w:ascii="Arial" w:hAnsi="Arial" w:cs="Arial"/>
                <w:b/>
                <w:bCs/>
              </w:rPr>
            </w:pPr>
            <w:r>
              <w:rPr>
                <w:rFonts w:ascii="Arial" w:hAnsi="Arial" w:cs="Arial"/>
                <w:b/>
                <w:bCs/>
              </w:rPr>
              <w:t>Vinculação</w:t>
            </w:r>
          </w:p>
        </w:tc>
      </w:tr>
      <w:tr w:rsidR="009E7953" w:rsidTr="00105A1D">
        <w:tc>
          <w:tcPr>
            <w:tcW w:w="2197" w:type="dxa"/>
          </w:tcPr>
          <w:p w:rsidR="0040467E" w:rsidRDefault="0040467E"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ECOLOGIA</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984" w:type="dxa"/>
          </w:tcPr>
          <w:p w:rsidR="002B48AC" w:rsidRDefault="002B48AC" w:rsidP="003D41AE">
            <w:pPr>
              <w:spacing w:before="240" w:line="276" w:lineRule="auto"/>
              <w:jc w:val="both"/>
              <w:rPr>
                <w:rFonts w:ascii="Arial" w:hAnsi="Arial" w:cs="Arial"/>
              </w:rPr>
            </w:pPr>
          </w:p>
          <w:p w:rsidR="00181B0A" w:rsidRDefault="009E7953" w:rsidP="003D41AE">
            <w:pPr>
              <w:spacing w:before="240" w:line="276" w:lineRule="auto"/>
              <w:jc w:val="both"/>
              <w:rPr>
                <w:rFonts w:ascii="Arial" w:hAnsi="Arial" w:cs="Arial"/>
              </w:rPr>
            </w:pPr>
            <w:r>
              <w:rPr>
                <w:rFonts w:ascii="Arial" w:hAnsi="Arial" w:cs="Arial"/>
              </w:rPr>
              <w:t>PATRICIA</w:t>
            </w:r>
            <w:r w:rsidR="0040467E">
              <w:rPr>
                <w:rFonts w:ascii="Arial" w:hAnsi="Arial" w:cs="Arial"/>
              </w:rPr>
              <w:t xml:space="preserve"> EMANUELE</w:t>
            </w:r>
          </w:p>
        </w:tc>
        <w:tc>
          <w:tcPr>
            <w:tcW w:w="1843" w:type="dxa"/>
          </w:tcPr>
          <w:p w:rsidR="0040467E" w:rsidRDefault="0040467E"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DOUTORA</w:t>
            </w: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tc>
        <w:tc>
          <w:tcPr>
            <w:tcW w:w="1559" w:type="dxa"/>
          </w:tcPr>
          <w:p w:rsidR="002B48AC" w:rsidRDefault="002B48AC"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tc>
      </w:tr>
      <w:tr w:rsidR="009E7953" w:rsidTr="00105A1D">
        <w:tc>
          <w:tcPr>
            <w:tcW w:w="2197" w:type="dxa"/>
          </w:tcPr>
          <w:p w:rsidR="009E7953" w:rsidRDefault="009E7953" w:rsidP="003D41AE">
            <w:pPr>
              <w:spacing w:before="240" w:line="276" w:lineRule="auto"/>
              <w:jc w:val="both"/>
              <w:rPr>
                <w:rFonts w:ascii="Arial" w:hAnsi="Arial" w:cs="Arial"/>
              </w:rPr>
            </w:pPr>
            <w:r>
              <w:rPr>
                <w:rFonts w:ascii="Arial" w:hAnsi="Arial" w:cs="Arial"/>
              </w:rPr>
              <w:lastRenderedPageBreak/>
              <w:t>METODOLOGIA CIENTÍFICA</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984" w:type="dxa"/>
          </w:tcPr>
          <w:p w:rsidR="009E7953" w:rsidRDefault="009E7953" w:rsidP="003D41AE">
            <w:pPr>
              <w:spacing w:before="240" w:line="276" w:lineRule="auto"/>
              <w:rPr>
                <w:rFonts w:ascii="Arial" w:hAnsi="Arial" w:cs="Arial"/>
              </w:rPr>
            </w:pPr>
          </w:p>
          <w:p w:rsidR="009E7953" w:rsidRDefault="00744074" w:rsidP="003D41AE">
            <w:pPr>
              <w:spacing w:before="240" w:line="276" w:lineRule="auto"/>
              <w:rPr>
                <w:rFonts w:ascii="Arial" w:hAnsi="Arial" w:cs="Arial"/>
              </w:rPr>
            </w:pPr>
            <w:r>
              <w:rPr>
                <w:rFonts w:ascii="Arial" w:hAnsi="Arial" w:cs="Arial"/>
              </w:rPr>
              <w:t>SÉRGIO</w:t>
            </w:r>
          </w:p>
          <w:p w:rsidR="00EA5B58" w:rsidRDefault="00EA5B58" w:rsidP="003D41AE">
            <w:pPr>
              <w:spacing w:before="240" w:line="276" w:lineRule="auto"/>
              <w:rPr>
                <w:rFonts w:ascii="Arial" w:hAnsi="Arial" w:cs="Arial"/>
              </w:rPr>
            </w:pPr>
            <w:r w:rsidRPr="00F00639">
              <w:rPr>
                <w:rFonts w:ascii="Arial" w:hAnsi="Arial" w:cs="Arial"/>
              </w:rPr>
              <w:t>FABRÍCIO</w:t>
            </w:r>
          </w:p>
          <w:p w:rsidR="00C268BF" w:rsidRDefault="00C268BF" w:rsidP="003D41AE">
            <w:pPr>
              <w:spacing w:before="240" w:line="276" w:lineRule="auto"/>
              <w:rPr>
                <w:rFonts w:ascii="Arial" w:hAnsi="Arial" w:cs="Arial"/>
              </w:rPr>
            </w:pPr>
          </w:p>
        </w:tc>
        <w:tc>
          <w:tcPr>
            <w:tcW w:w="1843"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DOUTOR</w:t>
            </w:r>
          </w:p>
          <w:p w:rsidR="009B6430" w:rsidRDefault="009B6430" w:rsidP="003D41AE">
            <w:pPr>
              <w:spacing w:before="240" w:line="276" w:lineRule="auto"/>
              <w:jc w:val="both"/>
              <w:rPr>
                <w:rFonts w:ascii="Arial" w:hAnsi="Arial" w:cs="Arial"/>
              </w:rPr>
            </w:pPr>
            <w:r w:rsidRPr="00F00639">
              <w:rPr>
                <w:rFonts w:ascii="Arial" w:hAnsi="Arial" w:cs="Arial"/>
              </w:rPr>
              <w:t>MESTRE</w:t>
            </w:r>
          </w:p>
        </w:tc>
        <w:tc>
          <w:tcPr>
            <w:tcW w:w="1559"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UFAL</w:t>
            </w:r>
          </w:p>
          <w:p w:rsidR="009E7953" w:rsidRDefault="00F00639" w:rsidP="003D41AE">
            <w:pPr>
              <w:spacing w:before="240" w:line="276" w:lineRule="auto"/>
              <w:jc w:val="center"/>
              <w:rPr>
                <w:rFonts w:ascii="Arial" w:hAnsi="Arial" w:cs="Arial"/>
              </w:rPr>
            </w:pPr>
            <w:r>
              <w:rPr>
                <w:rFonts w:ascii="Arial" w:hAnsi="Arial" w:cs="Arial"/>
              </w:rPr>
              <w:t>IFAL</w:t>
            </w:r>
          </w:p>
        </w:tc>
      </w:tr>
      <w:tr w:rsidR="009E7953" w:rsidTr="00105A1D">
        <w:tc>
          <w:tcPr>
            <w:tcW w:w="2197"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 xml:space="preserve">ESTADO E EDUCAÇÃO BRASILEIRA </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984" w:type="dxa"/>
          </w:tcPr>
          <w:p w:rsidR="009E7953" w:rsidRDefault="009E7953" w:rsidP="003D41AE">
            <w:pPr>
              <w:spacing w:before="240" w:line="276" w:lineRule="auto"/>
              <w:jc w:val="both"/>
              <w:rPr>
                <w:rFonts w:ascii="Arial" w:hAnsi="Arial" w:cs="Arial"/>
              </w:rPr>
            </w:pPr>
            <w:r>
              <w:rPr>
                <w:rFonts w:ascii="Arial" w:hAnsi="Arial" w:cs="Arial"/>
              </w:rPr>
              <w:t>ADRIANO NASCIMENTO</w:t>
            </w:r>
          </w:p>
          <w:p w:rsidR="009E7953" w:rsidRDefault="009E7953" w:rsidP="003D41AE">
            <w:pPr>
              <w:spacing w:before="240" w:line="276" w:lineRule="auto"/>
              <w:jc w:val="both"/>
              <w:rPr>
                <w:rFonts w:ascii="Arial" w:hAnsi="Arial" w:cs="Arial"/>
              </w:rPr>
            </w:pPr>
            <w:r>
              <w:rPr>
                <w:rFonts w:ascii="Arial" w:hAnsi="Arial" w:cs="Arial"/>
              </w:rPr>
              <w:t>FABIANO MACHADO</w:t>
            </w:r>
          </w:p>
          <w:p w:rsidR="00C268BF" w:rsidRPr="00C268BF" w:rsidRDefault="00C268BF" w:rsidP="003D41AE">
            <w:pPr>
              <w:spacing w:before="240" w:line="276" w:lineRule="auto"/>
              <w:jc w:val="both"/>
              <w:rPr>
                <w:rFonts w:ascii="Arial" w:hAnsi="Arial" w:cs="Arial"/>
                <w:color w:val="FF0000"/>
              </w:rPr>
            </w:pPr>
          </w:p>
        </w:tc>
        <w:tc>
          <w:tcPr>
            <w:tcW w:w="1843" w:type="dxa"/>
          </w:tcPr>
          <w:p w:rsidR="009E7953" w:rsidRDefault="009E7953" w:rsidP="003D41AE">
            <w:pPr>
              <w:spacing w:before="240" w:line="276" w:lineRule="auto"/>
              <w:jc w:val="both"/>
              <w:rPr>
                <w:rFonts w:ascii="Arial" w:hAnsi="Arial" w:cs="Arial"/>
              </w:rPr>
            </w:pPr>
            <w:r>
              <w:rPr>
                <w:rFonts w:ascii="Arial" w:hAnsi="Arial" w:cs="Arial"/>
              </w:rPr>
              <w:t>DOUTOR</w:t>
            </w: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MESTRE</w:t>
            </w:r>
          </w:p>
        </w:tc>
        <w:tc>
          <w:tcPr>
            <w:tcW w:w="1559" w:type="dxa"/>
          </w:tcPr>
          <w:p w:rsidR="009E7953" w:rsidRDefault="009E7953" w:rsidP="003D41AE">
            <w:pPr>
              <w:spacing w:before="240" w:line="276" w:lineRule="auto"/>
              <w:jc w:val="center"/>
              <w:rPr>
                <w:rFonts w:ascii="Arial" w:hAnsi="Arial" w:cs="Arial"/>
              </w:rPr>
            </w:pPr>
            <w:r>
              <w:rPr>
                <w:rFonts w:ascii="Arial" w:hAnsi="Arial" w:cs="Arial"/>
              </w:rPr>
              <w:t>UFAL</w:t>
            </w: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tc>
      </w:tr>
      <w:tr w:rsidR="009E7953" w:rsidTr="00105A1D">
        <w:tc>
          <w:tcPr>
            <w:tcW w:w="2197" w:type="dxa"/>
          </w:tcPr>
          <w:p w:rsidR="009E7953" w:rsidRDefault="009E7953" w:rsidP="003D41AE">
            <w:pPr>
              <w:spacing w:before="240" w:line="276" w:lineRule="auto"/>
              <w:jc w:val="both"/>
              <w:rPr>
                <w:rFonts w:ascii="Arial" w:hAnsi="Arial" w:cs="Arial"/>
              </w:rPr>
            </w:pPr>
            <w:r>
              <w:rPr>
                <w:rFonts w:ascii="Arial" w:hAnsi="Arial" w:cs="Arial"/>
              </w:rPr>
              <w:t>TÉCNICAS DE</w:t>
            </w:r>
          </w:p>
          <w:p w:rsidR="009E7953" w:rsidRDefault="009E7953" w:rsidP="003D41AE">
            <w:pPr>
              <w:spacing w:before="240" w:line="276" w:lineRule="auto"/>
              <w:jc w:val="both"/>
              <w:rPr>
                <w:rFonts w:ascii="Arial" w:hAnsi="Arial" w:cs="Arial"/>
              </w:rPr>
            </w:pPr>
            <w:r>
              <w:rPr>
                <w:rFonts w:ascii="Arial" w:hAnsi="Arial" w:cs="Arial"/>
              </w:rPr>
              <w:t>PESQUISA EM EDUCAÇÃO</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984" w:type="dxa"/>
          </w:tcPr>
          <w:p w:rsidR="007F33D3" w:rsidRDefault="007F33D3" w:rsidP="003D41AE">
            <w:pPr>
              <w:spacing w:before="240" w:line="276" w:lineRule="auto"/>
              <w:jc w:val="both"/>
              <w:rPr>
                <w:rFonts w:ascii="Arial" w:hAnsi="Arial" w:cs="Arial"/>
              </w:rPr>
            </w:pPr>
          </w:p>
          <w:p w:rsidR="007F33D3" w:rsidRDefault="007F33D3" w:rsidP="003D41AE">
            <w:pPr>
              <w:spacing w:before="240" w:line="276" w:lineRule="auto"/>
              <w:jc w:val="both"/>
              <w:rPr>
                <w:rFonts w:ascii="Arial" w:hAnsi="Arial" w:cs="Arial"/>
              </w:rPr>
            </w:pPr>
            <w:r>
              <w:rPr>
                <w:rFonts w:ascii="Arial" w:hAnsi="Arial" w:cs="Arial"/>
              </w:rPr>
              <w:t>GILSON</w:t>
            </w:r>
          </w:p>
        </w:tc>
        <w:tc>
          <w:tcPr>
            <w:tcW w:w="1843" w:type="dxa"/>
          </w:tcPr>
          <w:p w:rsidR="007F33D3" w:rsidRDefault="007F33D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sidRPr="00F00639">
              <w:rPr>
                <w:rFonts w:ascii="Arial" w:hAnsi="Arial" w:cs="Arial"/>
              </w:rPr>
              <w:t>DOUTOR</w:t>
            </w:r>
          </w:p>
          <w:p w:rsidR="009E7953" w:rsidRDefault="009E7953" w:rsidP="003D41AE">
            <w:pPr>
              <w:spacing w:before="240" w:line="276" w:lineRule="auto"/>
              <w:jc w:val="both"/>
              <w:rPr>
                <w:rFonts w:ascii="Arial" w:hAnsi="Arial" w:cs="Arial"/>
              </w:rPr>
            </w:pPr>
          </w:p>
          <w:p w:rsidR="008C3ED3" w:rsidRDefault="008C3ED3" w:rsidP="003D41AE">
            <w:pPr>
              <w:spacing w:before="240" w:line="276" w:lineRule="auto"/>
              <w:jc w:val="both"/>
              <w:rPr>
                <w:rFonts w:ascii="Arial" w:hAnsi="Arial" w:cs="Arial"/>
              </w:rPr>
            </w:pPr>
          </w:p>
        </w:tc>
        <w:tc>
          <w:tcPr>
            <w:tcW w:w="1559" w:type="dxa"/>
          </w:tcPr>
          <w:p w:rsidR="007F33D3" w:rsidRDefault="007F33D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p w:rsidR="009E7953" w:rsidRDefault="009E7953" w:rsidP="003D41AE">
            <w:pPr>
              <w:spacing w:before="240" w:line="276" w:lineRule="auto"/>
              <w:jc w:val="center"/>
              <w:rPr>
                <w:rFonts w:ascii="Arial" w:hAnsi="Arial" w:cs="Arial"/>
              </w:rPr>
            </w:pPr>
          </w:p>
          <w:p w:rsidR="007F33D3" w:rsidRDefault="007F33D3" w:rsidP="003D41AE">
            <w:pPr>
              <w:spacing w:before="240" w:line="276" w:lineRule="auto"/>
              <w:jc w:val="center"/>
              <w:rPr>
                <w:rFonts w:ascii="Arial" w:hAnsi="Arial" w:cs="Arial"/>
              </w:rPr>
            </w:pPr>
          </w:p>
          <w:p w:rsidR="008C3ED3" w:rsidRDefault="008C3ED3" w:rsidP="003D41AE">
            <w:pPr>
              <w:spacing w:before="240" w:line="276" w:lineRule="auto"/>
              <w:jc w:val="center"/>
              <w:rPr>
                <w:rFonts w:ascii="Arial" w:hAnsi="Arial" w:cs="Arial"/>
              </w:rPr>
            </w:pPr>
          </w:p>
        </w:tc>
      </w:tr>
    </w:tbl>
    <w:p w:rsidR="00C94FDF" w:rsidRDefault="00C94FDF" w:rsidP="003D41AE">
      <w:pPr>
        <w:spacing w:before="240" w:line="276" w:lineRule="auto"/>
        <w:jc w:val="both"/>
        <w:rPr>
          <w:rFonts w:ascii="Arial" w:hAnsi="Arial" w:cs="Arial"/>
          <w:b/>
        </w:rPr>
      </w:pPr>
    </w:p>
    <w:p w:rsidR="003D41AE" w:rsidRDefault="003D41AE" w:rsidP="003D41AE">
      <w:pPr>
        <w:spacing w:before="240" w:line="276" w:lineRule="auto"/>
        <w:jc w:val="both"/>
        <w:rPr>
          <w:rFonts w:ascii="Arial" w:hAnsi="Arial" w:cs="Arial"/>
          <w:b/>
        </w:rPr>
      </w:pPr>
    </w:p>
    <w:p w:rsidR="009E7953" w:rsidRPr="00741990" w:rsidRDefault="009E7953" w:rsidP="003D41AE">
      <w:pPr>
        <w:spacing w:before="240" w:line="276" w:lineRule="auto"/>
        <w:jc w:val="both"/>
        <w:rPr>
          <w:rFonts w:ascii="Arial" w:hAnsi="Arial" w:cs="Arial"/>
          <w:b/>
        </w:rPr>
      </w:pPr>
      <w:r w:rsidRPr="00741990">
        <w:rPr>
          <w:rFonts w:ascii="Arial" w:hAnsi="Arial" w:cs="Arial"/>
          <w:b/>
        </w:rPr>
        <w:t>2° MÓDULO - INTERMEDIÁRIO</w:t>
      </w:r>
    </w:p>
    <w:p w:rsidR="009E7953" w:rsidRDefault="009E7953" w:rsidP="003D41AE">
      <w:pPr>
        <w:spacing w:before="240" w:line="276" w:lineRule="auto"/>
        <w:jc w:val="both"/>
        <w:rPr>
          <w:rFonts w:ascii="Arial" w:hAnsi="Arial" w:cs="Arial"/>
        </w:rPr>
      </w:pPr>
      <w:r>
        <w:rPr>
          <w:rFonts w:ascii="Arial" w:hAnsi="Arial" w:cs="Arial"/>
        </w:rPr>
        <w:t xml:space="preserve">PERÍODO: </w:t>
      </w:r>
      <w:r w:rsidRPr="00F00639">
        <w:rPr>
          <w:rFonts w:ascii="Arial" w:hAnsi="Arial" w:cs="Arial"/>
        </w:rPr>
        <w:t>Agosto2013/outubro 2013</w:t>
      </w:r>
    </w:p>
    <w:p w:rsidR="009E7953" w:rsidRDefault="009E7953" w:rsidP="003D41AE">
      <w:pPr>
        <w:spacing w:before="240" w:line="276" w:lineRule="auto"/>
        <w:jc w:val="both"/>
        <w:rPr>
          <w:rFonts w:ascii="Arial" w:hAnsi="Arial" w:cs="Arial"/>
        </w:rPr>
      </w:pPr>
      <w:r>
        <w:rPr>
          <w:rFonts w:ascii="Arial" w:hAnsi="Arial" w:cs="Arial"/>
        </w:rPr>
        <w:t>TOTAL DA C/H: 108h</w:t>
      </w:r>
    </w:p>
    <w:p w:rsidR="009E7953" w:rsidRDefault="009E7953" w:rsidP="003D41AE">
      <w:pPr>
        <w:spacing w:before="240" w:line="276" w:lineRule="auto"/>
        <w:jc w:val="both"/>
        <w:rPr>
          <w:rFonts w:ascii="Arial" w:hAnsi="Arial" w:cs="Arial"/>
        </w:rPr>
      </w:pPr>
      <w:r>
        <w:rPr>
          <w:rFonts w:ascii="Arial" w:hAnsi="Arial" w:cs="Arial"/>
        </w:rPr>
        <w:t>DIAS: Sextas e Sábados</w:t>
      </w:r>
    </w:p>
    <w:p w:rsidR="009E7953" w:rsidRDefault="009E7953" w:rsidP="003D41AE">
      <w:pPr>
        <w:spacing w:before="240" w:line="276" w:lineRule="auto"/>
        <w:jc w:val="both"/>
        <w:rPr>
          <w:rFonts w:ascii="Arial" w:hAnsi="Arial" w:cs="Arial"/>
        </w:rPr>
      </w:pPr>
      <w:r>
        <w:rPr>
          <w:rFonts w:ascii="Arial" w:hAnsi="Arial" w:cs="Arial"/>
        </w:rPr>
        <w:t>Este módulo, que contém três disciplinas com 36h cada, contém discussões que aprofundarão as reflexões dos alunos sobre educação, meio ambiente e desenvolvimento econômico.</w:t>
      </w:r>
    </w:p>
    <w:p w:rsidR="009E7953" w:rsidRDefault="009E7953" w:rsidP="003D41AE">
      <w:pPr>
        <w:spacing w:before="240" w:line="276" w:lineRule="auto"/>
        <w:jc w:val="both"/>
        <w:rPr>
          <w:rFonts w:ascii="Arial" w:hAnsi="Arial" w:cs="Arial"/>
        </w:rPr>
      </w:pPr>
    </w:p>
    <w:p w:rsidR="003D41AE" w:rsidRDefault="003D41AE" w:rsidP="003D41AE">
      <w:pPr>
        <w:spacing w:before="240" w:line="276" w:lineRule="auto"/>
        <w:jc w:val="both"/>
        <w:rPr>
          <w:rFonts w:ascii="Arial" w:hAnsi="Arial" w:cs="Arial"/>
        </w:rPr>
      </w:pPr>
    </w:p>
    <w:p w:rsidR="00C762F9" w:rsidRDefault="00C762F9" w:rsidP="003D41AE">
      <w:pPr>
        <w:spacing w:before="240" w:line="276" w:lineRule="auto"/>
        <w:jc w:val="both"/>
        <w:rPr>
          <w:rFonts w:ascii="Arial" w:hAnsi="Arial" w:cs="Arial"/>
        </w:rPr>
      </w:pPr>
    </w:p>
    <w:p w:rsidR="00C762F9" w:rsidRDefault="00C762F9" w:rsidP="003D41AE">
      <w:pPr>
        <w:spacing w:before="24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346"/>
        <w:gridCol w:w="1842"/>
        <w:gridCol w:w="1982"/>
        <w:gridCol w:w="1067"/>
      </w:tblGrid>
      <w:tr w:rsidR="009E7953" w:rsidTr="00741990">
        <w:tc>
          <w:tcPr>
            <w:tcW w:w="2338" w:type="dxa"/>
          </w:tcPr>
          <w:p w:rsidR="009E7953" w:rsidRDefault="009E7953" w:rsidP="003D41AE">
            <w:pPr>
              <w:spacing w:before="240" w:line="276" w:lineRule="auto"/>
              <w:jc w:val="center"/>
              <w:rPr>
                <w:rFonts w:ascii="Arial" w:hAnsi="Arial" w:cs="Arial"/>
                <w:b/>
                <w:bCs/>
              </w:rPr>
            </w:pPr>
            <w:r>
              <w:rPr>
                <w:rFonts w:ascii="Arial" w:hAnsi="Arial" w:cs="Arial"/>
                <w:b/>
                <w:bCs/>
              </w:rPr>
              <w:t>Disciplina</w:t>
            </w:r>
          </w:p>
        </w:tc>
        <w:tc>
          <w:tcPr>
            <w:tcW w:w="1346" w:type="dxa"/>
          </w:tcPr>
          <w:p w:rsidR="009E7953" w:rsidRDefault="009E7953" w:rsidP="003D41AE">
            <w:pPr>
              <w:spacing w:before="240" w:line="276" w:lineRule="auto"/>
              <w:jc w:val="center"/>
              <w:rPr>
                <w:rFonts w:ascii="Arial" w:hAnsi="Arial" w:cs="Arial"/>
                <w:b/>
                <w:bCs/>
              </w:rPr>
            </w:pPr>
            <w:r>
              <w:rPr>
                <w:rFonts w:ascii="Arial" w:hAnsi="Arial" w:cs="Arial"/>
                <w:b/>
                <w:bCs/>
              </w:rPr>
              <w:t>Carga Horária</w:t>
            </w:r>
          </w:p>
        </w:tc>
        <w:tc>
          <w:tcPr>
            <w:tcW w:w="1842" w:type="dxa"/>
          </w:tcPr>
          <w:p w:rsidR="009E7953" w:rsidRDefault="009E7953" w:rsidP="003D41AE">
            <w:pPr>
              <w:spacing w:before="240" w:line="276" w:lineRule="auto"/>
              <w:jc w:val="center"/>
              <w:rPr>
                <w:rFonts w:ascii="Arial" w:hAnsi="Arial" w:cs="Arial"/>
                <w:b/>
                <w:bCs/>
              </w:rPr>
            </w:pPr>
            <w:r>
              <w:rPr>
                <w:rFonts w:ascii="Arial" w:hAnsi="Arial" w:cs="Arial"/>
                <w:b/>
                <w:bCs/>
              </w:rPr>
              <w:t>Professor</w:t>
            </w:r>
          </w:p>
        </w:tc>
        <w:tc>
          <w:tcPr>
            <w:tcW w:w="1982" w:type="dxa"/>
          </w:tcPr>
          <w:p w:rsidR="009E7953" w:rsidRDefault="009E7953" w:rsidP="003D41AE">
            <w:pPr>
              <w:spacing w:before="240" w:line="276" w:lineRule="auto"/>
              <w:jc w:val="center"/>
              <w:rPr>
                <w:rFonts w:ascii="Arial" w:hAnsi="Arial" w:cs="Arial"/>
                <w:b/>
                <w:bCs/>
              </w:rPr>
            </w:pPr>
            <w:r>
              <w:rPr>
                <w:rFonts w:ascii="Arial" w:hAnsi="Arial" w:cs="Arial"/>
                <w:b/>
                <w:bCs/>
              </w:rPr>
              <w:t>Titulação</w:t>
            </w:r>
          </w:p>
        </w:tc>
        <w:tc>
          <w:tcPr>
            <w:tcW w:w="1067" w:type="dxa"/>
          </w:tcPr>
          <w:p w:rsidR="009E7953" w:rsidRDefault="009E7953" w:rsidP="003D41AE">
            <w:pPr>
              <w:spacing w:before="240" w:line="276" w:lineRule="auto"/>
              <w:jc w:val="center"/>
              <w:rPr>
                <w:rFonts w:ascii="Arial" w:hAnsi="Arial" w:cs="Arial"/>
                <w:b/>
                <w:bCs/>
              </w:rPr>
            </w:pPr>
            <w:r>
              <w:rPr>
                <w:rFonts w:ascii="Arial" w:hAnsi="Arial" w:cs="Arial"/>
                <w:b/>
                <w:bCs/>
              </w:rPr>
              <w:t>Vinculação</w:t>
            </w:r>
          </w:p>
        </w:tc>
      </w:tr>
      <w:tr w:rsidR="009E7953" w:rsidTr="00741990">
        <w:tc>
          <w:tcPr>
            <w:tcW w:w="2338"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EDUCAÇÃO AMBIENTAL</w:t>
            </w:r>
          </w:p>
        </w:tc>
        <w:tc>
          <w:tcPr>
            <w:tcW w:w="1346"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842" w:type="dxa"/>
          </w:tcPr>
          <w:p w:rsidR="004A4A63" w:rsidRPr="00C762F9" w:rsidRDefault="00744074" w:rsidP="003D41AE">
            <w:pPr>
              <w:spacing w:before="240" w:line="276" w:lineRule="auto"/>
              <w:jc w:val="both"/>
              <w:rPr>
                <w:rFonts w:ascii="Arial" w:hAnsi="Arial" w:cs="Arial"/>
              </w:rPr>
            </w:pPr>
            <w:r>
              <w:rPr>
                <w:rFonts w:ascii="Arial" w:hAnsi="Arial" w:cs="Arial"/>
              </w:rPr>
              <w:t>L</w:t>
            </w:r>
            <w:r w:rsidR="009E7953">
              <w:rPr>
                <w:rFonts w:ascii="Arial" w:hAnsi="Arial" w:cs="Arial"/>
              </w:rPr>
              <w:t>UCIANO ACCIOLY</w:t>
            </w:r>
          </w:p>
        </w:tc>
        <w:tc>
          <w:tcPr>
            <w:tcW w:w="1982" w:type="dxa"/>
          </w:tcPr>
          <w:p w:rsidR="009E7953" w:rsidRDefault="009E7953" w:rsidP="003D41AE">
            <w:pPr>
              <w:spacing w:before="240" w:line="276" w:lineRule="auto"/>
              <w:jc w:val="both"/>
              <w:rPr>
                <w:rFonts w:ascii="Arial" w:hAnsi="Arial" w:cs="Arial"/>
              </w:rPr>
            </w:pPr>
            <w:r>
              <w:rPr>
                <w:rFonts w:ascii="Arial" w:hAnsi="Arial" w:cs="Arial"/>
              </w:rPr>
              <w:t>DOUTOR</w:t>
            </w: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tc>
        <w:tc>
          <w:tcPr>
            <w:tcW w:w="1067" w:type="dxa"/>
          </w:tcPr>
          <w:p w:rsidR="009E7953" w:rsidRDefault="009E7953" w:rsidP="003D41AE">
            <w:pPr>
              <w:spacing w:before="240" w:line="276" w:lineRule="auto"/>
              <w:jc w:val="center"/>
              <w:rPr>
                <w:rFonts w:ascii="Arial" w:hAnsi="Arial" w:cs="Arial"/>
              </w:rPr>
            </w:pPr>
            <w:r>
              <w:rPr>
                <w:rFonts w:ascii="Arial" w:hAnsi="Arial" w:cs="Arial"/>
              </w:rPr>
              <w:t>UFAL</w:t>
            </w: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tc>
      </w:tr>
      <w:tr w:rsidR="009E7953" w:rsidTr="00741990">
        <w:tc>
          <w:tcPr>
            <w:tcW w:w="2338"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 xml:space="preserve">ECONOMIA POLÍTICA, EDUCAÇÃO E MEIO </w:t>
            </w:r>
            <w:proofErr w:type="gramStart"/>
            <w:r>
              <w:rPr>
                <w:rFonts w:ascii="Arial" w:hAnsi="Arial" w:cs="Arial"/>
              </w:rPr>
              <w:t>AMBIENTE</w:t>
            </w:r>
            <w:proofErr w:type="gramEnd"/>
          </w:p>
          <w:p w:rsidR="00741990" w:rsidRDefault="00741990" w:rsidP="003D41AE">
            <w:pPr>
              <w:spacing w:before="240" w:line="276" w:lineRule="auto"/>
              <w:jc w:val="both"/>
              <w:rPr>
                <w:rFonts w:ascii="Arial" w:hAnsi="Arial" w:cs="Arial"/>
              </w:rPr>
            </w:pPr>
          </w:p>
        </w:tc>
        <w:tc>
          <w:tcPr>
            <w:tcW w:w="1346"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842" w:type="dxa"/>
          </w:tcPr>
          <w:p w:rsidR="009E7953" w:rsidRDefault="009E7953" w:rsidP="003D41AE">
            <w:pPr>
              <w:spacing w:before="240" w:line="276" w:lineRule="auto"/>
              <w:jc w:val="both"/>
              <w:rPr>
                <w:rFonts w:ascii="Arial" w:hAnsi="Arial" w:cs="Arial"/>
              </w:rPr>
            </w:pPr>
          </w:p>
          <w:p w:rsidR="009E7953" w:rsidRDefault="00F476D7" w:rsidP="003D41AE">
            <w:pPr>
              <w:spacing w:before="240" w:line="276" w:lineRule="auto"/>
              <w:jc w:val="both"/>
              <w:rPr>
                <w:rFonts w:ascii="Arial" w:hAnsi="Arial" w:cs="Arial"/>
              </w:rPr>
            </w:pPr>
            <w:r>
              <w:rPr>
                <w:rFonts w:ascii="Arial" w:hAnsi="Arial" w:cs="Arial"/>
              </w:rPr>
              <w:t>JOSÉ JENIVALDO DE MELO</w:t>
            </w:r>
          </w:p>
          <w:p w:rsidR="00B95026" w:rsidRDefault="00B95026" w:rsidP="00C762F9">
            <w:pPr>
              <w:spacing w:before="240" w:line="276" w:lineRule="auto"/>
              <w:jc w:val="both"/>
              <w:rPr>
                <w:rFonts w:ascii="Arial" w:hAnsi="Arial" w:cs="Arial"/>
              </w:rPr>
            </w:pPr>
          </w:p>
        </w:tc>
        <w:tc>
          <w:tcPr>
            <w:tcW w:w="1982" w:type="dxa"/>
          </w:tcPr>
          <w:p w:rsidR="009E7953" w:rsidRDefault="009E7953" w:rsidP="003D41AE">
            <w:pPr>
              <w:spacing w:before="240" w:line="276" w:lineRule="auto"/>
              <w:jc w:val="both"/>
              <w:rPr>
                <w:rFonts w:ascii="Arial" w:hAnsi="Arial" w:cs="Arial"/>
              </w:rPr>
            </w:pPr>
          </w:p>
          <w:p w:rsidR="00F476D7" w:rsidRDefault="00F476D7"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DOUTOR</w:t>
            </w: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tc>
        <w:tc>
          <w:tcPr>
            <w:tcW w:w="1067" w:type="dxa"/>
          </w:tcPr>
          <w:p w:rsidR="009E7953" w:rsidRDefault="009E7953" w:rsidP="003D41AE">
            <w:pPr>
              <w:spacing w:before="240" w:line="276" w:lineRule="auto"/>
              <w:jc w:val="center"/>
              <w:rPr>
                <w:rFonts w:ascii="Arial" w:hAnsi="Arial" w:cs="Arial"/>
              </w:rPr>
            </w:pPr>
          </w:p>
          <w:p w:rsidR="00F476D7" w:rsidRDefault="00F476D7"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tc>
      </w:tr>
      <w:tr w:rsidR="009E7953" w:rsidTr="00741990">
        <w:tc>
          <w:tcPr>
            <w:tcW w:w="2338" w:type="dxa"/>
          </w:tcPr>
          <w:p w:rsidR="0086311B" w:rsidRDefault="00105A1D" w:rsidP="003D41AE">
            <w:pPr>
              <w:spacing w:before="240" w:line="276" w:lineRule="auto"/>
              <w:jc w:val="both"/>
              <w:rPr>
                <w:rFonts w:ascii="Arial" w:hAnsi="Arial" w:cs="Arial"/>
              </w:rPr>
            </w:pPr>
            <w:r>
              <w:rPr>
                <w:rFonts w:ascii="Arial" w:hAnsi="Arial" w:cs="Arial"/>
              </w:rPr>
              <w:t xml:space="preserve">DIDÁTICA E </w:t>
            </w:r>
            <w:r w:rsidR="0086311B">
              <w:rPr>
                <w:rFonts w:ascii="Arial" w:hAnsi="Arial" w:cs="Arial"/>
              </w:rPr>
              <w:t>METODOLOGIA DO ENSINO</w:t>
            </w:r>
          </w:p>
          <w:p w:rsidR="009E7953" w:rsidRDefault="009E7953" w:rsidP="003D41AE">
            <w:pPr>
              <w:spacing w:before="240" w:line="276" w:lineRule="auto"/>
              <w:jc w:val="both"/>
              <w:rPr>
                <w:rFonts w:ascii="Arial" w:hAnsi="Arial" w:cs="Arial"/>
              </w:rPr>
            </w:pPr>
          </w:p>
        </w:tc>
        <w:tc>
          <w:tcPr>
            <w:tcW w:w="1346"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842" w:type="dxa"/>
          </w:tcPr>
          <w:p w:rsidR="009E7953" w:rsidRDefault="00F476D7" w:rsidP="003D41AE">
            <w:pPr>
              <w:spacing w:before="240" w:line="276" w:lineRule="auto"/>
              <w:jc w:val="both"/>
              <w:rPr>
                <w:rFonts w:ascii="Arial" w:hAnsi="Arial" w:cs="Arial"/>
              </w:rPr>
            </w:pPr>
            <w:r>
              <w:rPr>
                <w:rFonts w:ascii="Arial" w:hAnsi="Arial" w:cs="Arial"/>
              </w:rPr>
              <w:t>MARIA DAS GRAÇAS GOMES</w:t>
            </w:r>
          </w:p>
          <w:p w:rsidR="009B6430" w:rsidRDefault="009B6430" w:rsidP="003D41AE">
            <w:pPr>
              <w:spacing w:before="240" w:line="276" w:lineRule="auto"/>
              <w:jc w:val="both"/>
              <w:rPr>
                <w:rFonts w:ascii="Arial" w:hAnsi="Arial" w:cs="Arial"/>
              </w:rPr>
            </w:pPr>
          </w:p>
        </w:tc>
        <w:tc>
          <w:tcPr>
            <w:tcW w:w="1982" w:type="dxa"/>
          </w:tcPr>
          <w:p w:rsidR="00F476D7" w:rsidRDefault="00F476D7"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MESTRE</w:t>
            </w: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tc>
        <w:tc>
          <w:tcPr>
            <w:tcW w:w="1067" w:type="dxa"/>
          </w:tcPr>
          <w:p w:rsidR="00D567A2" w:rsidRDefault="00D567A2" w:rsidP="003D41AE">
            <w:pPr>
              <w:spacing w:before="240" w:line="276" w:lineRule="auto"/>
              <w:jc w:val="center"/>
              <w:rPr>
                <w:rFonts w:ascii="Arial" w:hAnsi="Arial" w:cs="Arial"/>
              </w:rPr>
            </w:pPr>
          </w:p>
          <w:p w:rsidR="009E7953" w:rsidRDefault="00D567A2" w:rsidP="003D41AE">
            <w:pPr>
              <w:spacing w:before="240" w:line="276" w:lineRule="auto"/>
              <w:jc w:val="center"/>
              <w:rPr>
                <w:rFonts w:ascii="Arial" w:hAnsi="Arial" w:cs="Arial"/>
              </w:rPr>
            </w:pPr>
            <w:r>
              <w:rPr>
                <w:rFonts w:ascii="Arial" w:hAnsi="Arial" w:cs="Arial"/>
              </w:rPr>
              <w:t>UNEAL</w:t>
            </w: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tc>
      </w:tr>
    </w:tbl>
    <w:p w:rsidR="009E7953" w:rsidRDefault="009E7953" w:rsidP="003D41AE">
      <w:pPr>
        <w:spacing w:before="240" w:line="276" w:lineRule="auto"/>
        <w:jc w:val="both"/>
        <w:rPr>
          <w:rFonts w:ascii="Arial" w:hAnsi="Arial" w:cs="Arial"/>
        </w:rPr>
      </w:pPr>
    </w:p>
    <w:p w:rsidR="009E7953" w:rsidRPr="00741990" w:rsidRDefault="009E7953" w:rsidP="003D41AE">
      <w:pPr>
        <w:spacing w:before="240" w:line="276" w:lineRule="auto"/>
        <w:jc w:val="both"/>
        <w:rPr>
          <w:rFonts w:ascii="Arial" w:hAnsi="Arial" w:cs="Arial"/>
          <w:b/>
        </w:rPr>
      </w:pPr>
      <w:r w:rsidRPr="00741990">
        <w:rPr>
          <w:rFonts w:ascii="Arial" w:hAnsi="Arial" w:cs="Arial"/>
          <w:b/>
        </w:rPr>
        <w:t>3° MÓDULO – ESTUDOS AVANÇADOS</w:t>
      </w:r>
    </w:p>
    <w:p w:rsidR="009E7953" w:rsidRDefault="009E7953" w:rsidP="003D41AE">
      <w:pPr>
        <w:spacing w:before="240" w:line="276" w:lineRule="auto"/>
        <w:jc w:val="both"/>
        <w:rPr>
          <w:rFonts w:ascii="Arial" w:hAnsi="Arial" w:cs="Arial"/>
        </w:rPr>
      </w:pPr>
      <w:r w:rsidRPr="00C762F9">
        <w:rPr>
          <w:rFonts w:ascii="Arial" w:hAnsi="Arial" w:cs="Arial"/>
        </w:rPr>
        <w:t>PERÍODO: Novembro 2013/ Janeiro 2013</w:t>
      </w:r>
    </w:p>
    <w:p w:rsidR="009E7953" w:rsidRDefault="009E7953" w:rsidP="003D41AE">
      <w:pPr>
        <w:spacing w:before="240" w:line="276" w:lineRule="auto"/>
        <w:jc w:val="both"/>
        <w:rPr>
          <w:rFonts w:ascii="Arial" w:hAnsi="Arial" w:cs="Arial"/>
        </w:rPr>
      </w:pPr>
      <w:r>
        <w:rPr>
          <w:rFonts w:ascii="Arial" w:hAnsi="Arial" w:cs="Arial"/>
        </w:rPr>
        <w:t>TOTAL DA C/H: 108</w:t>
      </w:r>
    </w:p>
    <w:p w:rsidR="009E7953" w:rsidRDefault="009E7953" w:rsidP="003D41AE">
      <w:pPr>
        <w:spacing w:before="240" w:line="276" w:lineRule="auto"/>
        <w:jc w:val="both"/>
        <w:rPr>
          <w:rFonts w:ascii="Arial" w:hAnsi="Arial" w:cs="Arial"/>
        </w:rPr>
      </w:pPr>
      <w:r>
        <w:rPr>
          <w:rFonts w:ascii="Arial" w:hAnsi="Arial" w:cs="Arial"/>
        </w:rPr>
        <w:t xml:space="preserve">DIAS: Sextas e Sábados </w:t>
      </w:r>
    </w:p>
    <w:p w:rsidR="009E7953" w:rsidRDefault="009E7953" w:rsidP="003D41AE">
      <w:pPr>
        <w:spacing w:before="240" w:line="276" w:lineRule="auto"/>
        <w:jc w:val="both"/>
        <w:rPr>
          <w:rFonts w:ascii="Arial" w:hAnsi="Arial" w:cs="Arial"/>
        </w:rPr>
      </w:pPr>
      <w:r>
        <w:rPr>
          <w:rFonts w:ascii="Arial" w:hAnsi="Arial" w:cs="Arial"/>
        </w:rPr>
        <w:t>Nesta fase além da ampliação dos conhecimentos teóricos a respeito da educação e do mundo do trabalho os alunos ainda terão a oportunidade de estudar e desenvolver aplicações tecnológicas alternativas de utilização de recursos naturais. Além disso, os alunos serão estimulados a prática de pesquisa que resultará em trabalhos de conclusão de curso.</w:t>
      </w:r>
    </w:p>
    <w:p w:rsidR="009E7953" w:rsidRDefault="009E7953" w:rsidP="003D41AE">
      <w:pPr>
        <w:spacing w:before="240" w:line="276" w:lineRule="auto"/>
        <w:jc w:val="both"/>
        <w:rPr>
          <w:rFonts w:ascii="Arial" w:hAnsi="Arial" w:cs="Arial"/>
        </w:rPr>
      </w:pPr>
    </w:p>
    <w:p w:rsidR="003D41AE" w:rsidRDefault="003D41AE" w:rsidP="003D41AE">
      <w:pPr>
        <w:spacing w:before="24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0"/>
        <w:gridCol w:w="1694"/>
        <w:gridCol w:w="1842"/>
        <w:gridCol w:w="1843"/>
        <w:gridCol w:w="1206"/>
      </w:tblGrid>
      <w:tr w:rsidR="009E7953" w:rsidTr="003D41AE">
        <w:tc>
          <w:tcPr>
            <w:tcW w:w="1990" w:type="dxa"/>
          </w:tcPr>
          <w:p w:rsidR="009E7953" w:rsidRPr="0056303C" w:rsidRDefault="009E7953" w:rsidP="003D41AE">
            <w:pPr>
              <w:pStyle w:val="Ttulo2"/>
              <w:spacing w:before="240" w:line="276" w:lineRule="auto"/>
              <w:rPr>
                <w:rFonts w:cs="Arial"/>
                <w:color w:val="auto"/>
                <w:sz w:val="24"/>
              </w:rPr>
            </w:pPr>
            <w:r w:rsidRPr="0056303C">
              <w:rPr>
                <w:rFonts w:cs="Arial"/>
                <w:color w:val="auto"/>
                <w:sz w:val="24"/>
              </w:rPr>
              <w:t>Disciplina</w:t>
            </w:r>
          </w:p>
        </w:tc>
        <w:tc>
          <w:tcPr>
            <w:tcW w:w="1694" w:type="dxa"/>
          </w:tcPr>
          <w:p w:rsidR="009E7953" w:rsidRDefault="009E7953" w:rsidP="003D41AE">
            <w:pPr>
              <w:spacing w:before="240" w:line="276" w:lineRule="auto"/>
              <w:jc w:val="center"/>
              <w:rPr>
                <w:rFonts w:ascii="Arial" w:hAnsi="Arial" w:cs="Arial"/>
                <w:b/>
                <w:bCs/>
              </w:rPr>
            </w:pPr>
            <w:r>
              <w:rPr>
                <w:rFonts w:ascii="Arial" w:hAnsi="Arial" w:cs="Arial"/>
                <w:b/>
                <w:bCs/>
              </w:rPr>
              <w:t>Carga Horária</w:t>
            </w:r>
          </w:p>
        </w:tc>
        <w:tc>
          <w:tcPr>
            <w:tcW w:w="1842" w:type="dxa"/>
          </w:tcPr>
          <w:p w:rsidR="009E7953" w:rsidRDefault="009E7953" w:rsidP="003D41AE">
            <w:pPr>
              <w:spacing w:before="240" w:line="276" w:lineRule="auto"/>
              <w:jc w:val="center"/>
              <w:rPr>
                <w:rFonts w:ascii="Arial" w:hAnsi="Arial" w:cs="Arial"/>
                <w:b/>
                <w:bCs/>
              </w:rPr>
            </w:pPr>
            <w:r>
              <w:rPr>
                <w:rFonts w:ascii="Arial" w:hAnsi="Arial" w:cs="Arial"/>
                <w:b/>
                <w:bCs/>
              </w:rPr>
              <w:t>Professor</w:t>
            </w:r>
          </w:p>
        </w:tc>
        <w:tc>
          <w:tcPr>
            <w:tcW w:w="1843" w:type="dxa"/>
          </w:tcPr>
          <w:p w:rsidR="009E7953" w:rsidRDefault="009E7953" w:rsidP="003D41AE">
            <w:pPr>
              <w:spacing w:before="240" w:line="276" w:lineRule="auto"/>
              <w:jc w:val="center"/>
              <w:rPr>
                <w:rFonts w:ascii="Arial" w:hAnsi="Arial" w:cs="Arial"/>
                <w:b/>
                <w:bCs/>
              </w:rPr>
            </w:pPr>
            <w:r>
              <w:rPr>
                <w:rFonts w:ascii="Arial" w:hAnsi="Arial" w:cs="Arial"/>
                <w:b/>
                <w:bCs/>
              </w:rPr>
              <w:t>Titulação</w:t>
            </w:r>
          </w:p>
        </w:tc>
        <w:tc>
          <w:tcPr>
            <w:tcW w:w="1206" w:type="dxa"/>
          </w:tcPr>
          <w:p w:rsidR="009E7953" w:rsidRDefault="009E7953" w:rsidP="003D41AE">
            <w:pPr>
              <w:spacing w:before="240" w:line="276" w:lineRule="auto"/>
              <w:jc w:val="center"/>
              <w:rPr>
                <w:rFonts w:ascii="Arial" w:hAnsi="Arial" w:cs="Arial"/>
                <w:b/>
                <w:bCs/>
              </w:rPr>
            </w:pPr>
            <w:r>
              <w:rPr>
                <w:rFonts w:ascii="Arial" w:hAnsi="Arial" w:cs="Arial"/>
                <w:b/>
                <w:bCs/>
              </w:rPr>
              <w:t>Vinculação</w:t>
            </w:r>
          </w:p>
        </w:tc>
      </w:tr>
      <w:tr w:rsidR="009E7953" w:rsidTr="003D41AE">
        <w:tc>
          <w:tcPr>
            <w:tcW w:w="1990" w:type="dxa"/>
          </w:tcPr>
          <w:p w:rsidR="009E7953" w:rsidRDefault="009E7953" w:rsidP="003D41AE">
            <w:pPr>
              <w:spacing w:before="240" w:line="276" w:lineRule="auto"/>
              <w:jc w:val="both"/>
              <w:rPr>
                <w:rFonts w:ascii="Arial" w:hAnsi="Arial" w:cs="Arial"/>
              </w:rPr>
            </w:pPr>
            <w:r>
              <w:rPr>
                <w:rFonts w:ascii="Arial" w:hAnsi="Arial" w:cs="Arial"/>
              </w:rPr>
              <w:t>EDUCAÇÃO E MUNDO DO TRABALHO</w:t>
            </w:r>
          </w:p>
        </w:tc>
        <w:tc>
          <w:tcPr>
            <w:tcW w:w="1694" w:type="dxa"/>
          </w:tcPr>
          <w:p w:rsidR="009E7953" w:rsidRDefault="009E7953" w:rsidP="003D41AE">
            <w:pPr>
              <w:spacing w:before="240" w:line="276" w:lineRule="auto"/>
              <w:jc w:val="center"/>
              <w:rPr>
                <w:rFonts w:ascii="Arial" w:hAnsi="Arial" w:cs="Arial"/>
                <w:lang w:val="en-US"/>
              </w:rPr>
            </w:pPr>
            <w:r>
              <w:rPr>
                <w:rFonts w:ascii="Arial" w:hAnsi="Arial" w:cs="Arial"/>
                <w:lang w:val="en-US"/>
              </w:rPr>
              <w:t>36</w:t>
            </w:r>
          </w:p>
        </w:tc>
        <w:tc>
          <w:tcPr>
            <w:tcW w:w="1842" w:type="dxa"/>
          </w:tcPr>
          <w:p w:rsidR="00181B0A" w:rsidRDefault="00181B0A" w:rsidP="00C762F9">
            <w:pPr>
              <w:spacing w:before="240" w:line="276" w:lineRule="auto"/>
              <w:jc w:val="both"/>
              <w:rPr>
                <w:rFonts w:ascii="Arial" w:hAnsi="Arial" w:cs="Arial"/>
              </w:rPr>
            </w:pPr>
          </w:p>
        </w:tc>
        <w:tc>
          <w:tcPr>
            <w:tcW w:w="1843" w:type="dxa"/>
          </w:tcPr>
          <w:p w:rsidR="00C762F9" w:rsidRDefault="00C762F9" w:rsidP="00C762F9">
            <w:pPr>
              <w:spacing w:before="240" w:line="276" w:lineRule="auto"/>
              <w:jc w:val="both"/>
              <w:rPr>
                <w:rFonts w:ascii="Arial" w:hAnsi="Arial" w:cs="Arial"/>
              </w:rPr>
            </w:pPr>
          </w:p>
        </w:tc>
        <w:tc>
          <w:tcPr>
            <w:tcW w:w="1206" w:type="dxa"/>
          </w:tcPr>
          <w:p w:rsidR="00C762F9" w:rsidRDefault="00C762F9" w:rsidP="003D41AE">
            <w:pPr>
              <w:spacing w:before="240" w:line="276" w:lineRule="auto"/>
              <w:jc w:val="center"/>
              <w:rPr>
                <w:rFonts w:ascii="Arial" w:hAnsi="Arial" w:cs="Arial"/>
              </w:rPr>
            </w:pPr>
            <w:r>
              <w:rPr>
                <w:rFonts w:ascii="Arial" w:hAnsi="Arial" w:cs="Arial"/>
              </w:rPr>
              <w:t>IFAL</w:t>
            </w:r>
          </w:p>
        </w:tc>
      </w:tr>
      <w:tr w:rsidR="009E7953" w:rsidTr="003D41AE">
        <w:tc>
          <w:tcPr>
            <w:tcW w:w="1990" w:type="dxa"/>
          </w:tcPr>
          <w:p w:rsidR="009E7953" w:rsidRDefault="009E7953" w:rsidP="003D41AE">
            <w:pPr>
              <w:spacing w:before="240" w:line="276" w:lineRule="auto"/>
              <w:jc w:val="both"/>
              <w:rPr>
                <w:rFonts w:ascii="Arial" w:hAnsi="Arial" w:cs="Arial"/>
              </w:rPr>
            </w:pPr>
            <w:r>
              <w:rPr>
                <w:rFonts w:ascii="Arial" w:hAnsi="Arial" w:cs="Arial"/>
              </w:rPr>
              <w:t xml:space="preserve">CIÊNCIA, TECNOLOGIA E UTILIZAÇÃO DOS RECURSOS </w:t>
            </w:r>
            <w:proofErr w:type="gramStart"/>
            <w:r>
              <w:rPr>
                <w:rFonts w:ascii="Arial" w:hAnsi="Arial" w:cs="Arial"/>
              </w:rPr>
              <w:t>NATURAIS</w:t>
            </w:r>
            <w:proofErr w:type="gramEnd"/>
            <w:r>
              <w:rPr>
                <w:rFonts w:ascii="Arial" w:hAnsi="Arial" w:cs="Arial"/>
              </w:rPr>
              <w:t xml:space="preserve"> </w:t>
            </w:r>
          </w:p>
        </w:tc>
        <w:tc>
          <w:tcPr>
            <w:tcW w:w="1694"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 xml:space="preserve">         36</w:t>
            </w:r>
          </w:p>
        </w:tc>
        <w:tc>
          <w:tcPr>
            <w:tcW w:w="1842" w:type="dxa"/>
          </w:tcPr>
          <w:p w:rsidR="009E7953" w:rsidRDefault="009E7953" w:rsidP="003D41AE">
            <w:pPr>
              <w:spacing w:before="240" w:line="276" w:lineRule="auto"/>
              <w:jc w:val="both"/>
              <w:rPr>
                <w:rFonts w:ascii="Arial" w:hAnsi="Arial" w:cs="Arial"/>
              </w:rPr>
            </w:pPr>
            <w:r>
              <w:rPr>
                <w:rFonts w:ascii="Arial" w:hAnsi="Arial" w:cs="Arial"/>
              </w:rPr>
              <w:t>VICENTE RODOLFO</w:t>
            </w:r>
          </w:p>
          <w:p w:rsidR="00181B17" w:rsidRDefault="00B248A0" w:rsidP="003D41AE">
            <w:pPr>
              <w:spacing w:before="240" w:line="276" w:lineRule="auto"/>
              <w:jc w:val="both"/>
              <w:rPr>
                <w:rFonts w:ascii="Arial" w:hAnsi="Arial" w:cs="Arial"/>
              </w:rPr>
            </w:pPr>
            <w:r>
              <w:rPr>
                <w:rFonts w:ascii="Arial" w:hAnsi="Arial" w:cs="Arial"/>
              </w:rPr>
              <w:t>DÁRIO LUIZ NICÁCIO</w:t>
            </w:r>
          </w:p>
        </w:tc>
        <w:tc>
          <w:tcPr>
            <w:tcW w:w="1843" w:type="dxa"/>
          </w:tcPr>
          <w:p w:rsidR="009E7953" w:rsidRDefault="009E7953" w:rsidP="003D41AE">
            <w:pPr>
              <w:spacing w:before="240" w:line="276" w:lineRule="auto"/>
              <w:jc w:val="both"/>
              <w:rPr>
                <w:rFonts w:ascii="Arial" w:hAnsi="Arial" w:cs="Arial"/>
              </w:rPr>
            </w:pPr>
            <w:r>
              <w:rPr>
                <w:rFonts w:ascii="Arial" w:hAnsi="Arial" w:cs="Arial"/>
              </w:rPr>
              <w:t>DOUTOR</w:t>
            </w:r>
          </w:p>
          <w:p w:rsidR="009B6430" w:rsidRDefault="009B6430" w:rsidP="003D41AE">
            <w:pPr>
              <w:spacing w:before="240" w:line="276" w:lineRule="auto"/>
              <w:jc w:val="both"/>
              <w:rPr>
                <w:rFonts w:ascii="Arial" w:hAnsi="Arial" w:cs="Arial"/>
              </w:rPr>
            </w:pPr>
          </w:p>
          <w:p w:rsidR="009E7953" w:rsidRDefault="00181B17" w:rsidP="003D41AE">
            <w:pPr>
              <w:spacing w:before="240" w:line="276" w:lineRule="auto"/>
              <w:jc w:val="both"/>
              <w:rPr>
                <w:rFonts w:ascii="Arial" w:hAnsi="Arial" w:cs="Arial"/>
              </w:rPr>
            </w:pPr>
            <w:r w:rsidRPr="00C762F9">
              <w:rPr>
                <w:rFonts w:ascii="Arial" w:hAnsi="Arial" w:cs="Arial"/>
              </w:rPr>
              <w:t>MESTRE</w:t>
            </w:r>
          </w:p>
        </w:tc>
        <w:tc>
          <w:tcPr>
            <w:tcW w:w="1206" w:type="dxa"/>
          </w:tcPr>
          <w:p w:rsidR="009E7953" w:rsidRDefault="009E7953" w:rsidP="003D41AE">
            <w:pPr>
              <w:spacing w:before="240" w:line="276" w:lineRule="auto"/>
              <w:jc w:val="center"/>
              <w:rPr>
                <w:rFonts w:ascii="Arial" w:hAnsi="Arial" w:cs="Arial"/>
              </w:rPr>
            </w:pPr>
            <w:r>
              <w:rPr>
                <w:rFonts w:ascii="Arial" w:hAnsi="Arial" w:cs="Arial"/>
              </w:rPr>
              <w:t>IFAL</w:t>
            </w:r>
          </w:p>
          <w:p w:rsidR="009E7953" w:rsidRDefault="009E7953" w:rsidP="003D41AE">
            <w:pPr>
              <w:spacing w:before="240" w:line="276" w:lineRule="auto"/>
              <w:jc w:val="center"/>
              <w:rPr>
                <w:rFonts w:ascii="Arial" w:hAnsi="Arial" w:cs="Arial"/>
              </w:rPr>
            </w:pPr>
          </w:p>
          <w:p w:rsidR="009E7953" w:rsidRDefault="009B6430" w:rsidP="009B6430">
            <w:pPr>
              <w:spacing w:before="240" w:line="276" w:lineRule="auto"/>
              <w:rPr>
                <w:rFonts w:ascii="Arial" w:hAnsi="Arial" w:cs="Arial"/>
              </w:rPr>
            </w:pPr>
            <w:r>
              <w:rPr>
                <w:rFonts w:ascii="Arial" w:hAnsi="Arial" w:cs="Arial"/>
              </w:rPr>
              <w:t xml:space="preserve">   </w:t>
            </w:r>
            <w:r w:rsidR="009E7953" w:rsidRPr="00C762F9">
              <w:rPr>
                <w:rFonts w:ascii="Arial" w:hAnsi="Arial" w:cs="Arial"/>
              </w:rPr>
              <w:t>IFAL</w:t>
            </w:r>
          </w:p>
          <w:p w:rsidR="00CA1169" w:rsidRDefault="00CA1169" w:rsidP="009B6430">
            <w:pPr>
              <w:spacing w:before="240" w:line="276" w:lineRule="auto"/>
              <w:rPr>
                <w:rFonts w:ascii="Arial" w:hAnsi="Arial" w:cs="Arial"/>
              </w:rPr>
            </w:pPr>
          </w:p>
        </w:tc>
      </w:tr>
      <w:tr w:rsidR="009E7953" w:rsidTr="003D41AE">
        <w:tc>
          <w:tcPr>
            <w:tcW w:w="1990" w:type="dxa"/>
          </w:tcPr>
          <w:p w:rsidR="009E7953" w:rsidRDefault="009E7953" w:rsidP="003D41AE">
            <w:pPr>
              <w:spacing w:before="240" w:line="276" w:lineRule="auto"/>
              <w:jc w:val="both"/>
              <w:rPr>
                <w:rFonts w:ascii="Arial" w:hAnsi="Arial" w:cs="Arial"/>
              </w:rPr>
            </w:pPr>
            <w:r>
              <w:rPr>
                <w:rFonts w:ascii="Arial" w:hAnsi="Arial" w:cs="Arial"/>
              </w:rPr>
              <w:t>SEMINÁRIO DE PESQUISA</w:t>
            </w:r>
          </w:p>
        </w:tc>
        <w:tc>
          <w:tcPr>
            <w:tcW w:w="1694"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36</w:t>
            </w:r>
          </w:p>
        </w:tc>
        <w:tc>
          <w:tcPr>
            <w:tcW w:w="1842" w:type="dxa"/>
          </w:tcPr>
          <w:p w:rsidR="009E7953" w:rsidRDefault="009E7953" w:rsidP="003D41AE">
            <w:pPr>
              <w:spacing w:before="240" w:line="276" w:lineRule="auto"/>
              <w:jc w:val="both"/>
              <w:rPr>
                <w:rFonts w:ascii="Arial" w:hAnsi="Arial" w:cs="Arial"/>
              </w:rPr>
            </w:pPr>
            <w:r>
              <w:rPr>
                <w:rFonts w:ascii="Arial" w:hAnsi="Arial" w:cs="Arial"/>
              </w:rPr>
              <w:t>COORDENA-</w:t>
            </w:r>
          </w:p>
          <w:p w:rsidR="009E7953" w:rsidRDefault="009E7953" w:rsidP="003D41AE">
            <w:pPr>
              <w:spacing w:before="240" w:line="276" w:lineRule="auto"/>
              <w:jc w:val="both"/>
              <w:rPr>
                <w:rFonts w:ascii="Arial" w:hAnsi="Arial" w:cs="Arial"/>
              </w:rPr>
            </w:pPr>
            <w:r>
              <w:rPr>
                <w:rFonts w:ascii="Arial" w:hAnsi="Arial" w:cs="Arial"/>
              </w:rPr>
              <w:t>DORES DAS LINHAS DE PESQUISA</w:t>
            </w:r>
          </w:p>
        </w:tc>
        <w:tc>
          <w:tcPr>
            <w:tcW w:w="1843"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p>
        </w:tc>
        <w:tc>
          <w:tcPr>
            <w:tcW w:w="1206" w:type="dxa"/>
          </w:tcPr>
          <w:p w:rsidR="00741990" w:rsidRDefault="00741990" w:rsidP="003D41AE">
            <w:pPr>
              <w:spacing w:before="240" w:line="276" w:lineRule="auto"/>
              <w:jc w:val="center"/>
              <w:rPr>
                <w:rFonts w:ascii="Arial" w:hAnsi="Arial" w:cs="Arial"/>
                <w:lang w:val="pt-PT"/>
              </w:rPr>
            </w:pPr>
          </w:p>
          <w:p w:rsidR="009E7953" w:rsidRDefault="009E7953" w:rsidP="003D41AE">
            <w:pPr>
              <w:spacing w:before="240" w:line="276" w:lineRule="auto"/>
              <w:jc w:val="center"/>
              <w:rPr>
                <w:rFonts w:ascii="Arial" w:hAnsi="Arial" w:cs="Arial"/>
                <w:lang w:val="pt-PT"/>
              </w:rPr>
            </w:pPr>
            <w:r>
              <w:rPr>
                <w:rFonts w:ascii="Arial" w:hAnsi="Arial" w:cs="Arial"/>
                <w:lang w:val="pt-PT"/>
              </w:rPr>
              <w:t>IFAL</w:t>
            </w:r>
          </w:p>
        </w:tc>
      </w:tr>
    </w:tbl>
    <w:p w:rsidR="00C94FDF" w:rsidRDefault="00C94FDF" w:rsidP="003D41AE">
      <w:pPr>
        <w:spacing w:before="240" w:line="276" w:lineRule="auto"/>
        <w:jc w:val="both"/>
        <w:rPr>
          <w:rFonts w:ascii="Arial" w:hAnsi="Arial" w:cs="Arial"/>
          <w:b/>
        </w:rPr>
      </w:pPr>
    </w:p>
    <w:p w:rsidR="009E7953" w:rsidRPr="00044D2D" w:rsidRDefault="009E7953" w:rsidP="003D41AE">
      <w:pPr>
        <w:spacing w:before="240" w:line="276" w:lineRule="auto"/>
        <w:jc w:val="both"/>
        <w:rPr>
          <w:rFonts w:ascii="Arial" w:hAnsi="Arial" w:cs="Arial"/>
          <w:b/>
        </w:rPr>
      </w:pPr>
      <w:r w:rsidRPr="00044D2D">
        <w:rPr>
          <w:rFonts w:ascii="Arial" w:hAnsi="Arial" w:cs="Arial"/>
          <w:b/>
        </w:rPr>
        <w:t>SEMINÁRIOS TEMÁTICOS</w:t>
      </w:r>
    </w:p>
    <w:p w:rsidR="009E7953" w:rsidRDefault="009E7953" w:rsidP="003D41AE">
      <w:pPr>
        <w:spacing w:before="240" w:line="276" w:lineRule="auto"/>
        <w:jc w:val="both"/>
        <w:rPr>
          <w:rFonts w:ascii="Arial" w:hAnsi="Arial" w:cs="Arial"/>
        </w:rPr>
      </w:pPr>
      <w:r>
        <w:rPr>
          <w:rFonts w:ascii="Arial" w:hAnsi="Arial" w:cs="Arial"/>
        </w:rPr>
        <w:t xml:space="preserve">PERÍODO: </w:t>
      </w:r>
      <w:r w:rsidRPr="008C3ED3">
        <w:rPr>
          <w:rFonts w:ascii="Arial" w:hAnsi="Arial" w:cs="Arial"/>
        </w:rPr>
        <w:t>Fevereiro 2013/ Abril 2013</w:t>
      </w:r>
    </w:p>
    <w:p w:rsidR="009E7953" w:rsidRDefault="009E7953" w:rsidP="003D41AE">
      <w:pPr>
        <w:spacing w:before="240" w:line="276" w:lineRule="auto"/>
        <w:jc w:val="both"/>
        <w:rPr>
          <w:rFonts w:ascii="Arial" w:hAnsi="Arial" w:cs="Arial"/>
        </w:rPr>
      </w:pPr>
      <w:r>
        <w:rPr>
          <w:rFonts w:ascii="Arial" w:hAnsi="Arial" w:cs="Arial"/>
        </w:rPr>
        <w:t>CARGA HORÁRIA: 12h</w:t>
      </w:r>
    </w:p>
    <w:p w:rsidR="009E7953" w:rsidRDefault="009E7953" w:rsidP="003D41AE">
      <w:pPr>
        <w:spacing w:before="240" w:line="276" w:lineRule="auto"/>
        <w:jc w:val="both"/>
        <w:rPr>
          <w:rFonts w:ascii="Arial" w:hAnsi="Arial" w:cs="Arial"/>
        </w:rPr>
      </w:pPr>
      <w:r>
        <w:rPr>
          <w:rFonts w:ascii="Arial" w:hAnsi="Arial" w:cs="Arial"/>
        </w:rPr>
        <w:t>DIAS: Sextas e Sábados</w:t>
      </w:r>
    </w:p>
    <w:p w:rsidR="009E7953" w:rsidRDefault="009E7953" w:rsidP="003D41AE">
      <w:pPr>
        <w:spacing w:before="240" w:line="276" w:lineRule="auto"/>
        <w:jc w:val="both"/>
        <w:rPr>
          <w:rFonts w:ascii="Arial" w:hAnsi="Arial" w:cs="Arial"/>
        </w:rPr>
      </w:pPr>
      <w:r>
        <w:rPr>
          <w:rFonts w:ascii="Arial" w:hAnsi="Arial" w:cs="Arial"/>
        </w:rPr>
        <w:t xml:space="preserve">Os seminários temáticos serão compostos por disciplinas de 12h em assuntos pertinentes as linhas de pesquisa da especialização e não terão um caráter obrigatório. </w:t>
      </w:r>
      <w:proofErr w:type="gramStart"/>
      <w:r>
        <w:rPr>
          <w:rFonts w:ascii="Arial" w:hAnsi="Arial" w:cs="Arial"/>
        </w:rPr>
        <w:t>Serão</w:t>
      </w:r>
      <w:proofErr w:type="gramEnd"/>
      <w:r>
        <w:rPr>
          <w:rFonts w:ascii="Arial" w:hAnsi="Arial" w:cs="Arial"/>
        </w:rPr>
        <w:t xml:space="preserve"> ofertadas um leque de disciplinas optativas cabendo aos alunos e seus orientadores escolherem as mais adequadas para o desenvolvimento de suas pesquisas e produção do trabalho de conclusão de curso.</w:t>
      </w:r>
    </w:p>
    <w:p w:rsidR="00741990" w:rsidRDefault="00741990" w:rsidP="003D41AE">
      <w:pPr>
        <w:spacing w:before="240" w:line="276" w:lineRule="auto"/>
        <w:jc w:val="both"/>
        <w:rPr>
          <w:rFonts w:ascii="Arial" w:hAnsi="Arial" w:cs="Arial"/>
        </w:rPr>
      </w:pPr>
    </w:p>
    <w:p w:rsidR="0031319C" w:rsidRDefault="0031319C" w:rsidP="003D41AE">
      <w:pPr>
        <w:spacing w:before="240" w:line="276" w:lineRule="auto"/>
        <w:jc w:val="both"/>
        <w:rPr>
          <w:rFonts w:ascii="Arial" w:hAnsi="Arial" w:cs="Arial"/>
        </w:rPr>
      </w:pPr>
    </w:p>
    <w:p w:rsidR="00D64E52" w:rsidRDefault="00D64E52" w:rsidP="003D41AE">
      <w:pPr>
        <w:spacing w:before="240" w:line="276" w:lineRule="auto"/>
        <w:jc w:val="both"/>
        <w:rPr>
          <w:rFonts w:ascii="Arial" w:hAnsi="Arial" w:cs="Arial"/>
        </w:rPr>
      </w:pPr>
    </w:p>
    <w:tbl>
      <w:tblPr>
        <w:tblW w:w="87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19"/>
        <w:gridCol w:w="992"/>
        <w:gridCol w:w="1701"/>
        <w:gridCol w:w="1617"/>
        <w:gridCol w:w="1860"/>
      </w:tblGrid>
      <w:tr w:rsidR="009E7953" w:rsidTr="00145E2E">
        <w:tc>
          <w:tcPr>
            <w:tcW w:w="2619" w:type="dxa"/>
          </w:tcPr>
          <w:p w:rsidR="009E7953" w:rsidRPr="0056303C" w:rsidRDefault="009E7953" w:rsidP="003D41AE">
            <w:pPr>
              <w:pStyle w:val="Ttulo2"/>
              <w:spacing w:before="240" w:line="276" w:lineRule="auto"/>
              <w:rPr>
                <w:rFonts w:ascii="Arial" w:hAnsi="Arial" w:cs="Arial"/>
                <w:color w:val="auto"/>
                <w:sz w:val="24"/>
              </w:rPr>
            </w:pPr>
            <w:r w:rsidRPr="0056303C">
              <w:rPr>
                <w:rFonts w:ascii="Arial" w:hAnsi="Arial" w:cs="Arial"/>
                <w:color w:val="auto"/>
                <w:sz w:val="24"/>
              </w:rPr>
              <w:lastRenderedPageBreak/>
              <w:t>Disciplina</w:t>
            </w:r>
          </w:p>
        </w:tc>
        <w:tc>
          <w:tcPr>
            <w:tcW w:w="992" w:type="dxa"/>
          </w:tcPr>
          <w:p w:rsidR="009E7953" w:rsidRDefault="009E7953" w:rsidP="003D41AE">
            <w:pPr>
              <w:spacing w:before="240" w:line="276" w:lineRule="auto"/>
              <w:jc w:val="center"/>
              <w:rPr>
                <w:rFonts w:ascii="Arial" w:hAnsi="Arial" w:cs="Arial"/>
                <w:b/>
                <w:bCs/>
              </w:rPr>
            </w:pPr>
            <w:r>
              <w:rPr>
                <w:rFonts w:ascii="Arial" w:hAnsi="Arial" w:cs="Arial"/>
                <w:b/>
                <w:bCs/>
              </w:rPr>
              <w:t>Carga Horária</w:t>
            </w:r>
          </w:p>
        </w:tc>
        <w:tc>
          <w:tcPr>
            <w:tcW w:w="1701" w:type="dxa"/>
          </w:tcPr>
          <w:p w:rsidR="009E7953" w:rsidRDefault="009E7953" w:rsidP="003D41AE">
            <w:pPr>
              <w:spacing w:before="240" w:line="276" w:lineRule="auto"/>
              <w:jc w:val="center"/>
              <w:rPr>
                <w:rFonts w:ascii="Arial" w:hAnsi="Arial" w:cs="Arial"/>
                <w:b/>
                <w:bCs/>
              </w:rPr>
            </w:pPr>
            <w:r>
              <w:rPr>
                <w:rFonts w:ascii="Arial" w:hAnsi="Arial" w:cs="Arial"/>
                <w:b/>
                <w:bCs/>
              </w:rPr>
              <w:t>Professor</w:t>
            </w:r>
          </w:p>
        </w:tc>
        <w:tc>
          <w:tcPr>
            <w:tcW w:w="1617" w:type="dxa"/>
          </w:tcPr>
          <w:p w:rsidR="009E7953" w:rsidRDefault="009E7953" w:rsidP="003D41AE">
            <w:pPr>
              <w:spacing w:before="240" w:line="276" w:lineRule="auto"/>
              <w:jc w:val="center"/>
              <w:rPr>
                <w:rFonts w:ascii="Arial" w:hAnsi="Arial" w:cs="Arial"/>
                <w:b/>
                <w:bCs/>
              </w:rPr>
            </w:pPr>
            <w:r>
              <w:rPr>
                <w:rFonts w:ascii="Arial" w:hAnsi="Arial" w:cs="Arial"/>
                <w:b/>
                <w:bCs/>
              </w:rPr>
              <w:t>Titulação</w:t>
            </w:r>
          </w:p>
        </w:tc>
        <w:tc>
          <w:tcPr>
            <w:tcW w:w="1860" w:type="dxa"/>
          </w:tcPr>
          <w:p w:rsidR="009E7953" w:rsidRDefault="009E7953" w:rsidP="003D41AE">
            <w:pPr>
              <w:spacing w:before="240" w:line="276" w:lineRule="auto"/>
              <w:jc w:val="center"/>
              <w:rPr>
                <w:rFonts w:ascii="Arial" w:hAnsi="Arial" w:cs="Arial"/>
                <w:b/>
                <w:bCs/>
              </w:rPr>
            </w:pPr>
            <w:r>
              <w:rPr>
                <w:rFonts w:ascii="Arial" w:hAnsi="Arial" w:cs="Arial"/>
                <w:b/>
                <w:bCs/>
              </w:rPr>
              <w:t>Vinculação</w:t>
            </w:r>
          </w:p>
        </w:tc>
      </w:tr>
      <w:tr w:rsidR="009E7953" w:rsidTr="00145E2E">
        <w:tc>
          <w:tcPr>
            <w:tcW w:w="2619" w:type="dxa"/>
          </w:tcPr>
          <w:p w:rsidR="009E7953" w:rsidRDefault="009E7953" w:rsidP="003D41AE">
            <w:pPr>
              <w:spacing w:before="240" w:line="276" w:lineRule="auto"/>
              <w:jc w:val="both"/>
              <w:rPr>
                <w:rFonts w:ascii="Arial" w:hAnsi="Arial" w:cs="Arial"/>
              </w:rPr>
            </w:pPr>
            <w:r>
              <w:rPr>
                <w:rFonts w:ascii="Arial" w:hAnsi="Arial" w:cs="Arial"/>
              </w:rPr>
              <w:t>A RENDA DA TERRA NA ECONOMIA POLÍTICA CLÁSSICA</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Default="009E7953" w:rsidP="003D41AE">
            <w:pPr>
              <w:spacing w:before="240" w:line="276" w:lineRule="auto"/>
              <w:jc w:val="both"/>
              <w:rPr>
                <w:rFonts w:ascii="Arial" w:hAnsi="Arial" w:cs="Arial"/>
              </w:rPr>
            </w:pPr>
          </w:p>
          <w:p w:rsidR="009E7953" w:rsidRDefault="009E7953" w:rsidP="003D41AE">
            <w:pPr>
              <w:spacing w:before="240" w:line="276" w:lineRule="auto"/>
              <w:jc w:val="both"/>
              <w:rPr>
                <w:rFonts w:ascii="Arial" w:hAnsi="Arial" w:cs="Arial"/>
              </w:rPr>
            </w:pPr>
            <w:r>
              <w:rPr>
                <w:rFonts w:ascii="Arial" w:hAnsi="Arial" w:cs="Arial"/>
              </w:rPr>
              <w:t>EDGAR MALAGODI</w:t>
            </w:r>
          </w:p>
        </w:tc>
        <w:tc>
          <w:tcPr>
            <w:tcW w:w="1617"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PÓS-DOUTOR</w:t>
            </w:r>
          </w:p>
        </w:tc>
        <w:tc>
          <w:tcPr>
            <w:tcW w:w="1860"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UFCG</w:t>
            </w:r>
          </w:p>
        </w:tc>
      </w:tr>
      <w:tr w:rsidR="009E7953" w:rsidTr="00145E2E">
        <w:tc>
          <w:tcPr>
            <w:tcW w:w="2619" w:type="dxa"/>
          </w:tcPr>
          <w:p w:rsidR="009E7953" w:rsidRDefault="009E7953" w:rsidP="003D41AE">
            <w:pPr>
              <w:spacing w:before="240" w:line="276" w:lineRule="auto"/>
              <w:jc w:val="both"/>
              <w:rPr>
                <w:rFonts w:ascii="Arial" w:hAnsi="Arial" w:cs="Arial"/>
              </w:rPr>
            </w:pPr>
            <w:r>
              <w:rPr>
                <w:rFonts w:ascii="Arial" w:hAnsi="Arial" w:cs="Arial"/>
              </w:rPr>
              <w:t>FUNDAMENTOS DE SOCIOLOGIA</w:t>
            </w:r>
          </w:p>
        </w:tc>
        <w:tc>
          <w:tcPr>
            <w:tcW w:w="992" w:type="dxa"/>
          </w:tcPr>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Default="009E7953" w:rsidP="003D41AE">
            <w:pPr>
              <w:spacing w:before="240" w:line="276" w:lineRule="auto"/>
              <w:rPr>
                <w:rFonts w:ascii="Arial" w:hAnsi="Arial" w:cs="Arial"/>
              </w:rPr>
            </w:pPr>
            <w:r>
              <w:rPr>
                <w:rFonts w:ascii="Arial" w:hAnsi="Arial" w:cs="Arial"/>
              </w:rPr>
              <w:t>FABRÍCIO</w:t>
            </w:r>
          </w:p>
        </w:tc>
        <w:tc>
          <w:tcPr>
            <w:tcW w:w="1617" w:type="dxa"/>
          </w:tcPr>
          <w:p w:rsidR="009E7953" w:rsidRDefault="009E7953" w:rsidP="003D41AE">
            <w:pPr>
              <w:spacing w:before="240" w:line="276" w:lineRule="auto"/>
              <w:jc w:val="center"/>
              <w:rPr>
                <w:rFonts w:ascii="Arial" w:hAnsi="Arial" w:cs="Arial"/>
              </w:rPr>
            </w:pPr>
            <w:r>
              <w:rPr>
                <w:rFonts w:ascii="Arial" w:hAnsi="Arial" w:cs="Arial"/>
              </w:rPr>
              <w:t>MESTRE</w:t>
            </w:r>
          </w:p>
        </w:tc>
        <w:tc>
          <w:tcPr>
            <w:tcW w:w="1860" w:type="dxa"/>
          </w:tcPr>
          <w:p w:rsidR="009E7953" w:rsidRDefault="009E7953" w:rsidP="003D41AE">
            <w:pPr>
              <w:spacing w:before="240" w:line="276" w:lineRule="auto"/>
              <w:jc w:val="center"/>
              <w:rPr>
                <w:rFonts w:ascii="Arial" w:hAnsi="Arial" w:cs="Arial"/>
              </w:rPr>
            </w:pPr>
            <w:r>
              <w:rPr>
                <w:rFonts w:ascii="Arial" w:hAnsi="Arial" w:cs="Arial"/>
              </w:rPr>
              <w:t>IFAL</w:t>
            </w:r>
          </w:p>
        </w:tc>
      </w:tr>
      <w:tr w:rsidR="009E7953" w:rsidTr="00145E2E">
        <w:tc>
          <w:tcPr>
            <w:tcW w:w="2619" w:type="dxa"/>
          </w:tcPr>
          <w:p w:rsidR="009E7953" w:rsidRDefault="009E7953" w:rsidP="003D41AE">
            <w:pPr>
              <w:spacing w:before="240" w:line="276" w:lineRule="auto"/>
              <w:jc w:val="both"/>
              <w:rPr>
                <w:rFonts w:ascii="Arial" w:hAnsi="Arial" w:cs="Arial"/>
              </w:rPr>
            </w:pPr>
            <w:r>
              <w:rPr>
                <w:rFonts w:ascii="Arial" w:hAnsi="Arial" w:cs="Arial"/>
              </w:rPr>
              <w:t>MOVIMENTOS SOCIAIS E EDUCAÇÃO</w:t>
            </w:r>
            <w:r w:rsidR="0031319C">
              <w:rPr>
                <w:rFonts w:ascii="Arial" w:hAnsi="Arial" w:cs="Arial"/>
              </w:rPr>
              <w:t xml:space="preserve"> </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Default="009E7953" w:rsidP="003D41AE">
            <w:pPr>
              <w:spacing w:before="240" w:line="276" w:lineRule="auto"/>
              <w:jc w:val="both"/>
              <w:rPr>
                <w:rFonts w:ascii="Arial" w:hAnsi="Arial" w:cs="Arial"/>
              </w:rPr>
            </w:pPr>
            <w:r>
              <w:rPr>
                <w:rFonts w:ascii="Arial" w:hAnsi="Arial" w:cs="Arial"/>
              </w:rPr>
              <w:t>PAULO CÂNDIDO</w:t>
            </w:r>
          </w:p>
        </w:tc>
        <w:tc>
          <w:tcPr>
            <w:tcW w:w="1617" w:type="dxa"/>
          </w:tcPr>
          <w:p w:rsidR="009E7953" w:rsidRDefault="009E7953" w:rsidP="003D41AE">
            <w:pPr>
              <w:spacing w:before="240" w:line="276" w:lineRule="auto"/>
              <w:jc w:val="center"/>
              <w:rPr>
                <w:rFonts w:ascii="Arial" w:hAnsi="Arial" w:cs="Arial"/>
              </w:rPr>
            </w:pPr>
            <w:r>
              <w:rPr>
                <w:rFonts w:ascii="Arial" w:hAnsi="Arial" w:cs="Arial"/>
              </w:rPr>
              <w:t>DOUTOR</w:t>
            </w:r>
          </w:p>
        </w:tc>
        <w:tc>
          <w:tcPr>
            <w:tcW w:w="1860"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UNEAL</w:t>
            </w:r>
          </w:p>
        </w:tc>
      </w:tr>
      <w:tr w:rsidR="009E7953" w:rsidTr="00145E2E">
        <w:tc>
          <w:tcPr>
            <w:tcW w:w="2619" w:type="dxa"/>
          </w:tcPr>
          <w:p w:rsidR="009E7953" w:rsidRDefault="009E7953" w:rsidP="003D41AE">
            <w:pPr>
              <w:spacing w:before="240" w:line="276" w:lineRule="auto"/>
              <w:jc w:val="both"/>
              <w:rPr>
                <w:rFonts w:ascii="Arial" w:hAnsi="Arial" w:cs="Arial"/>
              </w:rPr>
            </w:pPr>
            <w:r>
              <w:rPr>
                <w:rFonts w:ascii="Arial" w:hAnsi="Arial" w:cs="Arial"/>
              </w:rPr>
              <w:t>BIODIGESTORES: BIOGÁS E BIOFERTILIZANTES</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Pr="00E402DB" w:rsidRDefault="00181B17" w:rsidP="003D41AE">
            <w:pPr>
              <w:spacing w:before="240" w:line="276" w:lineRule="auto"/>
              <w:jc w:val="both"/>
              <w:rPr>
                <w:rFonts w:ascii="Arial" w:hAnsi="Arial" w:cs="Arial"/>
                <w:highlight w:val="yellow"/>
              </w:rPr>
            </w:pPr>
            <w:r w:rsidRPr="00105A1D">
              <w:rPr>
                <w:rFonts w:ascii="Arial" w:hAnsi="Arial" w:cs="Arial"/>
              </w:rPr>
              <w:t>VICENTE RODOLFO</w:t>
            </w:r>
          </w:p>
        </w:tc>
        <w:tc>
          <w:tcPr>
            <w:tcW w:w="1617" w:type="dxa"/>
          </w:tcPr>
          <w:p w:rsidR="009E7953" w:rsidRDefault="0031319C" w:rsidP="003D41AE">
            <w:pPr>
              <w:spacing w:before="240" w:line="276" w:lineRule="auto"/>
              <w:jc w:val="center"/>
              <w:rPr>
                <w:rFonts w:ascii="Arial" w:hAnsi="Arial" w:cs="Arial"/>
              </w:rPr>
            </w:pPr>
            <w:r>
              <w:rPr>
                <w:rFonts w:ascii="Arial" w:hAnsi="Arial" w:cs="Arial"/>
              </w:rPr>
              <w:t>DOUTOR</w:t>
            </w:r>
          </w:p>
        </w:tc>
        <w:tc>
          <w:tcPr>
            <w:tcW w:w="1860"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tc>
      </w:tr>
      <w:tr w:rsidR="009E7953" w:rsidTr="00145E2E">
        <w:tc>
          <w:tcPr>
            <w:tcW w:w="2619" w:type="dxa"/>
          </w:tcPr>
          <w:p w:rsidR="009E7953" w:rsidRDefault="009E7953" w:rsidP="003D41AE">
            <w:pPr>
              <w:spacing w:before="240" w:line="276" w:lineRule="auto"/>
              <w:jc w:val="both"/>
              <w:rPr>
                <w:rFonts w:ascii="Arial" w:hAnsi="Arial" w:cs="Arial"/>
              </w:rPr>
            </w:pPr>
            <w:r>
              <w:rPr>
                <w:rFonts w:ascii="Arial" w:hAnsi="Arial" w:cs="Arial"/>
              </w:rPr>
              <w:t xml:space="preserve">SUBSTÂNCIAS BIOATIVAS ORIUNDAS DE PLANTAS </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Pr="00105A1D" w:rsidRDefault="00181B17" w:rsidP="003D41AE">
            <w:pPr>
              <w:spacing w:before="240" w:line="276" w:lineRule="auto"/>
              <w:jc w:val="both"/>
              <w:rPr>
                <w:rFonts w:ascii="Arial" w:hAnsi="Arial" w:cs="Arial"/>
              </w:rPr>
            </w:pPr>
            <w:r w:rsidRPr="00105A1D">
              <w:rPr>
                <w:rFonts w:ascii="Arial" w:hAnsi="Arial" w:cs="Arial"/>
              </w:rPr>
              <w:t>PATRÍCIA EMANUELLE</w:t>
            </w:r>
          </w:p>
          <w:p w:rsidR="009E7953" w:rsidRPr="00E402DB" w:rsidRDefault="009E7953" w:rsidP="003D41AE">
            <w:pPr>
              <w:spacing w:before="240" w:line="276" w:lineRule="auto"/>
              <w:jc w:val="both"/>
              <w:rPr>
                <w:rFonts w:ascii="Arial" w:hAnsi="Arial" w:cs="Arial"/>
                <w:highlight w:val="yellow"/>
              </w:rPr>
            </w:pPr>
          </w:p>
        </w:tc>
        <w:tc>
          <w:tcPr>
            <w:tcW w:w="1617"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DOUTOR</w:t>
            </w:r>
          </w:p>
        </w:tc>
        <w:tc>
          <w:tcPr>
            <w:tcW w:w="1860"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IFAL</w:t>
            </w:r>
          </w:p>
        </w:tc>
      </w:tr>
      <w:tr w:rsidR="009E7953" w:rsidTr="00145E2E">
        <w:tc>
          <w:tcPr>
            <w:tcW w:w="2619" w:type="dxa"/>
          </w:tcPr>
          <w:p w:rsidR="00105A1D" w:rsidRDefault="009E7953" w:rsidP="003D41AE">
            <w:pPr>
              <w:spacing w:before="240" w:line="276" w:lineRule="auto"/>
              <w:jc w:val="both"/>
              <w:rPr>
                <w:rFonts w:ascii="Arial" w:hAnsi="Arial" w:cs="Arial"/>
              </w:rPr>
            </w:pPr>
            <w:r>
              <w:rPr>
                <w:rFonts w:ascii="Arial" w:hAnsi="Arial" w:cs="Arial"/>
              </w:rPr>
              <w:t>INTRODUÇÃO À FILOSOFIA DA NATUREZA</w:t>
            </w:r>
          </w:p>
        </w:tc>
        <w:tc>
          <w:tcPr>
            <w:tcW w:w="992" w:type="dxa"/>
          </w:tcPr>
          <w:p w:rsidR="009E7953" w:rsidRDefault="009E7953" w:rsidP="003D41AE">
            <w:pPr>
              <w:spacing w:before="240" w:line="276" w:lineRule="auto"/>
              <w:jc w:val="center"/>
              <w:rPr>
                <w:rFonts w:ascii="Arial" w:hAnsi="Arial" w:cs="Arial"/>
              </w:rPr>
            </w:pPr>
          </w:p>
          <w:p w:rsidR="009E7953" w:rsidRDefault="009E7953" w:rsidP="003D41AE">
            <w:pPr>
              <w:spacing w:before="240" w:line="276" w:lineRule="auto"/>
              <w:jc w:val="center"/>
              <w:rPr>
                <w:rFonts w:ascii="Arial" w:hAnsi="Arial" w:cs="Arial"/>
              </w:rPr>
            </w:pPr>
            <w:r>
              <w:rPr>
                <w:rFonts w:ascii="Arial" w:hAnsi="Arial" w:cs="Arial"/>
              </w:rPr>
              <w:t>12</w:t>
            </w:r>
          </w:p>
        </w:tc>
        <w:tc>
          <w:tcPr>
            <w:tcW w:w="1701" w:type="dxa"/>
          </w:tcPr>
          <w:p w:rsidR="009E7953" w:rsidRDefault="009E7953" w:rsidP="003D41AE">
            <w:pPr>
              <w:spacing w:before="240" w:line="276" w:lineRule="auto"/>
              <w:jc w:val="both"/>
              <w:rPr>
                <w:rFonts w:ascii="Arial" w:hAnsi="Arial" w:cs="Arial"/>
              </w:rPr>
            </w:pPr>
            <w:r>
              <w:rPr>
                <w:rFonts w:ascii="Arial" w:hAnsi="Arial" w:cs="Arial"/>
              </w:rPr>
              <w:t>ZILAS NOGUEIRA</w:t>
            </w:r>
          </w:p>
        </w:tc>
        <w:tc>
          <w:tcPr>
            <w:tcW w:w="1617" w:type="dxa"/>
          </w:tcPr>
          <w:p w:rsidR="009E7953" w:rsidRDefault="009E7953" w:rsidP="003D41AE">
            <w:pPr>
              <w:spacing w:before="240" w:line="276" w:lineRule="auto"/>
              <w:jc w:val="center"/>
              <w:rPr>
                <w:rFonts w:ascii="Arial" w:hAnsi="Arial" w:cs="Arial"/>
              </w:rPr>
            </w:pPr>
            <w:r>
              <w:rPr>
                <w:rFonts w:ascii="Arial" w:hAnsi="Arial" w:cs="Arial"/>
              </w:rPr>
              <w:t>DOUTOR</w:t>
            </w:r>
          </w:p>
        </w:tc>
        <w:tc>
          <w:tcPr>
            <w:tcW w:w="1860" w:type="dxa"/>
          </w:tcPr>
          <w:p w:rsidR="009E7953" w:rsidRDefault="009E7953" w:rsidP="003D41AE">
            <w:pPr>
              <w:spacing w:before="240" w:line="276" w:lineRule="auto"/>
              <w:jc w:val="center"/>
              <w:rPr>
                <w:rFonts w:ascii="Arial" w:hAnsi="Arial" w:cs="Arial"/>
              </w:rPr>
            </w:pPr>
            <w:r>
              <w:rPr>
                <w:rFonts w:ascii="Arial" w:hAnsi="Arial" w:cs="Arial"/>
              </w:rPr>
              <w:t>IFAL</w:t>
            </w:r>
          </w:p>
        </w:tc>
      </w:tr>
      <w:tr w:rsidR="00105A1D" w:rsidTr="00145E2E">
        <w:trPr>
          <w:trHeight w:val="2022"/>
        </w:trPr>
        <w:tc>
          <w:tcPr>
            <w:tcW w:w="2619" w:type="dxa"/>
          </w:tcPr>
          <w:p w:rsidR="00105A1D" w:rsidRPr="006C43EA" w:rsidRDefault="006C43EA" w:rsidP="006C43EA">
            <w:pPr>
              <w:spacing w:before="240" w:line="276" w:lineRule="auto"/>
              <w:jc w:val="both"/>
              <w:rPr>
                <w:rFonts w:ascii="Arial" w:hAnsi="Arial" w:cs="Arial"/>
              </w:rPr>
            </w:pPr>
            <w:r>
              <w:rPr>
                <w:rFonts w:ascii="Arial" w:hAnsi="Arial" w:cs="Arial"/>
                <w:bCs/>
              </w:rPr>
              <w:t>AGRICULTURA F</w:t>
            </w:r>
            <w:r w:rsidRPr="006C43EA">
              <w:rPr>
                <w:rFonts w:ascii="Arial" w:hAnsi="Arial" w:cs="Arial"/>
                <w:bCs/>
              </w:rPr>
              <w:t>AMILIAR, MEIO AMBIENTE E DESENVOLVIMENTO RURAL</w:t>
            </w:r>
          </w:p>
        </w:tc>
        <w:tc>
          <w:tcPr>
            <w:tcW w:w="992" w:type="dxa"/>
          </w:tcPr>
          <w:p w:rsidR="00105A1D" w:rsidRDefault="00105A1D" w:rsidP="003D41AE">
            <w:pPr>
              <w:spacing w:before="240" w:line="276" w:lineRule="auto"/>
              <w:jc w:val="center"/>
              <w:rPr>
                <w:rFonts w:ascii="Arial" w:hAnsi="Arial" w:cs="Arial"/>
              </w:rPr>
            </w:pPr>
          </w:p>
        </w:tc>
        <w:tc>
          <w:tcPr>
            <w:tcW w:w="1701" w:type="dxa"/>
          </w:tcPr>
          <w:p w:rsidR="00105A1D" w:rsidRDefault="00105A1D" w:rsidP="003D41AE">
            <w:pPr>
              <w:spacing w:before="240" w:line="276" w:lineRule="auto"/>
              <w:jc w:val="both"/>
              <w:rPr>
                <w:rFonts w:ascii="Arial" w:hAnsi="Arial" w:cs="Arial"/>
              </w:rPr>
            </w:pPr>
          </w:p>
        </w:tc>
        <w:tc>
          <w:tcPr>
            <w:tcW w:w="1617" w:type="dxa"/>
          </w:tcPr>
          <w:p w:rsidR="00105A1D" w:rsidRDefault="00105A1D" w:rsidP="003D41AE">
            <w:pPr>
              <w:spacing w:before="240" w:line="276" w:lineRule="auto"/>
              <w:jc w:val="center"/>
              <w:rPr>
                <w:rFonts w:ascii="Arial" w:hAnsi="Arial" w:cs="Arial"/>
              </w:rPr>
            </w:pPr>
          </w:p>
        </w:tc>
        <w:tc>
          <w:tcPr>
            <w:tcW w:w="1860" w:type="dxa"/>
          </w:tcPr>
          <w:p w:rsidR="00105A1D" w:rsidRDefault="00105A1D" w:rsidP="003D41AE">
            <w:pPr>
              <w:spacing w:before="240" w:line="276" w:lineRule="auto"/>
              <w:jc w:val="center"/>
              <w:rPr>
                <w:rFonts w:ascii="Arial" w:hAnsi="Arial" w:cs="Arial"/>
              </w:rPr>
            </w:pPr>
          </w:p>
        </w:tc>
      </w:tr>
    </w:tbl>
    <w:p w:rsidR="009E7953" w:rsidRDefault="009E7953" w:rsidP="003D41AE">
      <w:pPr>
        <w:spacing w:before="240" w:line="276" w:lineRule="auto"/>
        <w:jc w:val="both"/>
        <w:rPr>
          <w:rFonts w:ascii="Arial" w:hAnsi="Arial" w:cs="Arial"/>
        </w:rPr>
      </w:pPr>
    </w:p>
    <w:p w:rsidR="003D41AE" w:rsidRDefault="003D41AE" w:rsidP="003D41AE">
      <w:pPr>
        <w:spacing w:before="240" w:line="276" w:lineRule="auto"/>
        <w:jc w:val="both"/>
        <w:rPr>
          <w:rFonts w:ascii="Arial" w:hAnsi="Arial" w:cs="Arial"/>
        </w:rPr>
      </w:pPr>
    </w:p>
    <w:p w:rsidR="003D41AE" w:rsidRDefault="003D41AE" w:rsidP="003D41AE">
      <w:pPr>
        <w:spacing w:before="240" w:line="276" w:lineRule="auto"/>
        <w:jc w:val="both"/>
        <w:rPr>
          <w:rFonts w:ascii="Arial" w:hAnsi="Arial" w:cs="Arial"/>
        </w:rPr>
      </w:pPr>
    </w:p>
    <w:p w:rsidR="0040467E" w:rsidRDefault="0040467E" w:rsidP="003D41AE">
      <w:pPr>
        <w:spacing w:before="240" w:line="276" w:lineRule="auto"/>
        <w:jc w:val="both"/>
        <w:rPr>
          <w:rFonts w:ascii="Arial" w:hAnsi="Arial" w:cs="Arial"/>
        </w:rPr>
      </w:pPr>
    </w:p>
    <w:p w:rsidR="0040467E" w:rsidRDefault="0040467E" w:rsidP="003D41AE">
      <w:pPr>
        <w:spacing w:before="240" w:line="276" w:lineRule="auto"/>
        <w:jc w:val="both"/>
        <w:rPr>
          <w:rFonts w:ascii="Arial" w:hAnsi="Arial" w:cs="Arial"/>
        </w:rPr>
      </w:pPr>
    </w:p>
    <w:p w:rsidR="0040467E" w:rsidRDefault="0040467E" w:rsidP="003D41AE">
      <w:pPr>
        <w:spacing w:before="240" w:line="276" w:lineRule="auto"/>
        <w:jc w:val="both"/>
        <w:rPr>
          <w:rFonts w:ascii="Arial" w:hAnsi="Arial" w:cs="Arial"/>
        </w:rPr>
      </w:pPr>
    </w:p>
    <w:p w:rsidR="003D41AE" w:rsidRDefault="003D41AE" w:rsidP="003D41AE">
      <w:pPr>
        <w:spacing w:before="240" w:line="276" w:lineRule="auto"/>
        <w:jc w:val="both"/>
        <w:rPr>
          <w:rFonts w:ascii="Arial" w:hAnsi="Arial" w:cs="Arial"/>
        </w:rPr>
      </w:pPr>
    </w:p>
    <w:p w:rsidR="002B48AC" w:rsidRDefault="002B48AC" w:rsidP="003D41AE">
      <w:pPr>
        <w:spacing w:before="240" w:line="276" w:lineRule="auto"/>
        <w:jc w:val="both"/>
        <w:rPr>
          <w:rFonts w:ascii="Arial" w:hAnsi="Arial" w:cs="Arial"/>
        </w:rPr>
      </w:pPr>
    </w:p>
    <w:p w:rsidR="009E7953" w:rsidRDefault="009E795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r>
        <w:rPr>
          <w:rFonts w:ascii="Arial" w:hAnsi="Arial" w:cs="Arial"/>
          <w:b/>
          <w:bCs/>
        </w:rPr>
        <w:t>COMPONENTES CURRICULARES DO CURSO:</w:t>
      </w:r>
    </w:p>
    <w:p w:rsidR="00741990" w:rsidRDefault="00E862F6"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r>
        <w:rPr>
          <w:rFonts w:ascii="Arial" w:hAnsi="Arial" w:cs="Arial"/>
          <w:b/>
          <w:bCs/>
        </w:rPr>
        <w:t>Ementas e Bibliografias.</w:t>
      </w:r>
    </w:p>
    <w:p w:rsidR="00741990" w:rsidRDefault="00741990" w:rsidP="003D41AE">
      <w:pPr>
        <w:spacing w:before="240" w:line="276" w:lineRule="auto"/>
        <w:jc w:val="center"/>
        <w:rPr>
          <w:rFonts w:ascii="Arial" w:hAnsi="Arial" w:cs="Arial"/>
          <w:b/>
          <w:bCs/>
        </w:rPr>
      </w:pPr>
    </w:p>
    <w:p w:rsidR="009E7953" w:rsidRDefault="00741990" w:rsidP="003D41AE">
      <w:pPr>
        <w:spacing w:before="240" w:line="276" w:lineRule="auto"/>
        <w:jc w:val="center"/>
        <w:rPr>
          <w:rFonts w:ascii="Arial" w:hAnsi="Arial" w:cs="Arial"/>
          <w:b/>
          <w:bCs/>
        </w:rPr>
      </w:pPr>
      <w:r>
        <w:rPr>
          <w:rFonts w:ascii="Arial" w:hAnsi="Arial" w:cs="Arial"/>
          <w:b/>
          <w:bCs/>
        </w:rPr>
        <w:t>MODULO I – BÁSICO</w:t>
      </w:r>
    </w:p>
    <w:p w:rsidR="00741990" w:rsidRDefault="00741990" w:rsidP="003D41AE">
      <w:pPr>
        <w:spacing w:before="240" w:line="276" w:lineRule="auto"/>
        <w:jc w:val="center"/>
        <w:rPr>
          <w:rFonts w:ascii="Arial" w:hAnsi="Arial" w:cs="Arial"/>
          <w:b/>
          <w:bCs/>
        </w:rPr>
      </w:pPr>
    </w:p>
    <w:tbl>
      <w:tblPr>
        <w:tblW w:w="8625" w:type="dxa"/>
        <w:tblInd w:w="-50" w:type="dxa"/>
        <w:tblLayout w:type="fixed"/>
        <w:tblCellMar>
          <w:left w:w="70" w:type="dxa"/>
          <w:right w:w="70" w:type="dxa"/>
        </w:tblCellMar>
        <w:tblLook w:val="0000"/>
      </w:tblPr>
      <w:tblGrid>
        <w:gridCol w:w="6074"/>
        <w:gridCol w:w="2551"/>
      </w:tblGrid>
      <w:tr w:rsidR="00741990"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741990" w:rsidRDefault="00741990" w:rsidP="003D41AE">
            <w:pPr>
              <w:spacing w:before="240" w:line="276" w:lineRule="auto"/>
              <w:jc w:val="both"/>
              <w:rPr>
                <w:rFonts w:ascii="Arial" w:hAnsi="Arial" w:cs="Arial"/>
                <w:b/>
              </w:rPr>
            </w:pPr>
            <w:r>
              <w:rPr>
                <w:rFonts w:ascii="Arial" w:hAnsi="Arial" w:cs="Arial"/>
                <w:b/>
              </w:rPr>
              <w:t>DISCIPLINA: ECOLOGIA</w:t>
            </w:r>
          </w:p>
        </w:tc>
      </w:tr>
      <w:tr w:rsidR="00741990" w:rsidTr="00E53D6F">
        <w:tc>
          <w:tcPr>
            <w:tcW w:w="6074" w:type="dxa"/>
            <w:tcBorders>
              <w:top w:val="single" w:sz="6" w:space="0" w:color="auto"/>
              <w:left w:val="single" w:sz="6" w:space="0" w:color="auto"/>
              <w:right w:val="single" w:sz="6" w:space="0" w:color="auto"/>
            </w:tcBorders>
          </w:tcPr>
          <w:p w:rsidR="009376E8" w:rsidRDefault="00741990" w:rsidP="0040467E">
            <w:pPr>
              <w:spacing w:before="240" w:after="60" w:line="276" w:lineRule="auto"/>
              <w:rPr>
                <w:rFonts w:ascii="Arial" w:hAnsi="Arial" w:cs="Arial"/>
              </w:rPr>
            </w:pPr>
            <w:r w:rsidRPr="00A0032B">
              <w:rPr>
                <w:rFonts w:ascii="Arial" w:hAnsi="Arial" w:cs="Arial"/>
                <w:b/>
              </w:rPr>
              <w:t>PROFESSORES</w:t>
            </w:r>
            <w:r>
              <w:rPr>
                <w:rFonts w:ascii="Arial" w:hAnsi="Arial" w:cs="Arial"/>
              </w:rPr>
              <w:t xml:space="preserve">: </w:t>
            </w:r>
          </w:p>
          <w:p w:rsidR="00741990" w:rsidRDefault="00741990" w:rsidP="0040467E">
            <w:pPr>
              <w:spacing w:before="240" w:after="60" w:line="276" w:lineRule="auto"/>
              <w:rPr>
                <w:rFonts w:ascii="Arial" w:hAnsi="Arial" w:cs="Arial"/>
              </w:rPr>
            </w:pPr>
            <w:r>
              <w:rPr>
                <w:rFonts w:ascii="Arial" w:hAnsi="Arial" w:cs="Arial"/>
              </w:rPr>
              <w:t xml:space="preserve">Patrícia </w:t>
            </w:r>
            <w:proofErr w:type="spellStart"/>
            <w:r>
              <w:rPr>
                <w:rFonts w:ascii="Arial" w:hAnsi="Arial" w:cs="Arial"/>
              </w:rPr>
              <w:t>Emanuele</w:t>
            </w:r>
            <w:proofErr w:type="spellEnd"/>
          </w:p>
        </w:tc>
        <w:tc>
          <w:tcPr>
            <w:tcW w:w="2551" w:type="dxa"/>
            <w:tcBorders>
              <w:top w:val="single" w:sz="6" w:space="0" w:color="auto"/>
              <w:left w:val="single" w:sz="6" w:space="0" w:color="auto"/>
              <w:right w:val="single" w:sz="6" w:space="0" w:color="auto"/>
            </w:tcBorders>
          </w:tcPr>
          <w:p w:rsidR="00741990" w:rsidRDefault="00741990"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741990"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741990" w:rsidRDefault="00741990" w:rsidP="003D41AE">
            <w:pPr>
              <w:spacing w:before="240" w:line="276" w:lineRule="auto"/>
              <w:rPr>
                <w:rFonts w:ascii="Arial" w:hAnsi="Arial" w:cs="Arial"/>
              </w:rPr>
            </w:pPr>
            <w:r w:rsidRPr="00A0032B">
              <w:rPr>
                <w:rFonts w:ascii="Arial" w:hAnsi="Arial" w:cs="Arial"/>
                <w:b/>
              </w:rPr>
              <w:t>MODULO</w:t>
            </w:r>
            <w:r>
              <w:rPr>
                <w:rFonts w:ascii="Arial" w:hAnsi="Arial" w:cs="Arial"/>
              </w:rPr>
              <w:t xml:space="preserve"> </w:t>
            </w:r>
            <w:r w:rsidRPr="00741990">
              <w:rPr>
                <w:rFonts w:ascii="Arial" w:hAnsi="Arial" w:cs="Arial"/>
                <w:b/>
              </w:rPr>
              <w:t>I</w:t>
            </w:r>
            <w:r>
              <w:rPr>
                <w:rFonts w:ascii="Arial" w:hAnsi="Arial" w:cs="Arial"/>
              </w:rPr>
              <w:t xml:space="preserve"> </w:t>
            </w:r>
            <w:r w:rsidR="00E402DB">
              <w:rPr>
                <w:rFonts w:ascii="Arial" w:hAnsi="Arial" w:cs="Arial"/>
              </w:rPr>
              <w:t>–</w:t>
            </w:r>
            <w:r>
              <w:rPr>
                <w:rFonts w:ascii="Arial" w:hAnsi="Arial" w:cs="Arial"/>
              </w:rPr>
              <w:t xml:space="preserve"> BÁSICO</w:t>
            </w:r>
          </w:p>
        </w:tc>
      </w:tr>
      <w:tr w:rsidR="00741990" w:rsidTr="00E53D6F">
        <w:tc>
          <w:tcPr>
            <w:tcW w:w="8625" w:type="dxa"/>
            <w:gridSpan w:val="2"/>
            <w:tcBorders>
              <w:top w:val="single" w:sz="6" w:space="0" w:color="auto"/>
              <w:left w:val="single" w:sz="6" w:space="0" w:color="auto"/>
              <w:bottom w:val="single" w:sz="6" w:space="0" w:color="auto"/>
              <w:right w:val="single" w:sz="6" w:space="0" w:color="auto"/>
            </w:tcBorders>
          </w:tcPr>
          <w:p w:rsidR="00741990" w:rsidRDefault="00741990"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741990" w:rsidTr="00E53D6F">
        <w:tc>
          <w:tcPr>
            <w:tcW w:w="8625" w:type="dxa"/>
            <w:gridSpan w:val="2"/>
            <w:tcBorders>
              <w:top w:val="single" w:sz="6" w:space="0" w:color="auto"/>
              <w:left w:val="single" w:sz="6" w:space="0" w:color="auto"/>
              <w:bottom w:val="single" w:sz="6" w:space="0" w:color="auto"/>
              <w:right w:val="single" w:sz="6" w:space="0" w:color="auto"/>
            </w:tcBorders>
          </w:tcPr>
          <w:p w:rsidR="00741990" w:rsidRDefault="00741990" w:rsidP="003D41AE">
            <w:pPr>
              <w:pStyle w:val="PargrafodaLista"/>
              <w:spacing w:before="240" w:line="276" w:lineRule="auto"/>
              <w:ind w:left="0"/>
              <w:jc w:val="both"/>
              <w:rPr>
                <w:rFonts w:ascii="Arial" w:hAnsi="Arial" w:cs="Arial"/>
              </w:rPr>
            </w:pPr>
            <w:r w:rsidRPr="00F805B6">
              <w:rPr>
                <w:rFonts w:ascii="Arial" w:hAnsi="Arial" w:cs="Arial"/>
                <w:b/>
              </w:rPr>
              <w:t>EMENTA:</w:t>
            </w:r>
            <w:r>
              <w:rPr>
                <w:rFonts w:ascii="Arial" w:hAnsi="Arial" w:cs="Arial"/>
              </w:rPr>
              <w:t xml:space="preserve"> A</w:t>
            </w:r>
            <w:r w:rsidRPr="00AF0843">
              <w:rPr>
                <w:rFonts w:ascii="Arial" w:hAnsi="Arial" w:cs="Arial"/>
              </w:rPr>
              <w:t>spectos ambientais globais e locais</w:t>
            </w:r>
            <w:r>
              <w:rPr>
                <w:rFonts w:ascii="Arial" w:hAnsi="Arial" w:cs="Arial"/>
              </w:rPr>
              <w:t>; história da relação homem-natureza; c</w:t>
            </w:r>
            <w:r w:rsidRPr="00CA68C7">
              <w:rPr>
                <w:rFonts w:ascii="Arial" w:hAnsi="Arial" w:cs="Arial"/>
              </w:rPr>
              <w:t>adeia Alimentar</w:t>
            </w:r>
            <w:r>
              <w:rPr>
                <w:rFonts w:ascii="Arial" w:hAnsi="Arial" w:cs="Arial"/>
              </w:rPr>
              <w:t>; c</w:t>
            </w:r>
            <w:r w:rsidRPr="00CA68C7">
              <w:rPr>
                <w:rFonts w:ascii="Arial" w:hAnsi="Arial" w:cs="Arial"/>
              </w:rPr>
              <w:t>iclos dos elementos químicos</w:t>
            </w:r>
            <w:r>
              <w:rPr>
                <w:rFonts w:ascii="Arial" w:hAnsi="Arial" w:cs="Arial"/>
              </w:rPr>
              <w:t xml:space="preserve"> na natureza; s</w:t>
            </w:r>
            <w:r w:rsidRPr="00CA68C7">
              <w:rPr>
                <w:rFonts w:ascii="Arial" w:hAnsi="Arial" w:cs="Arial"/>
              </w:rPr>
              <w:t>eres autotróficos e heterotróficos</w:t>
            </w:r>
            <w:r>
              <w:rPr>
                <w:rFonts w:ascii="Arial" w:hAnsi="Arial" w:cs="Arial"/>
              </w:rPr>
              <w:t>; principais e</w:t>
            </w:r>
            <w:r w:rsidRPr="00CA68C7">
              <w:rPr>
                <w:rFonts w:ascii="Arial" w:hAnsi="Arial" w:cs="Arial"/>
              </w:rPr>
              <w:t>cossistemas: terrestres e aquáticos</w:t>
            </w:r>
            <w:r>
              <w:rPr>
                <w:rFonts w:ascii="Arial" w:hAnsi="Arial" w:cs="Arial"/>
              </w:rPr>
              <w:t xml:space="preserve">; </w:t>
            </w:r>
            <w:r w:rsidRPr="00CA68C7">
              <w:rPr>
                <w:rFonts w:ascii="Arial" w:hAnsi="Arial" w:cs="Arial"/>
              </w:rPr>
              <w:t>principais características da fauna e flora local (espécies endêmicas)</w:t>
            </w:r>
            <w:r>
              <w:rPr>
                <w:rFonts w:ascii="Arial" w:hAnsi="Arial" w:cs="Arial"/>
              </w:rPr>
              <w:t xml:space="preserve">; </w:t>
            </w:r>
            <w:r w:rsidRPr="00CA68C7">
              <w:rPr>
                <w:rFonts w:ascii="Arial" w:hAnsi="Arial" w:cs="Arial"/>
              </w:rPr>
              <w:t>bacias hidrográficas do território brasileir</w:t>
            </w:r>
            <w:r>
              <w:rPr>
                <w:rFonts w:ascii="Arial" w:hAnsi="Arial" w:cs="Arial"/>
              </w:rPr>
              <w:t xml:space="preserve">o; </w:t>
            </w:r>
            <w:r w:rsidRPr="00CA68C7">
              <w:rPr>
                <w:rFonts w:ascii="Arial" w:hAnsi="Arial" w:cs="Arial"/>
              </w:rPr>
              <w:t>biomas encontrados no Brasil</w:t>
            </w:r>
            <w:r>
              <w:rPr>
                <w:rFonts w:ascii="Arial" w:hAnsi="Arial" w:cs="Arial"/>
              </w:rPr>
              <w:t xml:space="preserve">; a </w:t>
            </w:r>
            <w:r w:rsidRPr="00CA68C7">
              <w:rPr>
                <w:rFonts w:ascii="Arial" w:hAnsi="Arial" w:cs="Arial"/>
              </w:rPr>
              <w:t>interdisciplinaridade da ecologia na realidade atual</w:t>
            </w:r>
            <w:r>
              <w:rPr>
                <w:rFonts w:ascii="Arial" w:hAnsi="Arial" w:cs="Arial"/>
              </w:rPr>
              <w:t>; histórico d</w:t>
            </w:r>
            <w:r w:rsidRPr="00CA68C7">
              <w:rPr>
                <w:rFonts w:ascii="Arial" w:hAnsi="Arial" w:cs="Arial"/>
              </w:rPr>
              <w:t>a</w:t>
            </w:r>
            <w:r>
              <w:rPr>
                <w:rFonts w:ascii="Arial" w:hAnsi="Arial" w:cs="Arial"/>
              </w:rPr>
              <w:t>s principais conferências</w:t>
            </w:r>
            <w:r w:rsidRPr="00CA68C7">
              <w:rPr>
                <w:rFonts w:ascii="Arial" w:hAnsi="Arial" w:cs="Arial"/>
              </w:rPr>
              <w:t xml:space="preserve"> em defesa do meio ambiente no mundo</w:t>
            </w:r>
            <w:r>
              <w:rPr>
                <w:rFonts w:ascii="Arial" w:hAnsi="Arial" w:cs="Arial"/>
              </w:rPr>
              <w:t xml:space="preserve">; </w:t>
            </w:r>
            <w:r w:rsidRPr="00CA68C7">
              <w:rPr>
                <w:rFonts w:ascii="Arial" w:hAnsi="Arial" w:cs="Arial"/>
              </w:rPr>
              <w:t>mudanças no comportamento humano a partir da revolução industrial</w:t>
            </w:r>
            <w:r>
              <w:rPr>
                <w:rFonts w:ascii="Arial" w:hAnsi="Arial" w:cs="Arial"/>
              </w:rPr>
              <w:t>.</w:t>
            </w:r>
          </w:p>
        </w:tc>
      </w:tr>
      <w:tr w:rsidR="00741990" w:rsidTr="00E53D6F">
        <w:tc>
          <w:tcPr>
            <w:tcW w:w="8625" w:type="dxa"/>
            <w:gridSpan w:val="2"/>
            <w:tcBorders>
              <w:top w:val="single" w:sz="6" w:space="0" w:color="auto"/>
              <w:left w:val="single" w:sz="6" w:space="0" w:color="auto"/>
              <w:bottom w:val="single" w:sz="6" w:space="0" w:color="auto"/>
              <w:right w:val="single" w:sz="6" w:space="0" w:color="auto"/>
            </w:tcBorders>
          </w:tcPr>
          <w:p w:rsidR="00E56FB3" w:rsidRDefault="00741990" w:rsidP="00E56FB3">
            <w:pPr>
              <w:pStyle w:val="PargrafodaLista"/>
              <w:spacing w:before="240" w:line="276" w:lineRule="auto"/>
              <w:ind w:left="50"/>
              <w:jc w:val="center"/>
              <w:rPr>
                <w:rFonts w:ascii="Arial" w:hAnsi="Arial" w:cs="Arial"/>
                <w:b/>
              </w:rPr>
            </w:pPr>
            <w:r w:rsidRPr="00FC05D4">
              <w:rPr>
                <w:rFonts w:ascii="Arial" w:hAnsi="Arial" w:cs="Arial"/>
                <w:b/>
              </w:rPr>
              <w:t>Bibliografia</w:t>
            </w:r>
            <w:r w:rsidR="00E56FB3">
              <w:rPr>
                <w:rFonts w:ascii="Arial" w:hAnsi="Arial" w:cs="Arial"/>
                <w:b/>
              </w:rPr>
              <w:t xml:space="preserve"> Básica</w:t>
            </w:r>
          </w:p>
          <w:p w:rsidR="00741990" w:rsidRDefault="00741990" w:rsidP="003D41AE">
            <w:pPr>
              <w:spacing w:line="276" w:lineRule="auto"/>
              <w:jc w:val="both"/>
              <w:rPr>
                <w:rStyle w:val="apple-style-span"/>
                <w:rFonts w:ascii="Arial" w:hAnsi="Arial" w:cs="Arial"/>
                <w:bCs/>
                <w:iCs/>
                <w:color w:val="170707"/>
                <w:lang w:val="en-US"/>
              </w:rPr>
            </w:pPr>
            <w:r w:rsidRPr="00E56FB3">
              <w:rPr>
                <w:rStyle w:val="apple-style-span"/>
                <w:rFonts w:ascii="Arial" w:hAnsi="Arial" w:cs="Arial"/>
                <w:bCs/>
                <w:iCs/>
                <w:color w:val="170707"/>
              </w:rPr>
              <w:t xml:space="preserve">BEGON, M.; TOWNSEND, C. R.; HARPER, J. L. </w:t>
            </w:r>
            <w:r w:rsidRPr="00E56FB3">
              <w:rPr>
                <w:rStyle w:val="apple-style-span"/>
                <w:rFonts w:ascii="Arial" w:hAnsi="Arial" w:cs="Arial"/>
                <w:bCs/>
                <w:i/>
                <w:iCs/>
                <w:color w:val="170707"/>
              </w:rPr>
              <w:t>Fundamentos em Ecologia</w:t>
            </w:r>
            <w:r w:rsidRPr="00E56FB3">
              <w:rPr>
                <w:rStyle w:val="apple-style-span"/>
                <w:rFonts w:ascii="Arial" w:hAnsi="Arial" w:cs="Arial"/>
                <w:bCs/>
                <w:iCs/>
                <w:color w:val="170707"/>
              </w:rPr>
              <w:t xml:space="preserve">. </w:t>
            </w:r>
            <w:proofErr w:type="spellStart"/>
            <w:r w:rsidRPr="00E56FB3">
              <w:rPr>
                <w:rStyle w:val="apple-style-span"/>
                <w:rFonts w:ascii="Arial" w:hAnsi="Arial" w:cs="Arial"/>
                <w:bCs/>
                <w:iCs/>
                <w:color w:val="170707"/>
                <w:lang w:val="en-US"/>
              </w:rPr>
              <w:t>Parte</w:t>
            </w:r>
            <w:proofErr w:type="spellEnd"/>
            <w:r w:rsidRPr="00E56FB3">
              <w:rPr>
                <w:rStyle w:val="apple-style-span"/>
                <w:rFonts w:ascii="Arial" w:hAnsi="Arial" w:cs="Arial"/>
                <w:bCs/>
                <w:iCs/>
                <w:color w:val="170707"/>
                <w:lang w:val="en-US"/>
              </w:rPr>
              <w:t xml:space="preserve"> 3: </w:t>
            </w:r>
            <w:proofErr w:type="spellStart"/>
            <w:r w:rsidRPr="00E56FB3">
              <w:rPr>
                <w:rStyle w:val="apple-style-span"/>
                <w:rFonts w:ascii="Arial" w:hAnsi="Arial" w:cs="Arial"/>
                <w:bCs/>
                <w:iCs/>
                <w:color w:val="170707"/>
                <w:lang w:val="en-US"/>
              </w:rPr>
              <w:t>Comunidades</w:t>
            </w:r>
            <w:proofErr w:type="spellEnd"/>
            <w:r w:rsidRPr="00E56FB3">
              <w:rPr>
                <w:rStyle w:val="apple-style-span"/>
                <w:rFonts w:ascii="Arial" w:hAnsi="Arial" w:cs="Arial"/>
                <w:bCs/>
                <w:iCs/>
                <w:color w:val="170707"/>
                <w:lang w:val="en-US"/>
              </w:rPr>
              <w:t xml:space="preserve"> e </w:t>
            </w:r>
            <w:proofErr w:type="spellStart"/>
            <w:r w:rsidRPr="00E56FB3">
              <w:rPr>
                <w:rStyle w:val="apple-style-span"/>
                <w:rFonts w:ascii="Arial" w:hAnsi="Arial" w:cs="Arial"/>
                <w:bCs/>
                <w:iCs/>
                <w:color w:val="170707"/>
                <w:lang w:val="en-US"/>
              </w:rPr>
              <w:t>Ecossistemas</w:t>
            </w:r>
            <w:proofErr w:type="spellEnd"/>
            <w:r w:rsidRPr="00E56FB3">
              <w:rPr>
                <w:rStyle w:val="apple-style-span"/>
                <w:rFonts w:ascii="Arial" w:hAnsi="Arial" w:cs="Arial"/>
                <w:bCs/>
                <w:iCs/>
                <w:color w:val="170707"/>
                <w:lang w:val="en-US"/>
              </w:rPr>
              <w:t xml:space="preserve">. </w:t>
            </w:r>
            <w:r w:rsidRPr="00FC05D4">
              <w:rPr>
                <w:rStyle w:val="apple-style-span"/>
                <w:rFonts w:ascii="Arial" w:hAnsi="Arial" w:cs="Arial"/>
                <w:bCs/>
                <w:iCs/>
                <w:color w:val="170707"/>
                <w:lang w:val="en-US"/>
              </w:rPr>
              <w:t xml:space="preserve">2ª </w:t>
            </w:r>
            <w:proofErr w:type="spellStart"/>
            <w:r w:rsidRPr="00FC05D4">
              <w:rPr>
                <w:rStyle w:val="apple-style-span"/>
                <w:rFonts w:ascii="Arial" w:hAnsi="Arial" w:cs="Arial"/>
                <w:bCs/>
                <w:iCs/>
                <w:color w:val="170707"/>
                <w:lang w:val="en-US"/>
              </w:rPr>
              <w:t>edição</w:t>
            </w:r>
            <w:proofErr w:type="spellEnd"/>
            <w:r w:rsidRPr="00FC05D4">
              <w:rPr>
                <w:rStyle w:val="apple-style-span"/>
                <w:rFonts w:ascii="Arial" w:hAnsi="Arial" w:cs="Arial"/>
                <w:bCs/>
                <w:iCs/>
                <w:color w:val="170707"/>
                <w:lang w:val="en-US"/>
              </w:rPr>
              <w:t>, 2006.</w:t>
            </w:r>
          </w:p>
          <w:p w:rsidR="00E56FB3" w:rsidRDefault="00E56FB3" w:rsidP="00E56FB3">
            <w:pPr>
              <w:pStyle w:val="PargrafodaLista"/>
              <w:spacing w:before="240" w:line="276" w:lineRule="auto"/>
              <w:ind w:left="50"/>
              <w:jc w:val="center"/>
              <w:rPr>
                <w:rFonts w:ascii="Arial" w:hAnsi="Arial" w:cs="Arial"/>
                <w:b/>
              </w:rPr>
            </w:pPr>
            <w:r w:rsidRPr="00FC05D4">
              <w:rPr>
                <w:rFonts w:ascii="Arial" w:hAnsi="Arial" w:cs="Arial"/>
                <w:b/>
              </w:rPr>
              <w:t>Bibliografia</w:t>
            </w:r>
            <w:r>
              <w:rPr>
                <w:rFonts w:ascii="Arial" w:hAnsi="Arial" w:cs="Arial"/>
                <w:b/>
              </w:rPr>
              <w:t xml:space="preserve"> complementar</w:t>
            </w:r>
          </w:p>
          <w:p w:rsidR="00E56FB3" w:rsidRDefault="00E56FB3" w:rsidP="003D41AE">
            <w:pPr>
              <w:spacing w:line="276" w:lineRule="auto"/>
              <w:jc w:val="both"/>
              <w:rPr>
                <w:rStyle w:val="apple-style-span"/>
                <w:rFonts w:ascii="Arial" w:hAnsi="Arial" w:cs="Arial"/>
                <w:bCs/>
                <w:iCs/>
                <w:color w:val="170707"/>
                <w:lang w:val="en-US"/>
              </w:rPr>
            </w:pPr>
          </w:p>
          <w:p w:rsidR="00741990" w:rsidRDefault="00741990" w:rsidP="003D41AE">
            <w:pPr>
              <w:spacing w:line="276" w:lineRule="auto"/>
              <w:jc w:val="both"/>
              <w:rPr>
                <w:rStyle w:val="apple-style-span"/>
                <w:rFonts w:ascii="Arial" w:hAnsi="Arial" w:cs="Arial"/>
                <w:bCs/>
                <w:iCs/>
                <w:color w:val="170707"/>
              </w:rPr>
            </w:pPr>
            <w:r w:rsidRPr="00FC05D4">
              <w:rPr>
                <w:rStyle w:val="apple-style-span"/>
                <w:rFonts w:ascii="Arial" w:hAnsi="Arial" w:cs="Arial"/>
                <w:bCs/>
                <w:iCs/>
                <w:color w:val="170707"/>
                <w:lang w:val="en-US"/>
              </w:rPr>
              <w:t xml:space="preserve">CLARKE, K.R. &amp; WARWICK, R.M. </w:t>
            </w:r>
            <w:r w:rsidRPr="00FC05D4">
              <w:rPr>
                <w:rStyle w:val="apple-style-span"/>
                <w:rFonts w:ascii="Arial" w:hAnsi="Arial" w:cs="Arial"/>
                <w:bCs/>
                <w:i/>
                <w:iCs/>
                <w:color w:val="170707"/>
                <w:lang w:val="en-US"/>
              </w:rPr>
              <w:t>Changes in Marine Communities: an Approach to Statistical Analysis and Interpretation</w:t>
            </w:r>
            <w:r w:rsidRPr="00FC05D4">
              <w:rPr>
                <w:rStyle w:val="apple-style-span"/>
                <w:rFonts w:ascii="Arial" w:hAnsi="Arial" w:cs="Arial"/>
                <w:bCs/>
                <w:iCs/>
                <w:color w:val="170707"/>
                <w:lang w:val="en-US"/>
              </w:rPr>
              <w:t xml:space="preserve">. </w:t>
            </w:r>
            <w:proofErr w:type="spellStart"/>
            <w:r w:rsidRPr="00E56FB3">
              <w:rPr>
                <w:rStyle w:val="apple-style-span"/>
                <w:rFonts w:ascii="Arial" w:hAnsi="Arial" w:cs="Arial"/>
                <w:bCs/>
                <w:iCs/>
                <w:color w:val="170707"/>
                <w:lang w:val="en-US"/>
              </w:rPr>
              <w:t>Bournemout</w:t>
            </w:r>
            <w:proofErr w:type="spellEnd"/>
            <w:r w:rsidRPr="00FC05D4">
              <w:rPr>
                <w:rStyle w:val="apple-style-span"/>
                <w:rFonts w:ascii="Arial" w:hAnsi="Arial" w:cs="Arial"/>
                <w:bCs/>
                <w:iCs/>
                <w:color w:val="170707"/>
              </w:rPr>
              <w:t xml:space="preserve">h, Plymouth Marine </w:t>
            </w:r>
            <w:proofErr w:type="spellStart"/>
            <w:r w:rsidRPr="00FC05D4">
              <w:rPr>
                <w:rStyle w:val="apple-style-span"/>
                <w:rFonts w:ascii="Arial" w:hAnsi="Arial" w:cs="Arial"/>
                <w:bCs/>
                <w:iCs/>
                <w:color w:val="170707"/>
              </w:rPr>
              <w:t>Laboratory</w:t>
            </w:r>
            <w:proofErr w:type="spellEnd"/>
            <w:r w:rsidRPr="00FC05D4">
              <w:rPr>
                <w:rStyle w:val="apple-style-span"/>
                <w:rFonts w:ascii="Arial" w:hAnsi="Arial" w:cs="Arial"/>
                <w:bCs/>
                <w:iCs/>
                <w:color w:val="170707"/>
              </w:rPr>
              <w:t xml:space="preserve">, </w:t>
            </w:r>
            <w:proofErr w:type="gramStart"/>
            <w:r w:rsidRPr="00FC05D4">
              <w:rPr>
                <w:rStyle w:val="apple-style-span"/>
                <w:rFonts w:ascii="Arial" w:hAnsi="Arial" w:cs="Arial"/>
                <w:bCs/>
                <w:iCs/>
                <w:color w:val="170707"/>
              </w:rPr>
              <w:t>144p.,</w:t>
            </w:r>
            <w:proofErr w:type="gramEnd"/>
            <w:r w:rsidRPr="00FC05D4">
              <w:rPr>
                <w:rStyle w:val="apple-style-span"/>
                <w:rFonts w:ascii="Arial" w:hAnsi="Arial" w:cs="Arial"/>
                <w:bCs/>
                <w:iCs/>
                <w:color w:val="170707"/>
              </w:rPr>
              <w:t xml:space="preserve"> 2ª edição, 2004.</w:t>
            </w:r>
          </w:p>
          <w:p w:rsidR="00741990" w:rsidRDefault="00741990" w:rsidP="003D41AE">
            <w:pPr>
              <w:spacing w:line="276" w:lineRule="auto"/>
              <w:jc w:val="both"/>
              <w:rPr>
                <w:rStyle w:val="apple-style-span"/>
                <w:rFonts w:ascii="Arial" w:hAnsi="Arial" w:cs="Arial"/>
                <w:bCs/>
                <w:iCs/>
                <w:color w:val="170707"/>
              </w:rPr>
            </w:pPr>
            <w:r w:rsidRPr="00FC05D4">
              <w:rPr>
                <w:rStyle w:val="apple-style-span"/>
                <w:rFonts w:ascii="Arial" w:hAnsi="Arial" w:cs="Arial"/>
                <w:bCs/>
                <w:iCs/>
                <w:color w:val="170707"/>
              </w:rPr>
              <w:t xml:space="preserve">CAMPOS, A. J. M.; OLIVEIRA, M. R. Práticas de campo como ferramenta didática no ensino de Ecologia no Ensino Médio. Trabalho final do curso: Ecologia no Ensino Médio. </w:t>
            </w:r>
            <w:proofErr w:type="gramStart"/>
            <w:r w:rsidRPr="00FC05D4">
              <w:rPr>
                <w:rStyle w:val="apple-style-span"/>
                <w:rFonts w:ascii="Arial" w:hAnsi="Arial" w:cs="Arial"/>
                <w:bCs/>
                <w:iCs/>
                <w:color w:val="170707"/>
              </w:rPr>
              <w:t>PROMED –Formação</w:t>
            </w:r>
            <w:proofErr w:type="gramEnd"/>
            <w:r w:rsidRPr="00FC05D4">
              <w:rPr>
                <w:rStyle w:val="apple-style-span"/>
                <w:rFonts w:ascii="Arial" w:hAnsi="Arial" w:cs="Arial"/>
                <w:bCs/>
                <w:iCs/>
                <w:color w:val="170707"/>
              </w:rPr>
              <w:t xml:space="preserve"> continuada em Ciências Naturais, Matemática e suas tecnologias. Novembro/2005.</w:t>
            </w:r>
          </w:p>
          <w:p w:rsidR="00741990" w:rsidRDefault="00741990" w:rsidP="003D41AE">
            <w:pPr>
              <w:spacing w:line="276" w:lineRule="auto"/>
              <w:jc w:val="both"/>
              <w:rPr>
                <w:rStyle w:val="apple-style-span"/>
                <w:rFonts w:ascii="Arial" w:hAnsi="Arial" w:cs="Arial"/>
                <w:bCs/>
                <w:iCs/>
                <w:color w:val="170707"/>
              </w:rPr>
            </w:pPr>
            <w:r w:rsidRPr="00FC05D4">
              <w:rPr>
                <w:rStyle w:val="apple-style-span"/>
                <w:rFonts w:ascii="Arial" w:hAnsi="Arial" w:cs="Arial"/>
                <w:bCs/>
                <w:iCs/>
                <w:color w:val="170707"/>
              </w:rPr>
              <w:lastRenderedPageBreak/>
              <w:t>GOMES, A S. Análise de Dados Ecológicos. UFF, Instituto de Biologia, Centro de Estudos Gerais, DBM. Niterói, 2004. Disponível em: &lt;</w:t>
            </w:r>
            <w:hyperlink r:id="rId11" w:history="1">
              <w:r w:rsidRPr="00FC05D4">
                <w:rPr>
                  <w:rStyle w:val="Hyperlink"/>
                  <w:rFonts w:ascii="Arial" w:hAnsi="Arial" w:cs="Arial"/>
                  <w:bCs/>
                  <w:iCs/>
                  <w:color w:val="170707"/>
                </w:rPr>
                <w:t>http://www.uff.br/ecosed/apostila.pdf</w:t>
              </w:r>
            </w:hyperlink>
            <w:r w:rsidRPr="00FC05D4">
              <w:rPr>
                <w:rStyle w:val="apple-converted-space"/>
                <w:rFonts w:ascii="Arial" w:hAnsi="Arial" w:cs="Arial"/>
                <w:bCs/>
                <w:iCs/>
                <w:color w:val="170707"/>
              </w:rPr>
              <w:t> </w:t>
            </w:r>
            <w:r w:rsidRPr="00FC05D4">
              <w:rPr>
                <w:rStyle w:val="apple-style-span"/>
                <w:rFonts w:ascii="Arial" w:hAnsi="Arial" w:cs="Arial"/>
                <w:bCs/>
                <w:iCs/>
                <w:color w:val="170707"/>
              </w:rPr>
              <w:t>&gt;. Acesso em 28. Set. 2011.</w:t>
            </w:r>
          </w:p>
          <w:p w:rsidR="00741990" w:rsidRDefault="00741990" w:rsidP="003D41AE">
            <w:pPr>
              <w:spacing w:line="276" w:lineRule="auto"/>
              <w:jc w:val="both"/>
              <w:rPr>
                <w:rStyle w:val="apple-style-span"/>
                <w:rFonts w:ascii="Arial" w:hAnsi="Arial" w:cs="Arial"/>
                <w:bCs/>
                <w:iCs/>
                <w:color w:val="170707"/>
              </w:rPr>
            </w:pPr>
            <w:r w:rsidRPr="00FC05D4">
              <w:rPr>
                <w:rStyle w:val="apple-style-span"/>
                <w:rFonts w:ascii="Arial" w:hAnsi="Arial" w:cs="Arial"/>
                <w:bCs/>
                <w:iCs/>
                <w:color w:val="170707"/>
              </w:rPr>
              <w:t xml:space="preserve">MARTINS, </w:t>
            </w:r>
            <w:proofErr w:type="spellStart"/>
            <w:r w:rsidRPr="00FC05D4">
              <w:rPr>
                <w:rStyle w:val="apple-style-span"/>
                <w:rFonts w:ascii="Arial" w:hAnsi="Arial" w:cs="Arial"/>
                <w:bCs/>
                <w:iCs/>
                <w:color w:val="170707"/>
              </w:rPr>
              <w:t>F.R.</w:t>
            </w:r>
            <w:proofErr w:type="spellEnd"/>
            <w:r w:rsidRPr="00FC05D4">
              <w:rPr>
                <w:rStyle w:val="apple-style-span"/>
                <w:rFonts w:ascii="Arial" w:hAnsi="Arial" w:cs="Arial"/>
                <w:bCs/>
                <w:iCs/>
                <w:color w:val="170707"/>
              </w:rPr>
              <w:t xml:space="preserve">; SANTOS, </w:t>
            </w:r>
            <w:proofErr w:type="spellStart"/>
            <w:r w:rsidRPr="00FC05D4">
              <w:rPr>
                <w:rStyle w:val="apple-style-span"/>
                <w:rFonts w:ascii="Arial" w:hAnsi="Arial" w:cs="Arial"/>
                <w:bCs/>
                <w:iCs/>
                <w:color w:val="170707"/>
              </w:rPr>
              <w:t>F.A.M.</w:t>
            </w:r>
            <w:proofErr w:type="spellEnd"/>
            <w:r w:rsidRPr="00FC05D4">
              <w:rPr>
                <w:rStyle w:val="apple-style-span"/>
                <w:rFonts w:ascii="Arial" w:hAnsi="Arial" w:cs="Arial"/>
                <w:bCs/>
                <w:iCs/>
                <w:color w:val="170707"/>
              </w:rPr>
              <w:t xml:space="preserve"> Técnicas usuais de estimativa da biodiversidade. Revista </w:t>
            </w:r>
            <w:proofErr w:type="spellStart"/>
            <w:r w:rsidRPr="00FC05D4">
              <w:rPr>
                <w:rStyle w:val="apple-style-span"/>
                <w:rFonts w:ascii="Arial" w:hAnsi="Arial" w:cs="Arial"/>
                <w:bCs/>
                <w:iCs/>
                <w:color w:val="170707"/>
              </w:rPr>
              <w:t>Holos</w:t>
            </w:r>
            <w:proofErr w:type="spellEnd"/>
            <w:r w:rsidRPr="00FC05D4">
              <w:rPr>
                <w:rStyle w:val="apple-style-span"/>
                <w:rFonts w:ascii="Arial" w:hAnsi="Arial" w:cs="Arial"/>
                <w:bCs/>
                <w:iCs/>
                <w:color w:val="170707"/>
              </w:rPr>
              <w:t>, Órgão informativo do centro de estudos ambientais – Universidade Estadual Paulista. Edição especial, p. 236-267.</w:t>
            </w:r>
          </w:p>
          <w:p w:rsidR="00741990" w:rsidRDefault="00741990" w:rsidP="003D41AE">
            <w:pPr>
              <w:spacing w:line="276" w:lineRule="auto"/>
              <w:jc w:val="both"/>
              <w:rPr>
                <w:rStyle w:val="apple-style-span"/>
                <w:rFonts w:ascii="Arial" w:hAnsi="Arial" w:cs="Arial"/>
                <w:bCs/>
                <w:iCs/>
                <w:color w:val="170707"/>
              </w:rPr>
            </w:pPr>
            <w:proofErr w:type="gramStart"/>
            <w:r w:rsidRPr="00FC05D4">
              <w:rPr>
                <w:rStyle w:val="apple-style-span"/>
                <w:rFonts w:ascii="Arial" w:hAnsi="Arial" w:cs="Arial"/>
                <w:bCs/>
                <w:iCs/>
                <w:color w:val="170707"/>
              </w:rPr>
              <w:t>MELO,</w:t>
            </w:r>
            <w:proofErr w:type="gramEnd"/>
            <w:r w:rsidRPr="00FC05D4">
              <w:rPr>
                <w:rStyle w:val="apple-style-span"/>
                <w:rFonts w:ascii="Arial" w:hAnsi="Arial" w:cs="Arial"/>
                <w:bCs/>
                <w:iCs/>
                <w:color w:val="170707"/>
              </w:rPr>
              <w:t xml:space="preserve"> A. S. O que ganhamos “confundindo” riqueza de espécies e </w:t>
            </w:r>
            <w:proofErr w:type="spellStart"/>
            <w:r w:rsidRPr="00FC05D4">
              <w:rPr>
                <w:rStyle w:val="apple-style-span"/>
                <w:rFonts w:ascii="Arial" w:hAnsi="Arial" w:cs="Arial"/>
                <w:bCs/>
                <w:iCs/>
                <w:color w:val="170707"/>
              </w:rPr>
              <w:t>equabilidade</w:t>
            </w:r>
            <w:proofErr w:type="spellEnd"/>
            <w:r w:rsidRPr="00FC05D4">
              <w:rPr>
                <w:rStyle w:val="apple-style-span"/>
                <w:rFonts w:ascii="Arial" w:hAnsi="Arial" w:cs="Arial"/>
                <w:bCs/>
                <w:iCs/>
                <w:color w:val="170707"/>
              </w:rPr>
              <w:t xml:space="preserve"> em um índice de diversidade? Revista Biota Neotropical, vol. 08, nº 03, Jul./Set. 2008. </w:t>
            </w:r>
            <w:proofErr w:type="gramStart"/>
            <w:r w:rsidRPr="00FC05D4">
              <w:rPr>
                <w:rStyle w:val="apple-style-span"/>
                <w:rFonts w:ascii="Arial" w:hAnsi="Arial" w:cs="Arial"/>
                <w:bCs/>
                <w:iCs/>
                <w:color w:val="170707"/>
              </w:rPr>
              <w:t>In:</w:t>
            </w:r>
            <w:proofErr w:type="gramEnd"/>
            <w:r w:rsidR="00C21BB3">
              <w:fldChar w:fldCharType="begin"/>
            </w:r>
            <w:r w:rsidR="002D1A41">
              <w:instrText>HYPERLINK "http://www.biotaneotropica.org.br/v8n3/en/abstract?point-of-view+bn00108032008"</w:instrText>
            </w:r>
            <w:r w:rsidR="00C21BB3">
              <w:fldChar w:fldCharType="separate"/>
            </w:r>
            <w:r w:rsidRPr="00FC05D4">
              <w:rPr>
                <w:rStyle w:val="Hyperlink"/>
                <w:rFonts w:ascii="Arial" w:hAnsi="Arial" w:cs="Arial"/>
                <w:bCs/>
                <w:iCs/>
                <w:color w:val="170707"/>
              </w:rPr>
              <w:t>http://www.biotaneotropica.org.br/v8n3/en/abstract?point-of-view+bn00108032008</w:t>
            </w:r>
            <w:r w:rsidR="00C21BB3">
              <w:fldChar w:fldCharType="end"/>
            </w:r>
            <w:r w:rsidRPr="00FC05D4">
              <w:rPr>
                <w:rStyle w:val="apple-style-span"/>
                <w:rFonts w:ascii="Arial" w:hAnsi="Arial" w:cs="Arial"/>
                <w:bCs/>
                <w:iCs/>
                <w:color w:val="170707"/>
              </w:rPr>
              <w:t>. Acessado em 03. Out. 2011.</w:t>
            </w:r>
          </w:p>
          <w:p w:rsidR="00741990" w:rsidRDefault="00741990" w:rsidP="003D41AE">
            <w:pPr>
              <w:spacing w:line="276" w:lineRule="auto"/>
              <w:jc w:val="both"/>
              <w:rPr>
                <w:rStyle w:val="apple-style-span"/>
                <w:rFonts w:ascii="Arial" w:hAnsi="Arial" w:cs="Arial"/>
                <w:bCs/>
                <w:iCs/>
                <w:color w:val="170707"/>
              </w:rPr>
            </w:pPr>
            <w:r w:rsidRPr="00FC05D4">
              <w:rPr>
                <w:rStyle w:val="apple-style-span"/>
                <w:rFonts w:ascii="Arial" w:hAnsi="Arial" w:cs="Arial"/>
                <w:bCs/>
                <w:iCs/>
                <w:color w:val="170707"/>
              </w:rPr>
              <w:t xml:space="preserve">RICKLEFS, R. E. A Economia da Natureza. Capítulo 21: Estrutura da comunidade. Editora Guanabara </w:t>
            </w:r>
            <w:proofErr w:type="spellStart"/>
            <w:r w:rsidRPr="00FC05D4">
              <w:rPr>
                <w:rStyle w:val="apple-style-span"/>
                <w:rFonts w:ascii="Arial" w:hAnsi="Arial" w:cs="Arial"/>
                <w:bCs/>
                <w:iCs/>
                <w:color w:val="170707"/>
              </w:rPr>
              <w:t>Koogan</w:t>
            </w:r>
            <w:proofErr w:type="spellEnd"/>
            <w:r w:rsidRPr="00FC05D4">
              <w:rPr>
                <w:rStyle w:val="apple-style-span"/>
                <w:rFonts w:ascii="Arial" w:hAnsi="Arial" w:cs="Arial"/>
                <w:bCs/>
                <w:iCs/>
                <w:color w:val="170707"/>
              </w:rPr>
              <w:t>, 5ª Edição, 2003.</w:t>
            </w:r>
          </w:p>
          <w:p w:rsidR="00741990" w:rsidRPr="00F27042" w:rsidRDefault="00741990" w:rsidP="003D41AE">
            <w:pPr>
              <w:spacing w:line="276" w:lineRule="auto"/>
              <w:jc w:val="both"/>
              <w:rPr>
                <w:rFonts w:ascii="Arial" w:hAnsi="Arial" w:cs="Arial"/>
                <w:bCs/>
                <w:iCs/>
                <w:color w:val="170707"/>
              </w:rPr>
            </w:pPr>
            <w:r w:rsidRPr="00FC05D4">
              <w:rPr>
                <w:rStyle w:val="apple-style-span"/>
                <w:rFonts w:ascii="Arial" w:hAnsi="Arial" w:cs="Arial"/>
                <w:bCs/>
                <w:iCs/>
                <w:color w:val="170707"/>
              </w:rPr>
              <w:t xml:space="preserve">SÚAREZ, Y. R.; PETRERE JÚNIOR, M. Gradientes de diversidade nas comunidades de peixes da bacia do rio Iguatemi, Mato Grosso do Sul, Brasil. </w:t>
            </w:r>
            <w:proofErr w:type="spellStart"/>
            <w:r w:rsidRPr="00FC05D4">
              <w:rPr>
                <w:rStyle w:val="apple-style-span"/>
                <w:rFonts w:ascii="Arial" w:hAnsi="Arial" w:cs="Arial"/>
                <w:bCs/>
                <w:iCs/>
                <w:color w:val="170707"/>
              </w:rPr>
              <w:t>Iheringia</w:t>
            </w:r>
            <w:proofErr w:type="spellEnd"/>
            <w:r w:rsidRPr="00FC05D4">
              <w:rPr>
                <w:rStyle w:val="apple-style-span"/>
                <w:rFonts w:ascii="Arial" w:hAnsi="Arial" w:cs="Arial"/>
                <w:bCs/>
                <w:iCs/>
                <w:color w:val="170707"/>
              </w:rPr>
              <w:t>, Sér. Zool., Porto Alegre, 96(2): p. 197-204, 30 de junho de 2006.</w:t>
            </w:r>
          </w:p>
        </w:tc>
      </w:tr>
    </w:tbl>
    <w:p w:rsidR="00741990" w:rsidRDefault="0074199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rPr>
          <w:rFonts w:ascii="Arial" w:hAnsi="Arial" w:cs="Arial"/>
          <w:b/>
          <w:bCs/>
          <w:u w:val="single"/>
        </w:rPr>
      </w:pPr>
    </w:p>
    <w:tbl>
      <w:tblPr>
        <w:tblW w:w="8625" w:type="dxa"/>
        <w:tblInd w:w="-50" w:type="dxa"/>
        <w:tblLayout w:type="fixed"/>
        <w:tblCellMar>
          <w:left w:w="70" w:type="dxa"/>
          <w:right w:w="70" w:type="dxa"/>
        </w:tblCellMar>
        <w:tblLook w:val="0000"/>
      </w:tblPr>
      <w:tblGrid>
        <w:gridCol w:w="6216"/>
        <w:gridCol w:w="2409"/>
      </w:tblGrid>
      <w:tr w:rsidR="00741990"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741990" w:rsidRPr="00A0032B" w:rsidRDefault="0074199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 xml:space="preserve">DISCIPLINA: </w:t>
            </w:r>
            <w:r w:rsidRPr="003F518F">
              <w:rPr>
                <w:rFonts w:ascii="Arial" w:hAnsi="Arial" w:cs="Arial"/>
                <w:b/>
                <w:bCs/>
              </w:rPr>
              <w:t>ESTADO</w:t>
            </w:r>
            <w:r>
              <w:rPr>
                <w:rFonts w:ascii="Arial" w:hAnsi="Arial" w:cs="Arial"/>
                <w:b/>
                <w:bCs/>
              </w:rPr>
              <w:t xml:space="preserve"> E EDUCAÇÃO BRASILEIRA</w:t>
            </w:r>
          </w:p>
        </w:tc>
      </w:tr>
      <w:tr w:rsidR="00741990" w:rsidTr="00E53D6F">
        <w:trPr>
          <w:trHeight w:val="471"/>
        </w:trPr>
        <w:tc>
          <w:tcPr>
            <w:tcW w:w="6216" w:type="dxa"/>
            <w:tcBorders>
              <w:top w:val="single" w:sz="6" w:space="0" w:color="auto"/>
              <w:left w:val="single" w:sz="6" w:space="0" w:color="auto"/>
              <w:right w:val="single" w:sz="6" w:space="0" w:color="auto"/>
            </w:tcBorders>
          </w:tcPr>
          <w:p w:rsidR="009376E8" w:rsidRDefault="0074199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rPr>
                <w:rFonts w:ascii="Arial" w:hAnsi="Arial" w:cs="Arial"/>
              </w:rPr>
            </w:pPr>
            <w:r w:rsidRPr="00A0032B">
              <w:rPr>
                <w:rFonts w:ascii="Arial" w:hAnsi="Arial" w:cs="Arial"/>
                <w:b/>
              </w:rPr>
              <w:t>PROFESSORES</w:t>
            </w:r>
            <w:r>
              <w:rPr>
                <w:rFonts w:ascii="Arial" w:hAnsi="Arial" w:cs="Arial"/>
              </w:rPr>
              <w:t xml:space="preserve">: </w:t>
            </w:r>
          </w:p>
          <w:p w:rsidR="00741990" w:rsidRPr="00A0032B" w:rsidRDefault="00741990" w:rsidP="009376E8">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rPr>
                <w:rFonts w:ascii="Arial" w:hAnsi="Arial" w:cs="Arial"/>
                <w:bCs/>
              </w:rPr>
            </w:pPr>
            <w:r w:rsidRPr="00A0032B">
              <w:rPr>
                <w:rFonts w:ascii="Arial" w:hAnsi="Arial" w:cs="Arial"/>
                <w:bCs/>
              </w:rPr>
              <w:t>Adriano Nascimento</w:t>
            </w:r>
            <w:r>
              <w:rPr>
                <w:rFonts w:ascii="Arial" w:hAnsi="Arial" w:cs="Arial"/>
                <w:bCs/>
              </w:rPr>
              <w:t xml:space="preserve">; </w:t>
            </w:r>
            <w:r w:rsidRPr="00A0032B">
              <w:rPr>
                <w:rFonts w:ascii="Arial" w:hAnsi="Arial" w:cs="Arial"/>
                <w:bCs/>
              </w:rPr>
              <w:t xml:space="preserve">Fabiano </w:t>
            </w:r>
            <w:proofErr w:type="gramStart"/>
            <w:r w:rsidRPr="00A0032B">
              <w:rPr>
                <w:rFonts w:ascii="Arial" w:hAnsi="Arial" w:cs="Arial"/>
                <w:bCs/>
              </w:rPr>
              <w:t>Machado</w:t>
            </w:r>
            <w:proofErr w:type="gramEnd"/>
          </w:p>
        </w:tc>
        <w:tc>
          <w:tcPr>
            <w:tcW w:w="2409" w:type="dxa"/>
            <w:tcBorders>
              <w:top w:val="single" w:sz="6" w:space="0" w:color="auto"/>
              <w:left w:val="single" w:sz="6" w:space="0" w:color="auto"/>
              <w:right w:val="single" w:sz="6" w:space="0" w:color="auto"/>
            </w:tcBorders>
          </w:tcPr>
          <w:p w:rsidR="00741990" w:rsidRDefault="00741990"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741990"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741990" w:rsidRDefault="00741990" w:rsidP="003D41AE">
            <w:pPr>
              <w:spacing w:before="240" w:line="276" w:lineRule="auto"/>
              <w:rPr>
                <w:rFonts w:ascii="Arial" w:hAnsi="Arial" w:cs="Arial"/>
              </w:rPr>
            </w:pPr>
            <w:r w:rsidRPr="00A0032B">
              <w:rPr>
                <w:rFonts w:ascii="Arial" w:hAnsi="Arial" w:cs="Arial"/>
                <w:b/>
              </w:rPr>
              <w:t>MODULO</w:t>
            </w:r>
            <w:r>
              <w:rPr>
                <w:rFonts w:ascii="Arial" w:hAnsi="Arial" w:cs="Arial"/>
              </w:rPr>
              <w:t xml:space="preserve"> </w:t>
            </w:r>
            <w:r w:rsidRPr="00E330B9">
              <w:rPr>
                <w:rFonts w:ascii="Arial" w:hAnsi="Arial" w:cs="Arial"/>
                <w:b/>
              </w:rPr>
              <w:t xml:space="preserve">I </w:t>
            </w:r>
            <w:r w:rsidR="004B7118">
              <w:rPr>
                <w:rFonts w:ascii="Arial" w:hAnsi="Arial" w:cs="Arial"/>
              </w:rPr>
              <w:t>–</w:t>
            </w:r>
            <w:r>
              <w:rPr>
                <w:rFonts w:ascii="Arial" w:hAnsi="Arial" w:cs="Arial"/>
              </w:rPr>
              <w:t xml:space="preserve"> BÁSICO</w:t>
            </w:r>
          </w:p>
        </w:tc>
      </w:tr>
      <w:tr w:rsidR="00741990" w:rsidTr="00E53D6F">
        <w:tc>
          <w:tcPr>
            <w:tcW w:w="8625" w:type="dxa"/>
            <w:gridSpan w:val="2"/>
            <w:tcBorders>
              <w:top w:val="single" w:sz="6" w:space="0" w:color="auto"/>
              <w:left w:val="single" w:sz="6" w:space="0" w:color="auto"/>
              <w:bottom w:val="single" w:sz="6" w:space="0" w:color="auto"/>
              <w:right w:val="single" w:sz="6" w:space="0" w:color="auto"/>
            </w:tcBorders>
          </w:tcPr>
          <w:p w:rsidR="00741990" w:rsidRDefault="00741990"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741990" w:rsidTr="00E53D6F">
        <w:tc>
          <w:tcPr>
            <w:tcW w:w="8625" w:type="dxa"/>
            <w:gridSpan w:val="2"/>
            <w:tcBorders>
              <w:top w:val="single" w:sz="6" w:space="0" w:color="auto"/>
              <w:left w:val="single" w:sz="6" w:space="0" w:color="auto"/>
              <w:bottom w:val="single" w:sz="6" w:space="0" w:color="auto"/>
              <w:right w:val="single" w:sz="6" w:space="0" w:color="auto"/>
            </w:tcBorders>
          </w:tcPr>
          <w:p w:rsidR="00741990" w:rsidRDefault="00741990" w:rsidP="003D41AE">
            <w:pPr>
              <w:spacing w:before="240" w:line="276" w:lineRule="auto"/>
              <w:jc w:val="both"/>
              <w:rPr>
                <w:rFonts w:ascii="Arial" w:hAnsi="Arial" w:cs="Arial"/>
              </w:rPr>
            </w:pPr>
            <w:r w:rsidRPr="00F805B6">
              <w:rPr>
                <w:rFonts w:ascii="Arial" w:hAnsi="Arial" w:cs="Arial"/>
                <w:b/>
              </w:rPr>
              <w:t>EMENTA:</w:t>
            </w:r>
            <w:r>
              <w:rPr>
                <w:rFonts w:ascii="Arial" w:hAnsi="Arial" w:cs="Arial"/>
              </w:rPr>
              <w:t xml:space="preserve"> A origem do estado e da propriedade privada; Política, educação e luta de classes na história; Teoria política clássica. Evolução da educação brasileira; Educação e concepção de mundo burguês; Teoria política revolucionária. </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Default="00E330B9" w:rsidP="003D41AE">
            <w:pPr>
              <w:pStyle w:val="Recuodecorpodetexto"/>
              <w:spacing w:before="240" w:line="276" w:lineRule="auto"/>
              <w:jc w:val="center"/>
              <w:rPr>
                <w:rFonts w:ascii="Arial" w:hAnsi="Arial" w:cs="Arial"/>
                <w:b/>
                <w:iCs/>
              </w:rPr>
            </w:pPr>
            <w:r w:rsidRPr="00E330B9">
              <w:rPr>
                <w:rFonts w:ascii="Arial" w:hAnsi="Arial" w:cs="Arial"/>
                <w:b/>
                <w:iCs/>
              </w:rPr>
              <w:t>Bibliografia</w:t>
            </w:r>
            <w:r w:rsidR="00E56FB3">
              <w:rPr>
                <w:rFonts w:ascii="Arial" w:hAnsi="Arial" w:cs="Arial"/>
                <w:b/>
                <w:iCs/>
              </w:rPr>
              <w:t xml:space="preserve"> Básica</w:t>
            </w:r>
          </w:p>
          <w:p w:rsidR="00BC0D72" w:rsidRDefault="00BC0D72" w:rsidP="00BC0D72">
            <w:pPr>
              <w:pStyle w:val="Textodenotaderodap"/>
              <w:spacing w:line="276" w:lineRule="auto"/>
              <w:ind w:left="50"/>
              <w:jc w:val="both"/>
              <w:rPr>
                <w:rFonts w:ascii="Arial" w:hAnsi="Arial" w:cs="Arial"/>
                <w:iCs/>
                <w:sz w:val="24"/>
                <w:szCs w:val="24"/>
              </w:rPr>
            </w:pPr>
            <w:r w:rsidRPr="00BA41D5">
              <w:rPr>
                <w:rFonts w:ascii="Arial" w:hAnsi="Arial" w:cs="Arial"/>
                <w:iCs/>
                <w:sz w:val="24"/>
                <w:szCs w:val="24"/>
              </w:rPr>
              <w:t xml:space="preserve">CHAUÍ, Marilena. </w:t>
            </w:r>
            <w:r w:rsidRPr="00BA41D5">
              <w:rPr>
                <w:rFonts w:ascii="Arial" w:hAnsi="Arial" w:cs="Arial"/>
                <w:i/>
                <w:iCs/>
                <w:sz w:val="24"/>
                <w:szCs w:val="24"/>
              </w:rPr>
              <w:t>Cultura e Democracia</w:t>
            </w:r>
            <w:r w:rsidRPr="00BA41D5">
              <w:rPr>
                <w:rFonts w:ascii="Arial" w:hAnsi="Arial" w:cs="Arial"/>
                <w:iCs/>
                <w:sz w:val="24"/>
                <w:szCs w:val="24"/>
              </w:rPr>
              <w:t>. São Paulo: Moderna, 1981.</w:t>
            </w:r>
          </w:p>
          <w:p w:rsidR="001E30C6" w:rsidRPr="003B2E46" w:rsidRDefault="001E30C6" w:rsidP="001E30C6">
            <w:pPr>
              <w:spacing w:line="276" w:lineRule="auto"/>
              <w:jc w:val="both"/>
              <w:rPr>
                <w:rFonts w:ascii="Arial" w:hAnsi="Arial" w:cs="Arial"/>
              </w:rPr>
            </w:pPr>
            <w:r w:rsidRPr="003B2E46">
              <w:rPr>
                <w:rFonts w:ascii="Arial" w:hAnsi="Arial" w:cs="Arial"/>
              </w:rPr>
              <w:t xml:space="preserve">FRIGOTO, G. </w:t>
            </w:r>
            <w:r w:rsidRPr="003B2E46">
              <w:rPr>
                <w:rFonts w:ascii="Arial" w:hAnsi="Arial" w:cs="Arial"/>
                <w:i/>
                <w:iCs/>
              </w:rPr>
              <w:t>Educação e a Crise do Capitalismo Real</w:t>
            </w:r>
            <w:r w:rsidRPr="003B2E46">
              <w:rPr>
                <w:rFonts w:ascii="Arial" w:hAnsi="Arial" w:cs="Arial"/>
              </w:rPr>
              <w:t>. São Paulo: Cortez, 1995.</w:t>
            </w:r>
          </w:p>
          <w:p w:rsidR="001E30C6" w:rsidRPr="003B2E46" w:rsidRDefault="001E30C6" w:rsidP="001E30C6">
            <w:pPr>
              <w:spacing w:line="276" w:lineRule="auto"/>
              <w:jc w:val="both"/>
              <w:rPr>
                <w:rFonts w:ascii="Arial" w:hAnsi="Arial" w:cs="Arial"/>
              </w:rPr>
            </w:pPr>
            <w:r w:rsidRPr="003B2E46">
              <w:rPr>
                <w:rFonts w:ascii="Arial" w:hAnsi="Arial" w:cs="Arial"/>
              </w:rPr>
              <w:t xml:space="preserve">GADOTTI, M. </w:t>
            </w:r>
            <w:r w:rsidRPr="003B2E46">
              <w:rPr>
                <w:rFonts w:ascii="Arial" w:hAnsi="Arial" w:cs="Arial"/>
                <w:i/>
                <w:iCs/>
              </w:rPr>
              <w:t>Pensamento Pedagógico Brasileiro</w:t>
            </w:r>
            <w:r w:rsidRPr="003B2E46">
              <w:rPr>
                <w:rFonts w:ascii="Arial" w:hAnsi="Arial" w:cs="Arial"/>
              </w:rPr>
              <w:t>. São Paulo: Ática, 1987.</w:t>
            </w:r>
          </w:p>
          <w:p w:rsidR="001E30C6" w:rsidRPr="003B2E46" w:rsidRDefault="001E30C6" w:rsidP="001E30C6">
            <w:pPr>
              <w:spacing w:line="276" w:lineRule="auto"/>
              <w:jc w:val="both"/>
              <w:rPr>
                <w:rFonts w:ascii="Arial" w:hAnsi="Arial" w:cs="Arial"/>
              </w:rPr>
            </w:pPr>
            <w:r w:rsidRPr="003B2E46">
              <w:rPr>
                <w:rFonts w:ascii="Arial" w:hAnsi="Arial" w:cs="Arial"/>
              </w:rPr>
              <w:t xml:space="preserve">GIROX, H. </w:t>
            </w:r>
            <w:r w:rsidRPr="003B2E46">
              <w:rPr>
                <w:rFonts w:ascii="Arial" w:hAnsi="Arial" w:cs="Arial"/>
                <w:i/>
                <w:iCs/>
              </w:rPr>
              <w:t>Teoria crítica e resistência em educação</w:t>
            </w:r>
            <w:r w:rsidRPr="003B2E46">
              <w:rPr>
                <w:rFonts w:ascii="Arial" w:hAnsi="Arial" w:cs="Arial"/>
              </w:rPr>
              <w:t>. Petrópolis: Vozes, 1986.</w:t>
            </w:r>
          </w:p>
          <w:p w:rsidR="00BC0D72" w:rsidRDefault="00BC0D72" w:rsidP="00BC0D72">
            <w:pPr>
              <w:pStyle w:val="Recuodecorpodetexto"/>
              <w:spacing w:after="0" w:line="276" w:lineRule="auto"/>
              <w:ind w:left="50"/>
              <w:rPr>
                <w:rFonts w:ascii="Arial" w:hAnsi="Arial" w:cs="Arial"/>
              </w:rPr>
            </w:pPr>
            <w:r>
              <w:rPr>
                <w:rFonts w:ascii="Arial" w:hAnsi="Arial" w:cs="Arial"/>
              </w:rPr>
              <w:t>TONET, Ivo</w:t>
            </w:r>
            <w:r w:rsidRPr="00BA41D5">
              <w:rPr>
                <w:rFonts w:ascii="Arial" w:hAnsi="Arial" w:cs="Arial"/>
              </w:rPr>
              <w:t xml:space="preserve">. </w:t>
            </w:r>
            <w:r w:rsidRPr="00BA41D5">
              <w:rPr>
                <w:rFonts w:ascii="Arial" w:hAnsi="Arial" w:cs="Arial"/>
                <w:i/>
              </w:rPr>
              <w:t>Educação, cidadania e emancipação humana</w:t>
            </w:r>
            <w:r w:rsidRPr="00BA41D5">
              <w:rPr>
                <w:rFonts w:ascii="Arial" w:hAnsi="Arial" w:cs="Arial"/>
                <w:iCs/>
              </w:rPr>
              <w:t>.</w:t>
            </w:r>
            <w:r>
              <w:rPr>
                <w:rFonts w:ascii="Arial" w:hAnsi="Arial" w:cs="Arial"/>
              </w:rPr>
              <w:t xml:space="preserve"> </w:t>
            </w:r>
            <w:proofErr w:type="spellStart"/>
            <w:r>
              <w:rPr>
                <w:rFonts w:ascii="Arial" w:hAnsi="Arial" w:cs="Arial"/>
              </w:rPr>
              <w:t>Ijuí</w:t>
            </w:r>
            <w:proofErr w:type="spellEnd"/>
            <w:r>
              <w:rPr>
                <w:rFonts w:ascii="Arial" w:hAnsi="Arial" w:cs="Arial"/>
              </w:rPr>
              <w:t xml:space="preserve">: </w:t>
            </w:r>
            <w:proofErr w:type="spellStart"/>
            <w:r>
              <w:rPr>
                <w:rFonts w:ascii="Arial" w:hAnsi="Arial" w:cs="Arial"/>
              </w:rPr>
              <w:t>unijui</w:t>
            </w:r>
            <w:proofErr w:type="spellEnd"/>
            <w:r>
              <w:rPr>
                <w:rFonts w:ascii="Arial" w:hAnsi="Arial" w:cs="Arial"/>
              </w:rPr>
              <w:t xml:space="preserve"> 2005</w:t>
            </w:r>
            <w:r w:rsidRPr="00BA41D5">
              <w:rPr>
                <w:rFonts w:ascii="Arial" w:hAnsi="Arial" w:cs="Arial"/>
              </w:rPr>
              <w:t>.</w:t>
            </w:r>
          </w:p>
          <w:p w:rsidR="00BC0D72" w:rsidRDefault="00BC0D72" w:rsidP="00BC0D72">
            <w:pPr>
              <w:pStyle w:val="Recuodecorpodetexto"/>
              <w:spacing w:after="0" w:line="276" w:lineRule="auto"/>
              <w:ind w:left="50"/>
              <w:rPr>
                <w:rFonts w:ascii="Arial" w:hAnsi="Arial" w:cs="Arial"/>
                <w:color w:val="000000"/>
                <w:shd w:val="clear" w:color="auto" w:fill="FFFFFF"/>
              </w:rPr>
            </w:pPr>
            <w:r w:rsidRPr="00BC0D72">
              <w:rPr>
                <w:rFonts w:ascii="Arial" w:hAnsi="Arial" w:cs="Arial"/>
                <w:iCs/>
              </w:rPr>
              <w:t xml:space="preserve">SAVIANI, </w:t>
            </w:r>
            <w:proofErr w:type="spellStart"/>
            <w:r w:rsidRPr="00BC0D72">
              <w:rPr>
                <w:rFonts w:ascii="Arial" w:hAnsi="Arial" w:cs="Arial"/>
                <w:iCs/>
              </w:rPr>
              <w:t>Demerval</w:t>
            </w:r>
            <w:proofErr w:type="spellEnd"/>
            <w:r w:rsidRPr="00BC0D72">
              <w:rPr>
                <w:rFonts w:ascii="Arial" w:hAnsi="Arial" w:cs="Arial"/>
                <w:iCs/>
              </w:rPr>
              <w:t xml:space="preserve">. </w:t>
            </w:r>
            <w:r w:rsidRPr="00BC0D72">
              <w:rPr>
                <w:rFonts w:ascii="Arial" w:hAnsi="Arial" w:cs="Arial"/>
                <w:i/>
                <w:iCs/>
              </w:rPr>
              <w:t>História das idéias pedagógicas no Brasil</w:t>
            </w:r>
            <w:r w:rsidRPr="00BC0D72">
              <w:rPr>
                <w:rFonts w:ascii="Arial" w:hAnsi="Arial" w:cs="Arial"/>
                <w:iCs/>
              </w:rPr>
              <w:t xml:space="preserve">. </w:t>
            </w:r>
            <w:r w:rsidRPr="00BC0D72">
              <w:rPr>
                <w:rFonts w:ascii="Arial" w:hAnsi="Arial" w:cs="Arial"/>
                <w:color w:val="000000"/>
                <w:shd w:val="clear" w:color="auto" w:fill="FFFFFF"/>
              </w:rPr>
              <w:t>Campinas: Autores Associados, 2007.</w:t>
            </w:r>
          </w:p>
          <w:p w:rsidR="00211451" w:rsidRDefault="00211451" w:rsidP="00211451">
            <w:pPr>
              <w:pStyle w:val="Subttulo"/>
              <w:spacing w:line="276" w:lineRule="auto"/>
              <w:ind w:right="-81"/>
              <w:rPr>
                <w:rFonts w:ascii="Arial" w:hAnsi="Arial" w:cs="Arial"/>
                <w:b w:val="0"/>
                <w:bCs w:val="0"/>
                <w:sz w:val="24"/>
              </w:rPr>
            </w:pPr>
            <w:r>
              <w:rPr>
                <w:rFonts w:ascii="Arial" w:hAnsi="Arial" w:cs="Arial"/>
                <w:b w:val="0"/>
                <w:bCs w:val="0"/>
                <w:sz w:val="24"/>
              </w:rPr>
              <w:t>_______________</w:t>
            </w:r>
            <w:r w:rsidRPr="00E330B9">
              <w:rPr>
                <w:rFonts w:ascii="Arial" w:hAnsi="Arial" w:cs="Arial"/>
                <w:b w:val="0"/>
                <w:bCs w:val="0"/>
                <w:sz w:val="24"/>
              </w:rPr>
              <w:t xml:space="preserve">. </w:t>
            </w:r>
            <w:r w:rsidRPr="00E330B9">
              <w:rPr>
                <w:rFonts w:ascii="Arial" w:hAnsi="Arial" w:cs="Arial"/>
                <w:b w:val="0"/>
                <w:bCs w:val="0"/>
                <w:i/>
                <w:sz w:val="24"/>
              </w:rPr>
              <w:t xml:space="preserve">Da nova LDB ao plano nacional de educação: por </w:t>
            </w:r>
            <w:proofErr w:type="gramStart"/>
            <w:r w:rsidRPr="00E330B9">
              <w:rPr>
                <w:rFonts w:ascii="Arial" w:hAnsi="Arial" w:cs="Arial"/>
                <w:b w:val="0"/>
                <w:bCs w:val="0"/>
                <w:i/>
                <w:sz w:val="24"/>
              </w:rPr>
              <w:t>uma outra</w:t>
            </w:r>
            <w:proofErr w:type="gramEnd"/>
            <w:r w:rsidRPr="00E330B9">
              <w:rPr>
                <w:rFonts w:ascii="Arial" w:hAnsi="Arial" w:cs="Arial"/>
                <w:b w:val="0"/>
                <w:bCs w:val="0"/>
                <w:i/>
                <w:sz w:val="24"/>
              </w:rPr>
              <w:t xml:space="preserve"> política educacional.</w:t>
            </w:r>
            <w:r w:rsidRPr="00E330B9">
              <w:rPr>
                <w:rFonts w:ascii="Arial" w:hAnsi="Arial" w:cs="Arial"/>
                <w:b w:val="0"/>
                <w:bCs w:val="0"/>
                <w:sz w:val="24"/>
              </w:rPr>
              <w:t xml:space="preserve"> 3ª ed. Campinas, SP: Autores Associados, 2000 </w:t>
            </w:r>
            <w:r w:rsidRPr="00E330B9">
              <w:rPr>
                <w:rFonts w:ascii="Arial" w:hAnsi="Arial" w:cs="Arial"/>
                <w:b w:val="0"/>
                <w:bCs w:val="0"/>
                <w:sz w:val="24"/>
              </w:rPr>
              <w:lastRenderedPageBreak/>
              <w:t>(Coleção educação contemporânea).</w:t>
            </w:r>
          </w:p>
          <w:p w:rsidR="00BC0D72" w:rsidRDefault="00BC0D72" w:rsidP="00BC0D72">
            <w:pPr>
              <w:pStyle w:val="Recuodecorpodetexto"/>
              <w:spacing w:before="240" w:line="276" w:lineRule="auto"/>
              <w:jc w:val="center"/>
              <w:rPr>
                <w:rFonts w:ascii="Arial" w:hAnsi="Arial" w:cs="Arial"/>
                <w:b/>
                <w:iCs/>
              </w:rPr>
            </w:pPr>
            <w:r w:rsidRPr="00E330B9">
              <w:rPr>
                <w:rFonts w:ascii="Arial" w:hAnsi="Arial" w:cs="Arial"/>
                <w:b/>
                <w:iCs/>
              </w:rPr>
              <w:t>Bibliografia</w:t>
            </w:r>
            <w:r>
              <w:rPr>
                <w:rFonts w:ascii="Arial" w:hAnsi="Arial" w:cs="Arial"/>
                <w:b/>
                <w:iCs/>
              </w:rPr>
              <w:t xml:space="preserve"> Complementar</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iCs/>
              </w:rPr>
              <w:t>A</w:t>
            </w:r>
            <w:r w:rsidRPr="00BA41D5">
              <w:rPr>
                <w:rFonts w:ascii="Arial" w:hAnsi="Arial" w:cs="Arial"/>
              </w:rPr>
              <w:t xml:space="preserve">NDERSON, Perry. </w:t>
            </w:r>
            <w:r w:rsidRPr="00BA41D5">
              <w:rPr>
                <w:rFonts w:ascii="Arial" w:hAnsi="Arial" w:cs="Arial"/>
                <w:i/>
              </w:rPr>
              <w:t xml:space="preserve">Afinidades seletivas. </w:t>
            </w:r>
            <w:r w:rsidRPr="00BA41D5">
              <w:rPr>
                <w:rFonts w:ascii="Arial" w:hAnsi="Arial" w:cs="Arial"/>
              </w:rPr>
              <w:t xml:space="preserve">São Paulo: </w:t>
            </w:r>
            <w:proofErr w:type="spellStart"/>
            <w:r w:rsidRPr="00BA41D5">
              <w:rPr>
                <w:rFonts w:ascii="Arial" w:hAnsi="Arial" w:cs="Arial"/>
              </w:rPr>
              <w:t>Boitempo</w:t>
            </w:r>
            <w:proofErr w:type="spellEnd"/>
            <w:r w:rsidRPr="00BA41D5">
              <w:rPr>
                <w:rFonts w:ascii="Arial" w:hAnsi="Arial" w:cs="Arial"/>
              </w:rPr>
              <w:t>, 2002.</w:t>
            </w:r>
          </w:p>
          <w:p w:rsidR="00E330B9" w:rsidRDefault="00E330B9" w:rsidP="003D41AE">
            <w:pPr>
              <w:pStyle w:val="Textodenotaderodap"/>
              <w:spacing w:line="276" w:lineRule="auto"/>
              <w:ind w:left="50"/>
              <w:jc w:val="both"/>
              <w:rPr>
                <w:rFonts w:ascii="Arial" w:hAnsi="Arial" w:cs="Arial"/>
                <w:sz w:val="24"/>
                <w:szCs w:val="24"/>
              </w:rPr>
            </w:pPr>
            <w:r w:rsidRPr="00BA41D5">
              <w:rPr>
                <w:rFonts w:ascii="Arial" w:hAnsi="Arial" w:cs="Arial"/>
                <w:bCs/>
                <w:sz w:val="24"/>
                <w:szCs w:val="24"/>
              </w:rPr>
              <w:t xml:space="preserve">AUED, </w:t>
            </w:r>
            <w:proofErr w:type="spellStart"/>
            <w:r w:rsidRPr="00BA41D5">
              <w:rPr>
                <w:rFonts w:ascii="Arial" w:hAnsi="Arial" w:cs="Arial"/>
                <w:bCs/>
                <w:sz w:val="24"/>
                <w:szCs w:val="24"/>
              </w:rPr>
              <w:t>Idaleto</w:t>
            </w:r>
            <w:proofErr w:type="spellEnd"/>
            <w:r w:rsidRPr="00BA41D5">
              <w:rPr>
                <w:rFonts w:ascii="Arial" w:hAnsi="Arial" w:cs="Arial"/>
                <w:bCs/>
                <w:sz w:val="24"/>
                <w:szCs w:val="24"/>
              </w:rPr>
              <w:t xml:space="preserve"> </w:t>
            </w:r>
            <w:proofErr w:type="spellStart"/>
            <w:r w:rsidRPr="00BA41D5">
              <w:rPr>
                <w:rFonts w:ascii="Arial" w:hAnsi="Arial" w:cs="Arial"/>
                <w:bCs/>
                <w:sz w:val="24"/>
                <w:szCs w:val="24"/>
              </w:rPr>
              <w:t>Malvezzi</w:t>
            </w:r>
            <w:proofErr w:type="spellEnd"/>
            <w:r w:rsidRPr="00BA41D5">
              <w:rPr>
                <w:rFonts w:ascii="Arial" w:hAnsi="Arial" w:cs="Arial"/>
                <w:bCs/>
                <w:sz w:val="24"/>
                <w:szCs w:val="24"/>
              </w:rPr>
              <w:t xml:space="preserve">. “Transição ao socialismo: o caso da URSS”. In: </w:t>
            </w:r>
            <w:r>
              <w:rPr>
                <w:rFonts w:ascii="Arial" w:hAnsi="Arial" w:cs="Arial"/>
                <w:sz w:val="24"/>
                <w:szCs w:val="24"/>
              </w:rPr>
              <w:t>Revista Práxis,</w:t>
            </w:r>
          </w:p>
          <w:p w:rsidR="00E330B9" w:rsidRPr="00BA41D5" w:rsidRDefault="00E330B9" w:rsidP="003D41AE">
            <w:pPr>
              <w:pStyle w:val="Textodenotaderodap"/>
              <w:spacing w:line="276" w:lineRule="auto"/>
              <w:ind w:left="50"/>
              <w:jc w:val="both"/>
              <w:rPr>
                <w:rFonts w:ascii="Arial" w:hAnsi="Arial" w:cs="Arial"/>
                <w:bCs/>
                <w:sz w:val="24"/>
                <w:szCs w:val="24"/>
              </w:rPr>
            </w:pPr>
            <w:proofErr w:type="gramStart"/>
            <w:r w:rsidRPr="00BA41D5">
              <w:rPr>
                <w:rFonts w:ascii="Arial" w:hAnsi="Arial" w:cs="Arial"/>
                <w:sz w:val="24"/>
                <w:szCs w:val="24"/>
              </w:rPr>
              <w:t>nº</w:t>
            </w:r>
            <w:proofErr w:type="gramEnd"/>
            <w:r w:rsidRPr="00BA41D5">
              <w:rPr>
                <w:rFonts w:ascii="Arial" w:hAnsi="Arial" w:cs="Arial"/>
                <w:sz w:val="24"/>
                <w:szCs w:val="24"/>
              </w:rPr>
              <w:t xml:space="preserve"> 10. Belo Horizonte: Projeto, 1997.</w:t>
            </w:r>
          </w:p>
          <w:p w:rsidR="00E330B9" w:rsidRDefault="00E330B9" w:rsidP="003D41AE">
            <w:pPr>
              <w:spacing w:line="276" w:lineRule="auto"/>
              <w:ind w:left="50"/>
              <w:jc w:val="both"/>
              <w:rPr>
                <w:rFonts w:ascii="Arial" w:hAnsi="Arial" w:cs="Arial"/>
                <w:i/>
                <w:iCs/>
              </w:rPr>
            </w:pPr>
            <w:r w:rsidRPr="00BA41D5">
              <w:rPr>
                <w:rFonts w:ascii="Arial" w:hAnsi="Arial" w:cs="Arial"/>
              </w:rPr>
              <w:t xml:space="preserve">BRAVERMAN, Harry. </w:t>
            </w:r>
            <w:r w:rsidRPr="00BA41D5">
              <w:rPr>
                <w:rFonts w:ascii="Arial" w:hAnsi="Arial" w:cs="Arial"/>
                <w:i/>
                <w:iCs/>
              </w:rPr>
              <w:t>Trabalho e capital monopolista: a d</w:t>
            </w:r>
            <w:r>
              <w:rPr>
                <w:rFonts w:ascii="Arial" w:hAnsi="Arial" w:cs="Arial"/>
                <w:i/>
                <w:iCs/>
              </w:rPr>
              <w:t>egradação do trabalho no século</w:t>
            </w:r>
          </w:p>
          <w:p w:rsidR="00E330B9" w:rsidRPr="00BA41D5" w:rsidRDefault="00E330B9" w:rsidP="003D41AE">
            <w:pPr>
              <w:spacing w:line="276" w:lineRule="auto"/>
              <w:ind w:left="50"/>
              <w:jc w:val="both"/>
              <w:rPr>
                <w:rFonts w:ascii="Arial" w:hAnsi="Arial" w:cs="Arial"/>
              </w:rPr>
            </w:pPr>
            <w:r w:rsidRPr="00BA41D5">
              <w:rPr>
                <w:rFonts w:ascii="Arial" w:hAnsi="Arial" w:cs="Arial"/>
                <w:i/>
                <w:iCs/>
              </w:rPr>
              <w:t>XX</w:t>
            </w:r>
            <w:r w:rsidRPr="00BA41D5">
              <w:rPr>
                <w:rFonts w:ascii="Arial" w:hAnsi="Arial" w:cs="Arial"/>
              </w:rPr>
              <w:t>. Rio de Janeiro: Guanabara, 1987.</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CARRILLO, Santiago. </w:t>
            </w:r>
            <w:r w:rsidRPr="00BA41D5">
              <w:rPr>
                <w:rFonts w:ascii="Arial" w:hAnsi="Arial" w:cs="Arial"/>
                <w:i/>
                <w:sz w:val="24"/>
                <w:szCs w:val="24"/>
              </w:rPr>
              <w:t>“Eurocomunismo” e Estado</w:t>
            </w:r>
            <w:r w:rsidRPr="00BA41D5">
              <w:rPr>
                <w:rFonts w:ascii="Arial" w:hAnsi="Arial" w:cs="Arial"/>
                <w:sz w:val="24"/>
                <w:szCs w:val="24"/>
              </w:rPr>
              <w:t xml:space="preserve">. Rio de Janeiro: </w:t>
            </w:r>
            <w:proofErr w:type="spellStart"/>
            <w:r w:rsidRPr="00BA41D5">
              <w:rPr>
                <w:rFonts w:ascii="Arial" w:hAnsi="Arial" w:cs="Arial"/>
                <w:sz w:val="24"/>
                <w:szCs w:val="24"/>
              </w:rPr>
              <w:t>Difel</w:t>
            </w:r>
            <w:proofErr w:type="spellEnd"/>
            <w:r w:rsidRPr="00BA41D5">
              <w:rPr>
                <w:rFonts w:ascii="Arial" w:hAnsi="Arial" w:cs="Arial"/>
                <w:sz w:val="24"/>
                <w:szCs w:val="24"/>
              </w:rPr>
              <w:t>, 1978.</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CASTORIADIS, </w:t>
            </w:r>
            <w:proofErr w:type="spellStart"/>
            <w:r w:rsidRPr="00BA41D5">
              <w:rPr>
                <w:rFonts w:ascii="Arial" w:hAnsi="Arial" w:cs="Arial"/>
                <w:sz w:val="24"/>
                <w:szCs w:val="24"/>
              </w:rPr>
              <w:t>Cornelius</w:t>
            </w:r>
            <w:proofErr w:type="spellEnd"/>
            <w:r w:rsidRPr="00BA41D5">
              <w:rPr>
                <w:rFonts w:ascii="Arial" w:hAnsi="Arial" w:cs="Arial"/>
                <w:sz w:val="24"/>
                <w:szCs w:val="24"/>
              </w:rPr>
              <w:t xml:space="preserve">. </w:t>
            </w:r>
            <w:r w:rsidRPr="00BA41D5">
              <w:rPr>
                <w:rFonts w:ascii="Arial" w:hAnsi="Arial" w:cs="Arial"/>
                <w:i/>
                <w:sz w:val="24"/>
                <w:szCs w:val="24"/>
              </w:rPr>
              <w:t xml:space="preserve">Socialismo ou barbárie. </w:t>
            </w:r>
            <w:r w:rsidRPr="00BA41D5">
              <w:rPr>
                <w:rFonts w:ascii="Arial" w:hAnsi="Arial" w:cs="Arial"/>
                <w:sz w:val="24"/>
                <w:szCs w:val="24"/>
              </w:rPr>
              <w:t>São Paulo: Brasiliense, 1983.</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CERRONI, Umberto. </w:t>
            </w:r>
            <w:proofErr w:type="spellStart"/>
            <w:r w:rsidRPr="00BA41D5">
              <w:rPr>
                <w:rFonts w:ascii="Arial" w:hAnsi="Arial" w:cs="Arial"/>
                <w:i/>
                <w:sz w:val="24"/>
                <w:szCs w:val="24"/>
              </w:rPr>
              <w:t>Teoría</w:t>
            </w:r>
            <w:proofErr w:type="spellEnd"/>
            <w:r w:rsidRPr="00BA41D5">
              <w:rPr>
                <w:rFonts w:ascii="Arial" w:hAnsi="Arial" w:cs="Arial"/>
                <w:i/>
                <w:sz w:val="24"/>
                <w:szCs w:val="24"/>
              </w:rPr>
              <w:t xml:space="preserve"> política y socialismo</w:t>
            </w:r>
            <w:r w:rsidRPr="00BA41D5">
              <w:rPr>
                <w:rFonts w:ascii="Arial" w:hAnsi="Arial" w:cs="Arial"/>
                <w:sz w:val="24"/>
                <w:szCs w:val="24"/>
              </w:rPr>
              <w:t xml:space="preserve">. México: </w:t>
            </w:r>
            <w:proofErr w:type="spellStart"/>
            <w:r w:rsidRPr="00BA41D5">
              <w:rPr>
                <w:rFonts w:ascii="Arial" w:hAnsi="Arial" w:cs="Arial"/>
                <w:sz w:val="24"/>
                <w:szCs w:val="24"/>
              </w:rPr>
              <w:t>Ediciones</w:t>
            </w:r>
            <w:proofErr w:type="spellEnd"/>
            <w:r w:rsidRPr="00BA41D5">
              <w:rPr>
                <w:rFonts w:ascii="Arial" w:hAnsi="Arial" w:cs="Arial"/>
                <w:sz w:val="24"/>
                <w:szCs w:val="24"/>
              </w:rPr>
              <w:t xml:space="preserve"> Era, 1976.</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CHASIN, José. </w:t>
            </w:r>
            <w:r w:rsidRPr="00BA41D5">
              <w:rPr>
                <w:rFonts w:ascii="Arial" w:hAnsi="Arial" w:cs="Arial"/>
                <w:i/>
                <w:iCs/>
                <w:sz w:val="24"/>
                <w:szCs w:val="24"/>
              </w:rPr>
              <w:t xml:space="preserve">A determinação </w:t>
            </w:r>
            <w:proofErr w:type="spellStart"/>
            <w:r w:rsidRPr="00BA41D5">
              <w:rPr>
                <w:rFonts w:ascii="Arial" w:hAnsi="Arial" w:cs="Arial"/>
                <w:i/>
                <w:iCs/>
                <w:sz w:val="24"/>
                <w:szCs w:val="24"/>
              </w:rPr>
              <w:t>ontonegativa</w:t>
            </w:r>
            <w:proofErr w:type="spellEnd"/>
            <w:r w:rsidRPr="00BA41D5">
              <w:rPr>
                <w:rFonts w:ascii="Arial" w:hAnsi="Arial" w:cs="Arial"/>
                <w:i/>
                <w:iCs/>
                <w:sz w:val="24"/>
                <w:szCs w:val="24"/>
              </w:rPr>
              <w:t xml:space="preserve"> da </w:t>
            </w:r>
            <w:proofErr w:type="spellStart"/>
            <w:r w:rsidRPr="00BA41D5">
              <w:rPr>
                <w:rFonts w:ascii="Arial" w:hAnsi="Arial" w:cs="Arial"/>
                <w:i/>
                <w:iCs/>
                <w:sz w:val="24"/>
                <w:szCs w:val="24"/>
              </w:rPr>
              <w:t>politicidade</w:t>
            </w:r>
            <w:proofErr w:type="spellEnd"/>
            <w:r>
              <w:rPr>
                <w:rFonts w:ascii="Arial" w:hAnsi="Arial" w:cs="Arial"/>
                <w:sz w:val="24"/>
                <w:szCs w:val="24"/>
              </w:rPr>
              <w:t xml:space="preserve">. In: Ensaios Ad </w:t>
            </w:r>
            <w:proofErr w:type="spellStart"/>
            <w:r>
              <w:rPr>
                <w:rFonts w:ascii="Arial" w:hAnsi="Arial" w:cs="Arial"/>
                <w:sz w:val="24"/>
                <w:szCs w:val="24"/>
              </w:rPr>
              <w:t>Hominem</w:t>
            </w:r>
            <w:proofErr w:type="spellEnd"/>
            <w:r>
              <w:rPr>
                <w:rFonts w:ascii="Arial" w:hAnsi="Arial" w:cs="Arial"/>
                <w:sz w:val="24"/>
                <w:szCs w:val="24"/>
              </w:rPr>
              <w:t xml:space="preserve"> </w:t>
            </w:r>
            <w:proofErr w:type="gramStart"/>
            <w:r>
              <w:rPr>
                <w:rFonts w:ascii="Arial" w:hAnsi="Arial" w:cs="Arial"/>
                <w:sz w:val="24"/>
                <w:szCs w:val="24"/>
              </w:rPr>
              <w:t>1</w:t>
            </w:r>
            <w:proofErr w:type="gramEnd"/>
            <w:r>
              <w:rPr>
                <w:rFonts w:ascii="Arial" w:hAnsi="Arial" w:cs="Arial"/>
                <w:sz w:val="24"/>
                <w:szCs w:val="24"/>
              </w:rPr>
              <w:t>,</w:t>
            </w:r>
            <w:r w:rsidRPr="00BA41D5">
              <w:rPr>
                <w:rFonts w:ascii="Arial" w:hAnsi="Arial" w:cs="Arial"/>
                <w:sz w:val="24"/>
                <w:szCs w:val="24"/>
              </w:rPr>
              <w:t xml:space="preserve">Tomo III – Política. São Paulo: Ad </w:t>
            </w:r>
            <w:proofErr w:type="spellStart"/>
            <w:r w:rsidRPr="00BA41D5">
              <w:rPr>
                <w:rFonts w:ascii="Arial" w:hAnsi="Arial" w:cs="Arial"/>
                <w:sz w:val="24"/>
                <w:szCs w:val="24"/>
              </w:rPr>
              <w:t>Hominem</w:t>
            </w:r>
            <w:proofErr w:type="spellEnd"/>
            <w:r w:rsidRPr="00BA41D5">
              <w:rPr>
                <w:rFonts w:ascii="Arial" w:hAnsi="Arial" w:cs="Arial"/>
                <w:sz w:val="24"/>
                <w:szCs w:val="24"/>
              </w:rPr>
              <w:t xml:space="preserve">, 2000. </w:t>
            </w:r>
          </w:p>
          <w:p w:rsidR="00E330B9" w:rsidRDefault="00E330B9" w:rsidP="003D41AE">
            <w:pPr>
              <w:spacing w:line="276" w:lineRule="auto"/>
              <w:ind w:left="50"/>
              <w:jc w:val="both"/>
              <w:rPr>
                <w:rFonts w:ascii="Arial" w:hAnsi="Arial" w:cs="Arial"/>
              </w:rPr>
            </w:pPr>
            <w:r w:rsidRPr="00BA41D5">
              <w:rPr>
                <w:rFonts w:ascii="Arial" w:hAnsi="Arial" w:cs="Arial"/>
              </w:rPr>
              <w:t>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Cs/>
              </w:rPr>
              <w:t>Da razão do mundo ao mundo sem razão”</w:t>
            </w:r>
            <w:r w:rsidRPr="00BA41D5">
              <w:rPr>
                <w:rFonts w:ascii="Arial" w:hAnsi="Arial" w:cs="Arial"/>
              </w:rPr>
              <w:t xml:space="preserve">. </w:t>
            </w:r>
            <w:r w:rsidRPr="00BA41D5">
              <w:rPr>
                <w:rFonts w:ascii="Arial" w:hAnsi="Arial" w:cs="Arial"/>
                <w:lang w:val="de-DE"/>
              </w:rPr>
              <w:t xml:space="preserve">In: </w:t>
            </w:r>
            <w:r w:rsidRPr="00BA41D5">
              <w:rPr>
                <w:rFonts w:ascii="Arial" w:hAnsi="Arial" w:cs="Arial"/>
                <w:i/>
                <w:iCs/>
                <w:lang w:val="de-DE"/>
              </w:rPr>
              <w:t>Marx hoje</w:t>
            </w:r>
            <w:r w:rsidRPr="00BA41D5">
              <w:rPr>
                <w:rFonts w:ascii="Arial" w:hAnsi="Arial" w:cs="Arial"/>
                <w:lang w:val="de-DE"/>
              </w:rPr>
              <w:t xml:space="preserve">. </w:t>
            </w:r>
            <w:r>
              <w:rPr>
                <w:rFonts w:ascii="Arial" w:hAnsi="Arial" w:cs="Arial"/>
              </w:rPr>
              <w:t>São Paulo:</w:t>
            </w:r>
          </w:p>
          <w:p w:rsidR="00E330B9" w:rsidRPr="00BA41D5" w:rsidRDefault="00E330B9" w:rsidP="003D41AE">
            <w:pPr>
              <w:spacing w:line="276" w:lineRule="auto"/>
              <w:ind w:left="50"/>
              <w:jc w:val="both"/>
              <w:rPr>
                <w:rFonts w:ascii="Arial" w:hAnsi="Arial" w:cs="Arial"/>
              </w:rPr>
            </w:pPr>
            <w:r w:rsidRPr="00BA41D5">
              <w:rPr>
                <w:rFonts w:ascii="Arial" w:hAnsi="Arial" w:cs="Arial"/>
              </w:rPr>
              <w:t xml:space="preserve">Ensaio, 1988. </w:t>
            </w:r>
          </w:p>
          <w:p w:rsidR="00E330B9" w:rsidRDefault="00E330B9" w:rsidP="003D41AE">
            <w:pPr>
              <w:spacing w:line="276" w:lineRule="auto"/>
              <w:ind w:left="50"/>
              <w:jc w:val="both"/>
              <w:rPr>
                <w:rFonts w:ascii="Arial" w:hAnsi="Arial" w:cs="Arial"/>
                <w:i/>
              </w:rPr>
            </w:pPr>
            <w:r w:rsidRPr="00BA41D5">
              <w:rPr>
                <w:rFonts w:ascii="Arial" w:hAnsi="Arial" w:cs="Arial"/>
              </w:rPr>
              <w:t>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O Integralismo de Plínio Salgado: forma d</w:t>
            </w:r>
            <w:r>
              <w:rPr>
                <w:rFonts w:ascii="Arial" w:hAnsi="Arial" w:cs="Arial"/>
                <w:i/>
              </w:rPr>
              <w:t xml:space="preserve">e </w:t>
            </w:r>
            <w:proofErr w:type="spellStart"/>
            <w:r>
              <w:rPr>
                <w:rFonts w:ascii="Arial" w:hAnsi="Arial" w:cs="Arial"/>
                <w:i/>
              </w:rPr>
              <w:t>regressividade</w:t>
            </w:r>
            <w:proofErr w:type="spellEnd"/>
            <w:r>
              <w:rPr>
                <w:rFonts w:ascii="Arial" w:hAnsi="Arial" w:cs="Arial"/>
                <w:i/>
              </w:rPr>
              <w:t xml:space="preserve"> do capitalismo</w:t>
            </w:r>
          </w:p>
          <w:p w:rsidR="00E330B9" w:rsidRPr="00BA41D5" w:rsidRDefault="00E330B9" w:rsidP="003D41AE">
            <w:pPr>
              <w:spacing w:line="276" w:lineRule="auto"/>
              <w:ind w:left="50"/>
              <w:jc w:val="both"/>
              <w:rPr>
                <w:rFonts w:ascii="Arial" w:hAnsi="Arial" w:cs="Arial"/>
              </w:rPr>
            </w:pPr>
            <w:proofErr w:type="gramStart"/>
            <w:r w:rsidRPr="00BA41D5">
              <w:rPr>
                <w:rFonts w:ascii="Arial" w:hAnsi="Arial" w:cs="Arial"/>
                <w:i/>
              </w:rPr>
              <w:t>hiper</w:t>
            </w:r>
            <w:proofErr w:type="gramEnd"/>
            <w:r w:rsidRPr="00BA41D5">
              <w:rPr>
                <w:rFonts w:ascii="Arial" w:hAnsi="Arial" w:cs="Arial"/>
                <w:i/>
              </w:rPr>
              <w:t xml:space="preserve">-tardio. </w:t>
            </w:r>
            <w:r w:rsidRPr="00BA41D5">
              <w:rPr>
                <w:rFonts w:ascii="Arial" w:hAnsi="Arial" w:cs="Arial"/>
              </w:rPr>
              <w:t>São Paulo: Ciências Humanas, 1978.</w:t>
            </w:r>
          </w:p>
          <w:p w:rsidR="00E330B9" w:rsidRPr="00BA41D5" w:rsidRDefault="00E330B9" w:rsidP="003D41AE">
            <w:pPr>
              <w:pStyle w:val="Textodenotaderodap"/>
              <w:spacing w:line="276" w:lineRule="auto"/>
              <w:ind w:left="50"/>
              <w:jc w:val="both"/>
              <w:rPr>
                <w:rFonts w:ascii="Arial" w:hAnsi="Arial" w:cs="Arial"/>
                <w:iCs/>
                <w:sz w:val="24"/>
                <w:szCs w:val="24"/>
              </w:rPr>
            </w:pPr>
            <w:r w:rsidRPr="00BA41D5">
              <w:rPr>
                <w:rFonts w:ascii="Arial" w:hAnsi="Arial" w:cs="Arial"/>
                <w:sz w:val="24"/>
                <w:szCs w:val="24"/>
              </w:rPr>
              <w:t>_________</w:t>
            </w:r>
            <w:proofErr w:type="gramStart"/>
            <w:r w:rsidRPr="00BA41D5">
              <w:rPr>
                <w:rFonts w:ascii="Arial" w:hAnsi="Arial" w:cs="Arial"/>
                <w:sz w:val="24"/>
                <w:szCs w:val="24"/>
              </w:rPr>
              <w:t xml:space="preserve"> .</w:t>
            </w:r>
            <w:proofErr w:type="gramEnd"/>
            <w:r w:rsidRPr="00BA41D5">
              <w:rPr>
                <w:rFonts w:ascii="Arial" w:hAnsi="Arial" w:cs="Arial"/>
                <w:i/>
                <w:sz w:val="24"/>
                <w:szCs w:val="24"/>
              </w:rPr>
              <w:t xml:space="preserve"> A superação do liberalismo.</w:t>
            </w:r>
            <w:r w:rsidRPr="00BA41D5">
              <w:rPr>
                <w:rFonts w:ascii="Arial" w:hAnsi="Arial" w:cs="Arial"/>
                <w:iCs/>
                <w:sz w:val="24"/>
                <w:szCs w:val="24"/>
              </w:rPr>
              <w:t xml:space="preserve"> Maceió: </w:t>
            </w:r>
            <w:proofErr w:type="spellStart"/>
            <w:r w:rsidRPr="00BA41D5">
              <w:rPr>
                <w:rFonts w:ascii="Arial" w:hAnsi="Arial" w:cs="Arial"/>
                <w:iCs/>
                <w:sz w:val="24"/>
                <w:szCs w:val="24"/>
              </w:rPr>
              <w:t>Mimeo</w:t>
            </w:r>
            <w:proofErr w:type="spellEnd"/>
            <w:r w:rsidRPr="00BA41D5">
              <w:rPr>
                <w:rFonts w:ascii="Arial" w:hAnsi="Arial" w:cs="Arial"/>
                <w:iCs/>
                <w:sz w:val="24"/>
                <w:szCs w:val="24"/>
              </w:rPr>
              <w:t>, s/d.</w:t>
            </w:r>
          </w:p>
          <w:p w:rsidR="00E330B9" w:rsidRPr="00BA41D5" w:rsidRDefault="00E330B9" w:rsidP="003D41AE">
            <w:pPr>
              <w:pStyle w:val="Textodenotaderodap"/>
              <w:spacing w:line="276" w:lineRule="auto"/>
              <w:ind w:left="50"/>
              <w:jc w:val="both"/>
              <w:rPr>
                <w:rFonts w:ascii="Arial" w:hAnsi="Arial" w:cs="Arial"/>
                <w:iCs/>
                <w:sz w:val="24"/>
                <w:szCs w:val="24"/>
              </w:rPr>
            </w:pPr>
            <w:r w:rsidRPr="00BA41D5">
              <w:rPr>
                <w:rFonts w:ascii="Arial" w:hAnsi="Arial" w:cs="Arial"/>
                <w:iCs/>
                <w:sz w:val="24"/>
                <w:szCs w:val="24"/>
              </w:rPr>
              <w:t xml:space="preserve">CHAUÍ, Marilena. </w:t>
            </w:r>
            <w:r w:rsidRPr="00BA41D5">
              <w:rPr>
                <w:rFonts w:ascii="Arial" w:hAnsi="Arial" w:cs="Arial"/>
                <w:i/>
                <w:iCs/>
                <w:sz w:val="24"/>
                <w:szCs w:val="24"/>
              </w:rPr>
              <w:t>Cultura e Democracia</w:t>
            </w:r>
            <w:r w:rsidRPr="00BA41D5">
              <w:rPr>
                <w:rFonts w:ascii="Arial" w:hAnsi="Arial" w:cs="Arial"/>
                <w:iCs/>
                <w:sz w:val="24"/>
                <w:szCs w:val="24"/>
              </w:rPr>
              <w:t>. São Paulo: Moderna, 1981.</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CLAUDIN, Fernando. </w:t>
            </w:r>
            <w:r w:rsidRPr="00BA41D5">
              <w:rPr>
                <w:rFonts w:ascii="Arial" w:hAnsi="Arial" w:cs="Arial"/>
                <w:i/>
                <w:sz w:val="24"/>
                <w:szCs w:val="24"/>
              </w:rPr>
              <w:t>Eurocomunismo y socialismo</w:t>
            </w:r>
            <w:r w:rsidRPr="00BA41D5">
              <w:rPr>
                <w:rFonts w:ascii="Arial" w:hAnsi="Arial" w:cs="Arial"/>
                <w:sz w:val="24"/>
                <w:szCs w:val="24"/>
              </w:rPr>
              <w:t xml:space="preserve">. Madri: </w:t>
            </w:r>
            <w:proofErr w:type="spellStart"/>
            <w:r w:rsidRPr="00BA41D5">
              <w:rPr>
                <w:rFonts w:ascii="Arial" w:hAnsi="Arial" w:cs="Arial"/>
                <w:sz w:val="24"/>
                <w:szCs w:val="24"/>
              </w:rPr>
              <w:t>Siglo</w:t>
            </w:r>
            <w:proofErr w:type="spellEnd"/>
            <w:r w:rsidRPr="00BA41D5">
              <w:rPr>
                <w:rFonts w:ascii="Arial" w:hAnsi="Arial" w:cs="Arial"/>
                <w:sz w:val="24"/>
                <w:szCs w:val="24"/>
              </w:rPr>
              <w:t xml:space="preserve"> XXI, 1978.</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_________</w:t>
            </w:r>
            <w:proofErr w:type="gramStart"/>
            <w:r w:rsidRPr="00BA41D5">
              <w:rPr>
                <w:rFonts w:ascii="Arial" w:hAnsi="Arial" w:cs="Arial"/>
                <w:sz w:val="24"/>
                <w:szCs w:val="24"/>
              </w:rPr>
              <w:t xml:space="preserve"> .</w:t>
            </w:r>
            <w:proofErr w:type="gramEnd"/>
            <w:r w:rsidRPr="00BA41D5">
              <w:rPr>
                <w:rFonts w:ascii="Arial" w:hAnsi="Arial" w:cs="Arial"/>
                <w:sz w:val="24"/>
                <w:szCs w:val="24"/>
              </w:rPr>
              <w:t xml:space="preserve"> </w:t>
            </w:r>
            <w:r w:rsidRPr="00BA41D5">
              <w:rPr>
                <w:rFonts w:ascii="Arial" w:hAnsi="Arial" w:cs="Arial"/>
                <w:i/>
                <w:sz w:val="24"/>
                <w:szCs w:val="24"/>
              </w:rPr>
              <w:t>A oposição no “socialismo real”</w:t>
            </w:r>
            <w:r w:rsidRPr="00BA41D5">
              <w:rPr>
                <w:rFonts w:ascii="Arial" w:hAnsi="Arial" w:cs="Arial"/>
                <w:sz w:val="24"/>
                <w:szCs w:val="24"/>
              </w:rPr>
              <w:t>: Uniã</w:t>
            </w:r>
            <w:r>
              <w:rPr>
                <w:rFonts w:ascii="Arial" w:hAnsi="Arial" w:cs="Arial"/>
                <w:sz w:val="24"/>
                <w:szCs w:val="24"/>
              </w:rPr>
              <w:t>o Soviética, Hungria, Polônia e</w:t>
            </w:r>
            <w:r w:rsidR="00E56FB3">
              <w:rPr>
                <w:rFonts w:ascii="Arial" w:hAnsi="Arial" w:cs="Arial"/>
                <w:sz w:val="24"/>
                <w:szCs w:val="24"/>
              </w:rPr>
              <w:t xml:space="preserve"> </w:t>
            </w:r>
            <w:proofErr w:type="spellStart"/>
            <w:r w:rsidRPr="00BA41D5">
              <w:rPr>
                <w:rFonts w:ascii="Arial" w:hAnsi="Arial" w:cs="Arial"/>
                <w:sz w:val="24"/>
                <w:szCs w:val="24"/>
              </w:rPr>
              <w:t>Tcheco-Eslováquia</w:t>
            </w:r>
            <w:proofErr w:type="spellEnd"/>
            <w:r w:rsidRPr="00BA41D5">
              <w:rPr>
                <w:rFonts w:ascii="Arial" w:hAnsi="Arial" w:cs="Arial"/>
                <w:sz w:val="24"/>
                <w:szCs w:val="24"/>
              </w:rPr>
              <w:t>. Rio de Janeiro: Marco Zero, 1983.</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_________</w:t>
            </w:r>
            <w:proofErr w:type="gramStart"/>
            <w:r w:rsidRPr="00BA41D5">
              <w:rPr>
                <w:rFonts w:ascii="Arial" w:hAnsi="Arial" w:cs="Arial"/>
                <w:sz w:val="24"/>
                <w:szCs w:val="24"/>
              </w:rPr>
              <w:t xml:space="preserve"> .</w:t>
            </w:r>
            <w:proofErr w:type="gramEnd"/>
            <w:r w:rsidRPr="00BA41D5">
              <w:rPr>
                <w:rFonts w:ascii="Arial" w:hAnsi="Arial" w:cs="Arial"/>
                <w:sz w:val="24"/>
                <w:szCs w:val="24"/>
              </w:rPr>
              <w:t xml:space="preserve"> </w:t>
            </w:r>
            <w:r w:rsidRPr="00BA41D5">
              <w:rPr>
                <w:rFonts w:ascii="Arial" w:hAnsi="Arial" w:cs="Arial"/>
                <w:i/>
                <w:sz w:val="24"/>
                <w:szCs w:val="24"/>
              </w:rPr>
              <w:t xml:space="preserve">A Crise do Movimento Comunista. </w:t>
            </w:r>
            <w:r w:rsidRPr="00BA41D5">
              <w:rPr>
                <w:rFonts w:ascii="Arial" w:hAnsi="Arial" w:cs="Arial"/>
                <w:sz w:val="24"/>
                <w:szCs w:val="24"/>
              </w:rPr>
              <w:t xml:space="preserve">São Paulo: Global Editora, 1986. </w:t>
            </w:r>
          </w:p>
          <w:p w:rsidR="00E330B9" w:rsidRPr="00BA41D5" w:rsidRDefault="00E330B9" w:rsidP="003D41AE">
            <w:pPr>
              <w:spacing w:line="276" w:lineRule="auto"/>
              <w:ind w:left="50"/>
              <w:jc w:val="both"/>
              <w:rPr>
                <w:rFonts w:ascii="Arial" w:hAnsi="Arial" w:cs="Arial"/>
              </w:rPr>
            </w:pPr>
            <w:r w:rsidRPr="00BA41D5">
              <w:rPr>
                <w:rFonts w:ascii="Arial" w:hAnsi="Arial" w:cs="Arial"/>
              </w:rPr>
              <w:t xml:space="preserve">COUTINHO, Carlos Nelson. </w:t>
            </w:r>
            <w:r w:rsidRPr="00BA41D5">
              <w:rPr>
                <w:rFonts w:ascii="Arial" w:hAnsi="Arial" w:cs="Arial"/>
                <w:i/>
              </w:rPr>
              <w:t>Contra a corrente: ensaios sobre democracia e socialismo.</w:t>
            </w:r>
            <w:r w:rsidR="00E56FB3">
              <w:rPr>
                <w:rFonts w:ascii="Arial" w:hAnsi="Arial" w:cs="Arial"/>
                <w:i/>
              </w:rPr>
              <w:t xml:space="preserve"> </w:t>
            </w:r>
            <w:r w:rsidRPr="00BA41D5">
              <w:rPr>
                <w:rFonts w:ascii="Arial" w:hAnsi="Arial" w:cs="Arial"/>
              </w:rPr>
              <w:t>São Paulo: Cortez, 2000.</w:t>
            </w:r>
          </w:p>
          <w:p w:rsidR="00E330B9" w:rsidRPr="00BA41D5" w:rsidRDefault="00E330B9" w:rsidP="003D41AE">
            <w:pPr>
              <w:spacing w:line="276" w:lineRule="auto"/>
              <w:ind w:left="50"/>
              <w:jc w:val="both"/>
              <w:rPr>
                <w:rFonts w:ascii="Arial" w:hAnsi="Arial" w:cs="Arial"/>
              </w:rPr>
            </w:pPr>
            <w:r w:rsidRPr="00BA41D5">
              <w:rPr>
                <w:rFonts w:ascii="Arial" w:hAnsi="Arial" w:cs="Arial"/>
              </w:rPr>
              <w:t>___________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Democracia e socialismo</w:t>
            </w:r>
            <w:r w:rsidRPr="00BA41D5">
              <w:rPr>
                <w:rFonts w:ascii="Arial" w:hAnsi="Arial" w:cs="Arial"/>
              </w:rPr>
              <w:t xml:space="preserve">. São Paulo: Cortez, 1992. </w:t>
            </w:r>
          </w:p>
          <w:p w:rsidR="00E330B9" w:rsidRPr="00BA41D5" w:rsidRDefault="00E330B9" w:rsidP="003D41AE">
            <w:pPr>
              <w:spacing w:line="276" w:lineRule="auto"/>
              <w:ind w:left="50"/>
              <w:jc w:val="both"/>
              <w:rPr>
                <w:rFonts w:ascii="Arial" w:hAnsi="Arial" w:cs="Arial"/>
              </w:rPr>
            </w:pPr>
            <w:r w:rsidRPr="00BA41D5">
              <w:rPr>
                <w:rFonts w:ascii="Arial" w:hAnsi="Arial" w:cs="Arial"/>
              </w:rPr>
              <w:t>___________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Democracia como valor universal.</w:t>
            </w:r>
            <w:r w:rsidRPr="00BA41D5">
              <w:rPr>
                <w:rFonts w:ascii="Arial" w:hAnsi="Arial" w:cs="Arial"/>
              </w:rPr>
              <w:t xml:space="preserve"> São Paulo: Ciências Humanas, 1980.</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lang w:val="es-ES_tradnl"/>
              </w:rPr>
              <w:t>DEL ROIO,  Marcos.</w:t>
            </w:r>
            <w:r w:rsidRPr="00BA41D5">
              <w:rPr>
                <w:rFonts w:ascii="Arial" w:hAnsi="Arial" w:cs="Arial"/>
                <w:i/>
                <w:iCs/>
                <w:sz w:val="24"/>
                <w:szCs w:val="24"/>
              </w:rPr>
              <w:t>A crise do movimento operário</w:t>
            </w:r>
            <w:r w:rsidRPr="00BA41D5">
              <w:rPr>
                <w:rFonts w:ascii="Arial" w:hAnsi="Arial" w:cs="Arial"/>
                <w:sz w:val="24"/>
                <w:szCs w:val="24"/>
              </w:rPr>
              <w:t xml:space="preserve">. Marília: </w:t>
            </w:r>
            <w:proofErr w:type="spellStart"/>
            <w:r w:rsidRPr="00BA41D5">
              <w:rPr>
                <w:rFonts w:ascii="Arial" w:hAnsi="Arial" w:cs="Arial"/>
                <w:sz w:val="24"/>
                <w:szCs w:val="24"/>
              </w:rPr>
              <w:t>Mimeo</w:t>
            </w:r>
            <w:proofErr w:type="spellEnd"/>
            <w:r w:rsidRPr="00BA41D5">
              <w:rPr>
                <w:rFonts w:ascii="Arial" w:hAnsi="Arial" w:cs="Arial"/>
                <w:sz w:val="24"/>
                <w:szCs w:val="24"/>
              </w:rPr>
              <w:t>, s/d.</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INGRAO, Pietro. “Democracia Burguesa ou </w:t>
            </w:r>
            <w:proofErr w:type="spellStart"/>
            <w:r w:rsidRPr="00BA41D5">
              <w:rPr>
                <w:rFonts w:ascii="Arial" w:hAnsi="Arial" w:cs="Arial"/>
                <w:sz w:val="24"/>
                <w:szCs w:val="24"/>
              </w:rPr>
              <w:t>Estalinismo</w:t>
            </w:r>
            <w:proofErr w:type="spellEnd"/>
            <w:r w:rsidRPr="00BA41D5">
              <w:rPr>
                <w:rFonts w:ascii="Arial" w:hAnsi="Arial" w:cs="Arial"/>
                <w:iCs/>
                <w:sz w:val="24"/>
                <w:szCs w:val="24"/>
              </w:rPr>
              <w:t>? Não. Democracia de Massa</w:t>
            </w:r>
            <w:proofErr w:type="gramStart"/>
            <w:r w:rsidRPr="00BA41D5">
              <w:rPr>
                <w:rFonts w:ascii="Arial" w:hAnsi="Arial" w:cs="Arial"/>
                <w:iCs/>
                <w:sz w:val="24"/>
                <w:szCs w:val="24"/>
              </w:rPr>
              <w:t>”</w:t>
            </w:r>
            <w:r>
              <w:rPr>
                <w:rFonts w:ascii="Arial" w:hAnsi="Arial" w:cs="Arial"/>
                <w:i/>
                <w:iCs/>
                <w:sz w:val="24"/>
                <w:szCs w:val="24"/>
              </w:rPr>
              <w:t>.</w:t>
            </w:r>
            <w:proofErr w:type="gramEnd"/>
            <w:r w:rsidRPr="00BA41D5">
              <w:rPr>
                <w:rFonts w:ascii="Arial" w:hAnsi="Arial" w:cs="Arial"/>
                <w:i/>
                <w:iCs/>
                <w:sz w:val="24"/>
                <w:szCs w:val="24"/>
              </w:rPr>
              <w:t xml:space="preserve">In: </w:t>
            </w:r>
            <w:r w:rsidRPr="00BA41D5">
              <w:rPr>
                <w:rFonts w:ascii="Arial" w:hAnsi="Arial" w:cs="Arial"/>
                <w:iCs/>
                <w:sz w:val="24"/>
                <w:szCs w:val="24"/>
              </w:rPr>
              <w:t>VV. AA.</w:t>
            </w:r>
            <w:r w:rsidRPr="00BA41D5">
              <w:rPr>
                <w:rFonts w:ascii="Arial" w:hAnsi="Arial" w:cs="Arial"/>
                <w:i/>
                <w:iCs/>
                <w:sz w:val="24"/>
                <w:szCs w:val="24"/>
              </w:rPr>
              <w:t xml:space="preserve"> O Marxismo e o Estado. </w:t>
            </w:r>
            <w:r w:rsidRPr="00BA41D5">
              <w:rPr>
                <w:rFonts w:ascii="Arial" w:hAnsi="Arial" w:cs="Arial"/>
                <w:iCs/>
                <w:sz w:val="24"/>
                <w:szCs w:val="24"/>
              </w:rPr>
              <w:t xml:space="preserve">São Paulo: </w:t>
            </w:r>
            <w:proofErr w:type="gramStart"/>
            <w:r w:rsidRPr="00BA41D5">
              <w:rPr>
                <w:rFonts w:ascii="Arial" w:hAnsi="Arial" w:cs="Arial"/>
                <w:iCs/>
                <w:sz w:val="24"/>
                <w:szCs w:val="24"/>
              </w:rPr>
              <w:t>Editora Graal</w:t>
            </w:r>
            <w:proofErr w:type="gramEnd"/>
            <w:r w:rsidRPr="00BA41D5">
              <w:rPr>
                <w:rFonts w:ascii="Arial" w:hAnsi="Arial" w:cs="Arial"/>
                <w:iCs/>
                <w:sz w:val="24"/>
                <w:szCs w:val="24"/>
              </w:rPr>
              <w:t xml:space="preserve">, 1979. </w:t>
            </w:r>
          </w:p>
          <w:p w:rsidR="00E330B9" w:rsidRPr="00BA41D5" w:rsidRDefault="00E330B9" w:rsidP="003D41AE">
            <w:pPr>
              <w:pStyle w:val="Textodenotaderodap"/>
              <w:spacing w:line="276" w:lineRule="auto"/>
              <w:ind w:left="50"/>
              <w:jc w:val="both"/>
              <w:rPr>
                <w:rFonts w:ascii="Arial" w:hAnsi="Arial" w:cs="Arial"/>
                <w:sz w:val="24"/>
                <w:szCs w:val="24"/>
              </w:rPr>
            </w:pPr>
            <w:r w:rsidRPr="00BA41D5">
              <w:rPr>
                <w:rFonts w:ascii="Arial" w:hAnsi="Arial" w:cs="Arial"/>
                <w:sz w:val="24"/>
                <w:szCs w:val="24"/>
              </w:rPr>
              <w:t xml:space="preserve">LEFORT, Claude. </w:t>
            </w:r>
            <w:r w:rsidRPr="00BA41D5">
              <w:rPr>
                <w:rFonts w:ascii="Arial" w:hAnsi="Arial" w:cs="Arial"/>
                <w:i/>
                <w:sz w:val="24"/>
                <w:szCs w:val="24"/>
              </w:rPr>
              <w:t xml:space="preserve">A invenção democrática. </w:t>
            </w:r>
            <w:r w:rsidRPr="00BA41D5">
              <w:rPr>
                <w:rFonts w:ascii="Arial" w:hAnsi="Arial" w:cs="Arial"/>
                <w:sz w:val="24"/>
                <w:szCs w:val="24"/>
              </w:rPr>
              <w:t>São Paulo: Brasiliense, 1983.</w:t>
            </w:r>
          </w:p>
          <w:p w:rsidR="00E330B9" w:rsidRPr="00BA41D5" w:rsidRDefault="00E330B9" w:rsidP="003D41AE">
            <w:pPr>
              <w:spacing w:line="276" w:lineRule="auto"/>
              <w:ind w:left="50"/>
              <w:jc w:val="both"/>
              <w:rPr>
                <w:rFonts w:ascii="Arial" w:hAnsi="Arial" w:cs="Arial"/>
              </w:rPr>
            </w:pPr>
            <w:r w:rsidRPr="00BA41D5">
              <w:rPr>
                <w:rFonts w:ascii="Arial" w:hAnsi="Arial" w:cs="Arial"/>
              </w:rPr>
              <w:t>LESSA, Sérgio. “</w:t>
            </w:r>
            <w:proofErr w:type="spellStart"/>
            <w:r w:rsidRPr="00BA41D5">
              <w:rPr>
                <w:rFonts w:ascii="Arial" w:hAnsi="Arial" w:cs="Arial"/>
                <w:iCs/>
              </w:rPr>
              <w:t>Praticismo</w:t>
            </w:r>
            <w:proofErr w:type="spellEnd"/>
            <w:r w:rsidRPr="00BA41D5">
              <w:rPr>
                <w:rFonts w:ascii="Arial" w:hAnsi="Arial" w:cs="Arial"/>
                <w:iCs/>
              </w:rPr>
              <w:t>, alienação e individuação”</w:t>
            </w:r>
            <w:r w:rsidRPr="00BA41D5">
              <w:rPr>
                <w:rFonts w:ascii="Arial" w:hAnsi="Arial" w:cs="Arial"/>
              </w:rPr>
              <w:t xml:space="preserve">. In: </w:t>
            </w:r>
            <w:r w:rsidRPr="00BA41D5">
              <w:rPr>
                <w:rFonts w:ascii="Arial" w:hAnsi="Arial" w:cs="Arial"/>
                <w:i/>
              </w:rPr>
              <w:t>Revista Práxis</w:t>
            </w:r>
            <w:r>
              <w:rPr>
                <w:rFonts w:ascii="Arial" w:hAnsi="Arial" w:cs="Arial"/>
              </w:rPr>
              <w:t>, nº 8. Belo</w:t>
            </w:r>
            <w:r w:rsidR="00E56FB3">
              <w:rPr>
                <w:rFonts w:ascii="Arial" w:hAnsi="Arial" w:cs="Arial"/>
              </w:rPr>
              <w:t xml:space="preserve"> </w:t>
            </w:r>
            <w:r w:rsidRPr="00BA41D5">
              <w:rPr>
                <w:rFonts w:ascii="Arial" w:hAnsi="Arial" w:cs="Arial"/>
              </w:rPr>
              <w:t>Horizonte: Projeto, 1997.</w:t>
            </w:r>
          </w:p>
          <w:p w:rsidR="00E330B9" w:rsidRPr="00BA41D5" w:rsidRDefault="00E330B9" w:rsidP="003D41AE">
            <w:pPr>
              <w:spacing w:line="276" w:lineRule="auto"/>
              <w:ind w:left="50"/>
              <w:jc w:val="both"/>
              <w:rPr>
                <w:rFonts w:ascii="Arial" w:hAnsi="Arial" w:cs="Arial"/>
              </w:rPr>
            </w:pPr>
            <w:r w:rsidRPr="00BA41D5">
              <w:rPr>
                <w:rFonts w:ascii="Arial" w:hAnsi="Arial" w:cs="Arial"/>
              </w:rPr>
              <w:t>___________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Cs/>
              </w:rPr>
              <w:t xml:space="preserve">Crítica ao </w:t>
            </w:r>
            <w:proofErr w:type="spellStart"/>
            <w:r w:rsidRPr="00BA41D5">
              <w:rPr>
                <w:rFonts w:ascii="Arial" w:hAnsi="Arial" w:cs="Arial"/>
                <w:iCs/>
              </w:rPr>
              <w:t>praticismo</w:t>
            </w:r>
            <w:proofErr w:type="spellEnd"/>
            <w:r w:rsidRPr="00BA41D5">
              <w:rPr>
                <w:rFonts w:ascii="Arial" w:hAnsi="Arial" w:cs="Arial"/>
                <w:iCs/>
              </w:rPr>
              <w:t xml:space="preserve"> ‘revolucionário’</w:t>
            </w:r>
            <w:r w:rsidRPr="00BA41D5">
              <w:rPr>
                <w:rFonts w:ascii="Arial" w:hAnsi="Arial" w:cs="Arial"/>
                <w:i/>
              </w:rPr>
              <w:t>”</w:t>
            </w:r>
            <w:r w:rsidRPr="00BA41D5">
              <w:rPr>
                <w:rFonts w:ascii="Arial" w:hAnsi="Arial" w:cs="Arial"/>
              </w:rPr>
              <w:t xml:space="preserve">. In: </w:t>
            </w:r>
            <w:r w:rsidRPr="00BA41D5">
              <w:rPr>
                <w:rFonts w:ascii="Arial" w:hAnsi="Arial" w:cs="Arial"/>
                <w:i/>
              </w:rPr>
              <w:t>Revista Práxis</w:t>
            </w:r>
            <w:r w:rsidRPr="00BA41D5">
              <w:rPr>
                <w:rFonts w:ascii="Arial" w:hAnsi="Arial" w:cs="Arial"/>
              </w:rPr>
              <w:t>, nº 4</w:t>
            </w:r>
            <w:r>
              <w:rPr>
                <w:rFonts w:ascii="Arial" w:hAnsi="Arial" w:cs="Arial"/>
              </w:rPr>
              <w:t>. Belo</w:t>
            </w:r>
            <w:r w:rsidR="00E56FB3">
              <w:rPr>
                <w:rFonts w:ascii="Arial" w:hAnsi="Arial" w:cs="Arial"/>
              </w:rPr>
              <w:t xml:space="preserve"> </w:t>
            </w:r>
            <w:r w:rsidRPr="00BA41D5">
              <w:rPr>
                <w:rFonts w:ascii="Arial" w:hAnsi="Arial" w:cs="Arial"/>
              </w:rPr>
              <w:t>Horizonte: Projeto, 1995.</w:t>
            </w:r>
          </w:p>
          <w:p w:rsidR="00E330B9" w:rsidRPr="00BA41D5" w:rsidRDefault="00E330B9" w:rsidP="003D41AE">
            <w:pPr>
              <w:spacing w:line="276" w:lineRule="auto"/>
              <w:ind w:left="50"/>
              <w:jc w:val="both"/>
              <w:rPr>
                <w:rFonts w:ascii="Arial" w:hAnsi="Arial" w:cs="Arial"/>
                <w:lang w:val="es-ES_tradnl"/>
              </w:rPr>
            </w:pPr>
            <w:r w:rsidRPr="00BA41D5">
              <w:rPr>
                <w:rFonts w:ascii="Arial" w:hAnsi="Arial" w:cs="Arial"/>
              </w:rPr>
              <w:t xml:space="preserve">LUKÁCS, Georg. </w:t>
            </w:r>
            <w:proofErr w:type="spellStart"/>
            <w:r w:rsidRPr="00BA41D5">
              <w:rPr>
                <w:rFonts w:ascii="Arial" w:hAnsi="Arial" w:cs="Arial"/>
                <w:i/>
                <w:iCs/>
                <w:lang w:val="es-ES_tradnl"/>
              </w:rPr>
              <w:t>L’uomo</w:t>
            </w:r>
            <w:proofErr w:type="spellEnd"/>
            <w:r w:rsidRPr="00BA41D5">
              <w:rPr>
                <w:rFonts w:ascii="Arial" w:hAnsi="Arial" w:cs="Arial"/>
                <w:i/>
                <w:iCs/>
                <w:lang w:val="es-ES_tradnl"/>
              </w:rPr>
              <w:t xml:space="preserve"> e la </w:t>
            </w:r>
            <w:proofErr w:type="spellStart"/>
            <w:r w:rsidRPr="00BA41D5">
              <w:rPr>
                <w:rFonts w:ascii="Arial" w:hAnsi="Arial" w:cs="Arial"/>
                <w:i/>
                <w:iCs/>
                <w:lang w:val="es-ES_tradnl"/>
              </w:rPr>
              <w:t>democrazia</w:t>
            </w:r>
            <w:proofErr w:type="spellEnd"/>
            <w:r w:rsidRPr="00BA41D5">
              <w:rPr>
                <w:rFonts w:ascii="Arial" w:hAnsi="Arial" w:cs="Arial"/>
                <w:lang w:val="es-ES_tradnl"/>
              </w:rPr>
              <w:t xml:space="preserve">. Roma: </w:t>
            </w:r>
            <w:proofErr w:type="spellStart"/>
            <w:r w:rsidRPr="00BA41D5">
              <w:rPr>
                <w:rFonts w:ascii="Arial" w:hAnsi="Arial" w:cs="Arial"/>
                <w:lang w:val="es-ES_tradnl"/>
              </w:rPr>
              <w:t>Lucarín</w:t>
            </w:r>
            <w:proofErr w:type="spellEnd"/>
            <w:r w:rsidRPr="00BA41D5">
              <w:rPr>
                <w:rFonts w:ascii="Arial" w:hAnsi="Arial" w:cs="Arial"/>
                <w:lang w:val="es-ES_tradnl"/>
              </w:rPr>
              <w:t>, 1987.</w:t>
            </w:r>
          </w:p>
          <w:p w:rsidR="00E330B9" w:rsidRPr="00BA41D5" w:rsidRDefault="00E330B9" w:rsidP="003D41AE">
            <w:pPr>
              <w:spacing w:line="276" w:lineRule="auto"/>
              <w:ind w:left="50"/>
              <w:jc w:val="both"/>
              <w:rPr>
                <w:rFonts w:ascii="Arial" w:hAnsi="Arial" w:cs="Arial"/>
                <w:i/>
                <w:iCs/>
              </w:rPr>
            </w:pPr>
            <w:r w:rsidRPr="00BA41D5">
              <w:rPr>
                <w:rFonts w:ascii="Arial" w:hAnsi="Arial" w:cs="Arial"/>
              </w:rPr>
              <w:lastRenderedPageBreak/>
              <w:t>___________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iCs/>
              </w:rPr>
              <w:t>Princípios ontológicos fundamentais de Marx.</w:t>
            </w:r>
            <w:r>
              <w:rPr>
                <w:rFonts w:ascii="Arial" w:hAnsi="Arial" w:cs="Arial"/>
              </w:rPr>
              <w:t xml:space="preserve"> São Paulo: Ciências</w:t>
            </w:r>
            <w:r w:rsidR="00E56FB3">
              <w:rPr>
                <w:rFonts w:ascii="Arial" w:hAnsi="Arial" w:cs="Arial"/>
              </w:rPr>
              <w:t xml:space="preserve"> </w:t>
            </w:r>
            <w:r w:rsidRPr="00BA41D5">
              <w:rPr>
                <w:rFonts w:ascii="Arial" w:hAnsi="Arial" w:cs="Arial"/>
              </w:rPr>
              <w:t>Humanas, 1979b.</w:t>
            </w:r>
          </w:p>
          <w:p w:rsidR="00E330B9" w:rsidRPr="00BA41D5" w:rsidRDefault="00E330B9" w:rsidP="003D41AE">
            <w:pPr>
              <w:spacing w:line="276" w:lineRule="auto"/>
              <w:ind w:left="50"/>
              <w:jc w:val="both"/>
              <w:rPr>
                <w:rFonts w:ascii="Arial" w:hAnsi="Arial" w:cs="Arial"/>
              </w:rPr>
            </w:pPr>
            <w:r w:rsidRPr="00BA41D5">
              <w:rPr>
                <w:rFonts w:ascii="Arial" w:hAnsi="Arial" w:cs="Arial"/>
                <w:lang w:val="es-ES_tradnl"/>
              </w:rPr>
              <w:t xml:space="preserve">___________ . </w:t>
            </w:r>
            <w:r w:rsidRPr="00BA41D5">
              <w:rPr>
                <w:rFonts w:ascii="Arial" w:hAnsi="Arial" w:cs="Arial"/>
                <w:i/>
                <w:lang w:val="es-ES_tradnl"/>
              </w:rPr>
              <w:t>El asalto a la razón</w:t>
            </w:r>
            <w:r w:rsidRPr="00BA41D5">
              <w:rPr>
                <w:rFonts w:ascii="Arial" w:hAnsi="Arial" w:cs="Arial"/>
                <w:lang w:val="es-ES_tradnl"/>
              </w:rPr>
              <w:t xml:space="preserve">. </w:t>
            </w:r>
            <w:r w:rsidRPr="00BA41D5">
              <w:rPr>
                <w:rFonts w:ascii="Arial" w:hAnsi="Arial" w:cs="Arial"/>
              </w:rPr>
              <w:t xml:space="preserve">México: </w:t>
            </w:r>
            <w:proofErr w:type="spellStart"/>
            <w:r w:rsidRPr="00BA41D5">
              <w:rPr>
                <w:rFonts w:ascii="Arial" w:hAnsi="Arial" w:cs="Arial"/>
              </w:rPr>
              <w:t>Grijalbo</w:t>
            </w:r>
            <w:proofErr w:type="spellEnd"/>
            <w:r w:rsidRPr="00BA41D5">
              <w:rPr>
                <w:rFonts w:ascii="Arial" w:hAnsi="Arial" w:cs="Arial"/>
              </w:rPr>
              <w:t>, 1959.</w:t>
            </w:r>
          </w:p>
          <w:p w:rsidR="00E330B9" w:rsidRPr="00BA41D5" w:rsidRDefault="00E330B9" w:rsidP="003D41AE">
            <w:pPr>
              <w:pStyle w:val="Corpodetexto"/>
              <w:spacing w:after="0" w:line="276" w:lineRule="auto"/>
              <w:ind w:left="50"/>
              <w:rPr>
                <w:rFonts w:ascii="Arial" w:hAnsi="Arial" w:cs="Arial"/>
                <w:b/>
              </w:rPr>
            </w:pPr>
            <w:r w:rsidRPr="00BA41D5">
              <w:rPr>
                <w:rFonts w:ascii="Arial" w:hAnsi="Arial" w:cs="Arial"/>
              </w:rPr>
              <w:t xml:space="preserve">MANDEL, Ernest. </w:t>
            </w:r>
            <w:r w:rsidRPr="00BA41D5">
              <w:rPr>
                <w:rFonts w:ascii="Arial" w:hAnsi="Arial" w:cs="Arial"/>
                <w:i/>
              </w:rPr>
              <w:t xml:space="preserve">Critique de </w:t>
            </w:r>
            <w:proofErr w:type="spellStart"/>
            <w:proofErr w:type="gramStart"/>
            <w:r w:rsidRPr="00BA41D5">
              <w:rPr>
                <w:rFonts w:ascii="Arial" w:hAnsi="Arial" w:cs="Arial"/>
                <w:i/>
              </w:rPr>
              <w:t>l’Eurocommunisme</w:t>
            </w:r>
            <w:proofErr w:type="spellEnd"/>
            <w:proofErr w:type="gramEnd"/>
            <w:r w:rsidRPr="00BA41D5">
              <w:rPr>
                <w:rFonts w:ascii="Arial" w:hAnsi="Arial" w:cs="Arial"/>
              </w:rPr>
              <w:t xml:space="preserve">. Paris: </w:t>
            </w:r>
            <w:proofErr w:type="spellStart"/>
            <w:r w:rsidRPr="00BA41D5">
              <w:rPr>
                <w:rFonts w:ascii="Arial" w:hAnsi="Arial" w:cs="Arial"/>
              </w:rPr>
              <w:t>Maspéro</w:t>
            </w:r>
            <w:proofErr w:type="spellEnd"/>
            <w:r w:rsidRPr="00BA41D5">
              <w:rPr>
                <w:rFonts w:ascii="Arial" w:hAnsi="Arial" w:cs="Arial"/>
              </w:rPr>
              <w:t>, 1978</w:t>
            </w:r>
            <w:r w:rsidRPr="00BA41D5">
              <w:rPr>
                <w:rFonts w:ascii="Arial" w:hAnsi="Arial" w:cs="Arial"/>
                <w:b/>
              </w:rPr>
              <w:t>.</w:t>
            </w:r>
          </w:p>
          <w:p w:rsidR="00E56FB3" w:rsidRDefault="00E330B9" w:rsidP="003D41AE">
            <w:pPr>
              <w:pStyle w:val="Recuodecorpodetexto"/>
              <w:spacing w:after="0" w:line="276" w:lineRule="auto"/>
              <w:ind w:left="50"/>
              <w:rPr>
                <w:rFonts w:ascii="Arial" w:hAnsi="Arial" w:cs="Arial"/>
              </w:rPr>
            </w:pPr>
            <w:r w:rsidRPr="00BA41D5">
              <w:rPr>
                <w:rFonts w:ascii="Arial" w:hAnsi="Arial" w:cs="Arial"/>
              </w:rPr>
              <w:t xml:space="preserve">MARX, K. &amp; ENGELS, F. </w:t>
            </w:r>
            <w:r w:rsidRPr="00BA41D5">
              <w:rPr>
                <w:rFonts w:ascii="Arial" w:hAnsi="Arial" w:cs="Arial"/>
                <w:i/>
              </w:rPr>
              <w:t>O manifesto do partido comunista</w:t>
            </w:r>
            <w:r w:rsidRPr="00BA41D5">
              <w:rPr>
                <w:rFonts w:ascii="Arial" w:hAnsi="Arial" w:cs="Arial"/>
              </w:rPr>
              <w:t>. São Paulo: Cortez, 1998.</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A ideologia alemã</w:t>
            </w:r>
            <w:r w:rsidRPr="00BA41D5">
              <w:rPr>
                <w:rFonts w:ascii="Arial" w:hAnsi="Arial" w:cs="Arial"/>
              </w:rPr>
              <w:t xml:space="preserve">. São Paulo: </w:t>
            </w:r>
            <w:proofErr w:type="spellStart"/>
            <w:r w:rsidRPr="00BA41D5">
              <w:rPr>
                <w:rFonts w:ascii="Arial" w:hAnsi="Arial" w:cs="Arial"/>
              </w:rPr>
              <w:t>Hucitec</w:t>
            </w:r>
            <w:proofErr w:type="spellEnd"/>
            <w:r w:rsidRPr="00BA41D5">
              <w:rPr>
                <w:rFonts w:ascii="Arial" w:hAnsi="Arial" w:cs="Arial"/>
              </w:rPr>
              <w:t>, 1996.</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 xml:space="preserve">MARX, K. </w:t>
            </w:r>
            <w:r w:rsidRPr="00BA41D5">
              <w:rPr>
                <w:rFonts w:ascii="Arial" w:hAnsi="Arial" w:cs="Arial"/>
                <w:i/>
                <w:iCs/>
              </w:rPr>
              <w:t>O Capital</w:t>
            </w:r>
            <w:r w:rsidRPr="00BA41D5">
              <w:rPr>
                <w:rFonts w:ascii="Arial" w:hAnsi="Arial" w:cs="Arial"/>
              </w:rPr>
              <w:t xml:space="preserve">. Tomo I. Volume </w:t>
            </w:r>
            <w:proofErr w:type="gramStart"/>
            <w:r w:rsidRPr="00BA41D5">
              <w:rPr>
                <w:rFonts w:ascii="Arial" w:hAnsi="Arial" w:cs="Arial"/>
              </w:rPr>
              <w:t>1</w:t>
            </w:r>
            <w:proofErr w:type="gramEnd"/>
            <w:r w:rsidRPr="00BA41D5">
              <w:rPr>
                <w:rFonts w:ascii="Arial" w:hAnsi="Arial" w:cs="Arial"/>
              </w:rPr>
              <w:t>. São Paulo: Nova Cultural, 1995.</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___________. “Glosas Críticas Marginais ao Artigo ‘O Rei da Prússia e a Reforma Social’”. In: Revista Práxis nº 5. Belo Horizonte: Projeto, 1995.</w:t>
            </w:r>
          </w:p>
          <w:p w:rsidR="00E330B9" w:rsidRPr="00BA41D5" w:rsidRDefault="00E330B9" w:rsidP="003D41AE">
            <w:pPr>
              <w:spacing w:line="276" w:lineRule="auto"/>
              <w:ind w:left="50"/>
              <w:jc w:val="both"/>
              <w:rPr>
                <w:rFonts w:ascii="Arial" w:hAnsi="Arial" w:cs="Arial"/>
              </w:rPr>
            </w:pPr>
            <w:r w:rsidRPr="00BA41D5">
              <w:rPr>
                <w:rFonts w:ascii="Arial" w:hAnsi="Arial" w:cs="Arial"/>
              </w:rPr>
              <w:t xml:space="preserve">________. </w:t>
            </w:r>
            <w:r w:rsidRPr="00BA41D5">
              <w:rPr>
                <w:rFonts w:ascii="Arial" w:hAnsi="Arial" w:cs="Arial"/>
                <w:i/>
              </w:rPr>
              <w:t>Manuscritos econômico-filosóficos</w:t>
            </w:r>
            <w:r w:rsidRPr="00BA41D5">
              <w:rPr>
                <w:rFonts w:ascii="Arial" w:hAnsi="Arial" w:cs="Arial"/>
              </w:rPr>
              <w:t>. Lisboa/Portugal: Edições 70, 1993.</w:t>
            </w:r>
          </w:p>
          <w:p w:rsidR="00E330B9" w:rsidRPr="00BA41D5" w:rsidRDefault="00E330B9" w:rsidP="003D41AE">
            <w:pPr>
              <w:pStyle w:val="Textodenotaderodap"/>
              <w:spacing w:line="276" w:lineRule="auto"/>
              <w:ind w:left="50"/>
              <w:jc w:val="both"/>
              <w:rPr>
                <w:rFonts w:ascii="Arial" w:hAnsi="Arial" w:cs="Arial"/>
                <w:sz w:val="24"/>
                <w:szCs w:val="24"/>
                <w:lang w:val="es-ES_tradnl"/>
              </w:rPr>
            </w:pPr>
            <w:r w:rsidRPr="00BA41D5">
              <w:rPr>
                <w:rFonts w:ascii="Arial" w:hAnsi="Arial" w:cs="Arial"/>
                <w:sz w:val="24"/>
                <w:szCs w:val="24"/>
              </w:rPr>
              <w:t xml:space="preserve">___________. </w:t>
            </w:r>
            <w:proofErr w:type="spellStart"/>
            <w:r w:rsidRPr="00BA41D5">
              <w:rPr>
                <w:rFonts w:ascii="Arial" w:hAnsi="Arial" w:cs="Arial"/>
                <w:i/>
                <w:iCs/>
                <w:sz w:val="24"/>
                <w:szCs w:val="24"/>
                <w:lang w:val="es-ES_tradnl"/>
              </w:rPr>
              <w:t>Miséria</w:t>
            </w:r>
            <w:proofErr w:type="spellEnd"/>
            <w:r w:rsidRPr="00BA41D5">
              <w:rPr>
                <w:rFonts w:ascii="Arial" w:hAnsi="Arial" w:cs="Arial"/>
                <w:i/>
                <w:iCs/>
                <w:sz w:val="24"/>
                <w:szCs w:val="24"/>
                <w:lang w:val="es-ES_tradnl"/>
              </w:rPr>
              <w:t xml:space="preserve"> de la </w:t>
            </w:r>
            <w:proofErr w:type="spellStart"/>
            <w:r w:rsidRPr="00BA41D5">
              <w:rPr>
                <w:rFonts w:ascii="Arial" w:hAnsi="Arial" w:cs="Arial"/>
                <w:i/>
                <w:iCs/>
                <w:sz w:val="24"/>
                <w:szCs w:val="24"/>
                <w:lang w:val="es-ES_tradnl"/>
              </w:rPr>
              <w:t>filosofia</w:t>
            </w:r>
            <w:proofErr w:type="spellEnd"/>
            <w:r w:rsidRPr="00BA41D5">
              <w:rPr>
                <w:rFonts w:ascii="Arial" w:hAnsi="Arial" w:cs="Arial"/>
                <w:i/>
                <w:iCs/>
                <w:sz w:val="24"/>
                <w:szCs w:val="24"/>
                <w:lang w:val="es-ES_tradnl"/>
              </w:rPr>
              <w:t xml:space="preserve">: respuesta a la </w:t>
            </w:r>
            <w:proofErr w:type="spellStart"/>
            <w:r w:rsidRPr="00BA41D5">
              <w:rPr>
                <w:rFonts w:ascii="Arial" w:hAnsi="Arial" w:cs="Arial"/>
                <w:i/>
                <w:iCs/>
                <w:sz w:val="24"/>
                <w:szCs w:val="24"/>
                <w:lang w:val="es-ES_tradnl"/>
              </w:rPr>
              <w:t>filosofia</w:t>
            </w:r>
            <w:proofErr w:type="spellEnd"/>
            <w:r w:rsidRPr="00BA41D5">
              <w:rPr>
                <w:rFonts w:ascii="Arial" w:hAnsi="Arial" w:cs="Arial"/>
                <w:i/>
                <w:iCs/>
                <w:sz w:val="24"/>
                <w:szCs w:val="24"/>
                <w:lang w:val="es-ES_tradnl"/>
              </w:rPr>
              <w:t xml:space="preserve"> da </w:t>
            </w:r>
            <w:proofErr w:type="spellStart"/>
            <w:r w:rsidRPr="00BA41D5">
              <w:rPr>
                <w:rFonts w:ascii="Arial" w:hAnsi="Arial" w:cs="Arial"/>
                <w:i/>
                <w:iCs/>
                <w:sz w:val="24"/>
                <w:szCs w:val="24"/>
                <w:lang w:val="es-ES_tradnl"/>
              </w:rPr>
              <w:t>miséria</w:t>
            </w:r>
            <w:proofErr w:type="spellEnd"/>
            <w:r w:rsidRPr="00BA41D5">
              <w:rPr>
                <w:rFonts w:ascii="Arial" w:hAnsi="Arial" w:cs="Arial"/>
                <w:i/>
                <w:iCs/>
                <w:sz w:val="24"/>
                <w:szCs w:val="24"/>
                <w:lang w:val="es-ES_tradnl"/>
              </w:rPr>
              <w:t xml:space="preserve"> de P.-J. </w:t>
            </w:r>
            <w:proofErr w:type="spellStart"/>
            <w:r w:rsidRPr="00BA41D5">
              <w:rPr>
                <w:rFonts w:ascii="Arial" w:hAnsi="Arial" w:cs="Arial"/>
                <w:i/>
                <w:iCs/>
                <w:sz w:val="24"/>
                <w:szCs w:val="24"/>
                <w:lang w:val="es-ES_tradnl"/>
              </w:rPr>
              <w:t>Proudhon</w:t>
            </w:r>
            <w:proofErr w:type="spellEnd"/>
            <w:r w:rsidRPr="00BA41D5">
              <w:rPr>
                <w:rFonts w:ascii="Arial" w:hAnsi="Arial" w:cs="Arial"/>
                <w:sz w:val="24"/>
                <w:szCs w:val="24"/>
                <w:lang w:val="es-ES_tradnl"/>
              </w:rPr>
              <w:t>. Bueno Aires: Siglo veintiuno editores, 1987.</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 xml:space="preserve">___________. </w:t>
            </w:r>
            <w:r w:rsidRPr="00BA41D5">
              <w:rPr>
                <w:rFonts w:ascii="Arial" w:hAnsi="Arial" w:cs="Arial"/>
                <w:i/>
              </w:rPr>
              <w:t xml:space="preserve">O Dezoito </w:t>
            </w:r>
            <w:proofErr w:type="spellStart"/>
            <w:r w:rsidRPr="00BA41D5">
              <w:rPr>
                <w:rFonts w:ascii="Arial" w:hAnsi="Arial" w:cs="Arial"/>
                <w:i/>
              </w:rPr>
              <w:t>Brumário</w:t>
            </w:r>
            <w:proofErr w:type="spellEnd"/>
            <w:r w:rsidRPr="00BA41D5">
              <w:rPr>
                <w:rFonts w:ascii="Arial" w:hAnsi="Arial" w:cs="Arial"/>
                <w:i/>
              </w:rPr>
              <w:t xml:space="preserve"> de Luís Bonaparte</w:t>
            </w:r>
            <w:r w:rsidRPr="00BA41D5">
              <w:rPr>
                <w:rFonts w:ascii="Arial" w:hAnsi="Arial" w:cs="Arial"/>
              </w:rPr>
              <w:t xml:space="preserve">. </w:t>
            </w:r>
            <w:proofErr w:type="spellStart"/>
            <w:r w:rsidRPr="00BA41D5">
              <w:rPr>
                <w:rFonts w:ascii="Arial" w:hAnsi="Arial" w:cs="Arial"/>
              </w:rPr>
              <w:t>Lisboa-Moscovo</w:t>
            </w:r>
            <w:proofErr w:type="spellEnd"/>
            <w:r w:rsidRPr="00BA41D5">
              <w:rPr>
                <w:rFonts w:ascii="Arial" w:hAnsi="Arial" w:cs="Arial"/>
              </w:rPr>
              <w:t>: Edições Avante</w:t>
            </w:r>
            <w:proofErr w:type="gramStart"/>
            <w:r w:rsidRPr="00BA41D5">
              <w:rPr>
                <w:rFonts w:ascii="Arial" w:hAnsi="Arial" w:cs="Arial"/>
              </w:rPr>
              <w:t>!,</w:t>
            </w:r>
            <w:proofErr w:type="gramEnd"/>
            <w:r w:rsidRPr="00BA41D5">
              <w:rPr>
                <w:rFonts w:ascii="Arial" w:hAnsi="Arial" w:cs="Arial"/>
              </w:rPr>
              <w:t xml:space="preserve"> 1982.</w:t>
            </w:r>
          </w:p>
          <w:p w:rsidR="00E330B9" w:rsidRPr="00BA41D5" w:rsidRDefault="00E330B9" w:rsidP="003D41AE">
            <w:pPr>
              <w:pStyle w:val="Recuodecorpodetexto"/>
              <w:spacing w:after="0" w:line="276" w:lineRule="auto"/>
              <w:ind w:left="50"/>
              <w:rPr>
                <w:rFonts w:ascii="Arial" w:hAnsi="Arial" w:cs="Arial"/>
                <w:b/>
                <w:bCs/>
              </w:rPr>
            </w:pPr>
            <w:r w:rsidRPr="00BA41D5">
              <w:rPr>
                <w:rFonts w:ascii="Arial" w:hAnsi="Arial" w:cs="Arial"/>
              </w:rPr>
              <w:t xml:space="preserve">___________. </w:t>
            </w:r>
            <w:r w:rsidRPr="00BA41D5">
              <w:rPr>
                <w:rFonts w:ascii="Arial" w:hAnsi="Arial" w:cs="Arial"/>
                <w:i/>
                <w:iCs/>
              </w:rPr>
              <w:t>O Capital</w:t>
            </w:r>
            <w:r w:rsidRPr="00BA41D5">
              <w:rPr>
                <w:rFonts w:ascii="Arial" w:hAnsi="Arial" w:cs="Arial"/>
              </w:rPr>
              <w:t xml:space="preserve">. Livro </w:t>
            </w:r>
            <w:proofErr w:type="gramStart"/>
            <w:r w:rsidRPr="00BA41D5">
              <w:rPr>
                <w:rFonts w:ascii="Arial" w:hAnsi="Arial" w:cs="Arial"/>
              </w:rPr>
              <w:t>3</w:t>
            </w:r>
            <w:proofErr w:type="gramEnd"/>
            <w:r w:rsidRPr="00BA41D5">
              <w:rPr>
                <w:rFonts w:ascii="Arial" w:hAnsi="Arial" w:cs="Arial"/>
              </w:rPr>
              <w:t xml:space="preserve">. Volume </w:t>
            </w:r>
            <w:proofErr w:type="gramStart"/>
            <w:r w:rsidRPr="00BA41D5">
              <w:rPr>
                <w:rFonts w:ascii="Arial" w:hAnsi="Arial" w:cs="Arial"/>
              </w:rPr>
              <w:t>6</w:t>
            </w:r>
            <w:proofErr w:type="gramEnd"/>
            <w:r w:rsidRPr="00BA41D5">
              <w:rPr>
                <w:rFonts w:ascii="Arial" w:hAnsi="Arial" w:cs="Arial"/>
              </w:rPr>
              <w:t>. Rio de Janeiro: Civilização Brasileira, 1974.</w:t>
            </w:r>
          </w:p>
          <w:p w:rsidR="00E330B9" w:rsidRDefault="00E330B9" w:rsidP="003D41AE">
            <w:pPr>
              <w:pStyle w:val="Recuodecorpodetexto"/>
              <w:spacing w:after="0" w:line="276" w:lineRule="auto"/>
              <w:ind w:left="50"/>
              <w:rPr>
                <w:rFonts w:ascii="Arial" w:hAnsi="Arial" w:cs="Arial"/>
                <w:i/>
                <w:iCs/>
                <w:lang w:val="de-DE"/>
              </w:rPr>
            </w:pPr>
            <w:r w:rsidRPr="00BA41D5">
              <w:rPr>
                <w:rFonts w:ascii="Arial" w:hAnsi="Arial" w:cs="Arial"/>
                <w:lang w:val="es-ES_tradnl"/>
              </w:rPr>
              <w:t>___________.</w:t>
            </w:r>
            <w:r w:rsidRPr="00BA41D5">
              <w:rPr>
                <w:rFonts w:ascii="Arial" w:hAnsi="Arial" w:cs="Arial"/>
                <w:i/>
                <w:iCs/>
                <w:lang w:val="de-DE"/>
              </w:rPr>
              <w:t>Elementos fundamentales para la c</w:t>
            </w:r>
            <w:r>
              <w:rPr>
                <w:rFonts w:ascii="Arial" w:hAnsi="Arial" w:cs="Arial"/>
                <w:i/>
                <w:iCs/>
                <w:lang w:val="de-DE"/>
              </w:rPr>
              <w:t>rítica de la economía política.</w:t>
            </w:r>
          </w:p>
          <w:p w:rsidR="00E330B9" w:rsidRDefault="00E330B9" w:rsidP="003D41AE">
            <w:pPr>
              <w:pStyle w:val="Recuodecorpodetexto"/>
              <w:spacing w:after="0" w:line="276" w:lineRule="auto"/>
              <w:ind w:left="50"/>
              <w:rPr>
                <w:rFonts w:ascii="Arial" w:hAnsi="Arial" w:cs="Arial"/>
                <w:lang w:val="de-DE"/>
              </w:rPr>
            </w:pPr>
            <w:r w:rsidRPr="00BA41D5">
              <w:rPr>
                <w:rFonts w:ascii="Arial" w:hAnsi="Arial" w:cs="Arial"/>
                <w:i/>
                <w:iCs/>
                <w:lang w:val="de-DE"/>
              </w:rPr>
              <w:t>Grundrisse (1857-1858)</w:t>
            </w:r>
            <w:r w:rsidRPr="00BA41D5">
              <w:rPr>
                <w:rFonts w:ascii="Arial" w:hAnsi="Arial" w:cs="Arial"/>
                <w:lang w:val="de-DE"/>
              </w:rPr>
              <w:t>. Vol. 1. Buenos Aires: Siglo X</w:t>
            </w:r>
            <w:r>
              <w:rPr>
                <w:rFonts w:ascii="Arial" w:hAnsi="Arial" w:cs="Arial"/>
                <w:lang w:val="de-DE"/>
              </w:rPr>
              <w:t>XI, 1973. Cotejado com a edição</w:t>
            </w:r>
          </w:p>
          <w:p w:rsidR="00E330B9" w:rsidRDefault="00E330B9" w:rsidP="003D41AE">
            <w:pPr>
              <w:pStyle w:val="Recuodecorpodetexto"/>
              <w:spacing w:after="0" w:line="276" w:lineRule="auto"/>
              <w:ind w:left="50"/>
              <w:rPr>
                <w:rFonts w:ascii="Arial" w:hAnsi="Arial" w:cs="Arial"/>
                <w:i/>
                <w:iCs/>
                <w:lang w:val="de-DE"/>
              </w:rPr>
            </w:pPr>
            <w:r w:rsidRPr="00BA41D5">
              <w:rPr>
                <w:rFonts w:ascii="Arial" w:hAnsi="Arial" w:cs="Arial"/>
                <w:lang w:val="de-DE"/>
              </w:rPr>
              <w:t xml:space="preserve">alemã: „Die Methode der Politishen Ökonomie“. In: </w:t>
            </w:r>
            <w:r w:rsidRPr="00BA41D5">
              <w:rPr>
                <w:rFonts w:ascii="Arial" w:hAnsi="Arial" w:cs="Arial"/>
                <w:i/>
                <w:iCs/>
                <w:lang w:val="de-DE"/>
              </w:rPr>
              <w:t>Einlei</w:t>
            </w:r>
            <w:r>
              <w:rPr>
                <w:rFonts w:ascii="Arial" w:hAnsi="Arial" w:cs="Arial"/>
                <w:i/>
                <w:iCs/>
                <w:lang w:val="de-DE"/>
              </w:rPr>
              <w:t>tung zur Kritik der Politischen</w:t>
            </w:r>
          </w:p>
          <w:p w:rsidR="00E330B9" w:rsidRPr="00BA41D5" w:rsidRDefault="00E330B9" w:rsidP="003D41AE">
            <w:pPr>
              <w:pStyle w:val="Recuodecorpodetexto"/>
              <w:spacing w:after="0" w:line="276" w:lineRule="auto"/>
              <w:ind w:left="50"/>
              <w:rPr>
                <w:rFonts w:ascii="Arial" w:hAnsi="Arial" w:cs="Arial"/>
                <w:lang w:val="en-US"/>
              </w:rPr>
            </w:pPr>
            <w:r w:rsidRPr="00BA41D5">
              <w:rPr>
                <w:rFonts w:ascii="Arial" w:hAnsi="Arial" w:cs="Arial"/>
                <w:i/>
                <w:iCs/>
                <w:lang w:val="de-DE"/>
              </w:rPr>
              <w:t>Ökonomie</w:t>
            </w:r>
            <w:r w:rsidRPr="00BA41D5">
              <w:rPr>
                <w:rFonts w:ascii="Arial" w:hAnsi="Arial" w:cs="Arial"/>
                <w:lang w:val="de-DE"/>
              </w:rPr>
              <w:t>, Karl Marx - Frederich Engel WERKE band 13, Dietz Verlag Berlin, 1969.</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 xml:space="preserve">MÉSZÁROS, </w:t>
            </w:r>
            <w:proofErr w:type="spellStart"/>
            <w:r w:rsidRPr="00BA41D5">
              <w:rPr>
                <w:rFonts w:ascii="Arial" w:hAnsi="Arial" w:cs="Arial"/>
              </w:rPr>
              <w:t>István</w:t>
            </w:r>
            <w:proofErr w:type="spellEnd"/>
            <w:r w:rsidRPr="00BA41D5">
              <w:rPr>
                <w:rFonts w:ascii="Arial" w:hAnsi="Arial" w:cs="Arial"/>
              </w:rPr>
              <w:t xml:space="preserve">. </w:t>
            </w:r>
            <w:r w:rsidRPr="00BA41D5">
              <w:rPr>
                <w:rFonts w:ascii="Arial" w:hAnsi="Arial" w:cs="Arial"/>
                <w:i/>
              </w:rPr>
              <w:t xml:space="preserve">Para além do capital: rumo a uma teoria da transição. </w:t>
            </w:r>
            <w:r>
              <w:rPr>
                <w:rFonts w:ascii="Arial" w:hAnsi="Arial" w:cs="Arial"/>
              </w:rPr>
              <w:t xml:space="preserve">São </w:t>
            </w:r>
            <w:proofErr w:type="gramStart"/>
            <w:r>
              <w:rPr>
                <w:rFonts w:ascii="Arial" w:hAnsi="Arial" w:cs="Arial"/>
              </w:rPr>
              <w:t>Paulo:</w:t>
            </w:r>
            <w:proofErr w:type="spellStart"/>
            <w:proofErr w:type="gramEnd"/>
            <w:r w:rsidRPr="00BA41D5">
              <w:rPr>
                <w:rFonts w:ascii="Arial" w:hAnsi="Arial" w:cs="Arial"/>
              </w:rPr>
              <w:t>Boitempo</w:t>
            </w:r>
            <w:proofErr w:type="spellEnd"/>
            <w:r w:rsidRPr="00BA41D5">
              <w:rPr>
                <w:rFonts w:ascii="Arial" w:hAnsi="Arial" w:cs="Arial"/>
              </w:rPr>
              <w:t>, 2002.</w:t>
            </w:r>
          </w:p>
          <w:p w:rsidR="00E330B9" w:rsidRPr="00BA41D5" w:rsidRDefault="00E330B9" w:rsidP="003D41AE">
            <w:pPr>
              <w:pStyle w:val="Recuodecorpodetexto"/>
              <w:spacing w:after="0" w:line="276" w:lineRule="auto"/>
              <w:ind w:left="50"/>
              <w:rPr>
                <w:rFonts w:ascii="Arial" w:hAnsi="Arial" w:cs="Arial"/>
              </w:rPr>
            </w:pPr>
            <w:r>
              <w:rPr>
                <w:rFonts w:ascii="Arial" w:hAnsi="Arial" w:cs="Arial"/>
              </w:rPr>
              <w:t>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O Poder da Ideologia</w:t>
            </w:r>
            <w:r w:rsidRPr="00BA41D5">
              <w:rPr>
                <w:rFonts w:ascii="Arial" w:hAnsi="Arial" w:cs="Arial"/>
              </w:rPr>
              <w:t xml:space="preserve">. Editorial </w:t>
            </w:r>
            <w:proofErr w:type="spellStart"/>
            <w:r w:rsidRPr="00BA41D5">
              <w:rPr>
                <w:rFonts w:ascii="Arial" w:hAnsi="Arial" w:cs="Arial"/>
              </w:rPr>
              <w:t>Boitempo</w:t>
            </w:r>
            <w:proofErr w:type="spellEnd"/>
            <w:r w:rsidRPr="00BA41D5">
              <w:rPr>
                <w:rFonts w:ascii="Arial" w:hAnsi="Arial" w:cs="Arial"/>
              </w:rPr>
              <w:t>, São Paulo, 2004.</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_________</w:t>
            </w:r>
            <w:proofErr w:type="gramStart"/>
            <w:r w:rsidRPr="00BA41D5">
              <w:rPr>
                <w:rFonts w:ascii="Arial" w:hAnsi="Arial" w:cs="Arial"/>
              </w:rPr>
              <w:t xml:space="preserve"> .</w:t>
            </w:r>
            <w:proofErr w:type="gramEnd"/>
            <w:r w:rsidRPr="00BA41D5">
              <w:rPr>
                <w:rFonts w:ascii="Arial" w:hAnsi="Arial" w:cs="Arial"/>
              </w:rPr>
              <w:t xml:space="preserve"> “Atualidade histórica da ofensiva socialista”. In: </w:t>
            </w:r>
            <w:r w:rsidRPr="00BA41D5">
              <w:rPr>
                <w:rFonts w:ascii="Arial" w:hAnsi="Arial" w:cs="Arial"/>
                <w:i/>
              </w:rPr>
              <w:t>Revista Práxis</w:t>
            </w:r>
            <w:r>
              <w:rPr>
                <w:rFonts w:ascii="Arial" w:hAnsi="Arial" w:cs="Arial"/>
              </w:rPr>
              <w:t xml:space="preserve"> nº 11. Belo</w:t>
            </w:r>
            <w:r w:rsidR="00E56FB3">
              <w:rPr>
                <w:rFonts w:ascii="Arial" w:hAnsi="Arial" w:cs="Arial"/>
              </w:rPr>
              <w:t xml:space="preserve"> </w:t>
            </w:r>
            <w:r w:rsidRPr="00BA41D5">
              <w:rPr>
                <w:rFonts w:ascii="Arial" w:hAnsi="Arial" w:cs="Arial"/>
              </w:rPr>
              <w:t>Horizonte: Projeto, 1995.</w:t>
            </w:r>
          </w:p>
          <w:p w:rsidR="00E330B9" w:rsidRPr="00BA41D5" w:rsidRDefault="00E330B9" w:rsidP="003D41AE">
            <w:pPr>
              <w:spacing w:line="276" w:lineRule="auto"/>
              <w:ind w:left="50"/>
              <w:jc w:val="both"/>
              <w:rPr>
                <w:rFonts w:ascii="Arial" w:hAnsi="Arial" w:cs="Arial"/>
              </w:rPr>
            </w:pPr>
            <w:r w:rsidRPr="00BA41D5">
              <w:rPr>
                <w:rFonts w:ascii="Arial" w:hAnsi="Arial" w:cs="Arial"/>
              </w:rPr>
              <w:t xml:space="preserve">PAULO NETTO, José. </w:t>
            </w:r>
            <w:r w:rsidRPr="00BA41D5">
              <w:rPr>
                <w:rFonts w:ascii="Arial" w:hAnsi="Arial" w:cs="Arial"/>
                <w:i/>
              </w:rPr>
              <w:t>Crise do Socialismo e Ofensiva Neoliberal</w:t>
            </w:r>
            <w:r>
              <w:rPr>
                <w:rFonts w:ascii="Arial" w:hAnsi="Arial" w:cs="Arial"/>
              </w:rPr>
              <w:t xml:space="preserve">. São Paulo: </w:t>
            </w:r>
            <w:proofErr w:type="gramStart"/>
            <w:r>
              <w:rPr>
                <w:rFonts w:ascii="Arial" w:hAnsi="Arial" w:cs="Arial"/>
              </w:rPr>
              <w:t>Cortez,</w:t>
            </w:r>
            <w:proofErr w:type="gramEnd"/>
            <w:r w:rsidRPr="00BA41D5">
              <w:rPr>
                <w:rFonts w:ascii="Arial" w:hAnsi="Arial" w:cs="Arial"/>
              </w:rPr>
              <w:t>1995.</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rPr>
              <w:t>Democracia e transição socialista</w:t>
            </w:r>
            <w:r w:rsidRPr="00BA41D5">
              <w:rPr>
                <w:rFonts w:ascii="Arial" w:hAnsi="Arial" w:cs="Arial"/>
              </w:rPr>
              <w:t>. Belo Horizonte: Oficina de livros, 1990.</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 xml:space="preserve">TONET, Ivo. </w:t>
            </w:r>
            <w:r w:rsidRPr="00BA41D5">
              <w:rPr>
                <w:rFonts w:ascii="Arial" w:hAnsi="Arial" w:cs="Arial"/>
                <w:i/>
              </w:rPr>
              <w:t>Sobre o socialismo</w:t>
            </w:r>
            <w:r w:rsidRPr="00BA41D5">
              <w:rPr>
                <w:rFonts w:ascii="Arial" w:hAnsi="Arial" w:cs="Arial"/>
              </w:rPr>
              <w:t>. Curitiba: HD Livros, 2002.</w:t>
            </w:r>
          </w:p>
          <w:p w:rsidR="00E330B9" w:rsidRPr="00BA41D5" w:rsidRDefault="00E330B9" w:rsidP="003D41AE">
            <w:pPr>
              <w:pStyle w:val="Recuodecorpodetexto"/>
              <w:spacing w:after="0" w:line="276" w:lineRule="auto"/>
              <w:ind w:left="50"/>
              <w:rPr>
                <w:rFonts w:ascii="Arial" w:hAnsi="Arial" w:cs="Arial"/>
              </w:rPr>
            </w:pPr>
            <w:r w:rsidRPr="00BA41D5">
              <w:rPr>
                <w:rFonts w:ascii="Arial" w:hAnsi="Arial" w:cs="Arial"/>
              </w:rPr>
              <w:t>__________</w:t>
            </w:r>
            <w:proofErr w:type="gramStart"/>
            <w:r w:rsidRPr="00BA41D5">
              <w:rPr>
                <w:rFonts w:ascii="Arial" w:hAnsi="Arial" w:cs="Arial"/>
              </w:rPr>
              <w:t xml:space="preserve"> .</w:t>
            </w:r>
            <w:proofErr w:type="gramEnd"/>
            <w:r w:rsidRPr="00BA41D5">
              <w:rPr>
                <w:rFonts w:ascii="Arial" w:hAnsi="Arial" w:cs="Arial"/>
              </w:rPr>
              <w:t xml:space="preserve"> </w:t>
            </w:r>
            <w:r w:rsidRPr="00BA41D5">
              <w:rPr>
                <w:rFonts w:ascii="Arial" w:hAnsi="Arial" w:cs="Arial"/>
                <w:i/>
                <w:iCs/>
              </w:rPr>
              <w:t xml:space="preserve">Democracia ou liberdade? </w:t>
            </w:r>
            <w:r w:rsidRPr="00BA41D5">
              <w:rPr>
                <w:rFonts w:ascii="Arial" w:hAnsi="Arial" w:cs="Arial"/>
              </w:rPr>
              <w:t xml:space="preserve">Maceió: </w:t>
            </w:r>
            <w:proofErr w:type="spellStart"/>
            <w:r w:rsidRPr="00BA41D5">
              <w:rPr>
                <w:rFonts w:ascii="Arial" w:hAnsi="Arial" w:cs="Arial"/>
              </w:rPr>
              <w:t>Edufal</w:t>
            </w:r>
            <w:proofErr w:type="spellEnd"/>
            <w:r w:rsidRPr="00BA41D5">
              <w:rPr>
                <w:rFonts w:ascii="Arial" w:hAnsi="Arial" w:cs="Arial"/>
              </w:rPr>
              <w:t>, 1997.</w:t>
            </w:r>
          </w:p>
          <w:p w:rsidR="00E330B9" w:rsidRPr="00BC0D72" w:rsidRDefault="00E330B9" w:rsidP="003D41AE">
            <w:pPr>
              <w:spacing w:line="276" w:lineRule="auto"/>
              <w:ind w:left="50"/>
              <w:jc w:val="both"/>
              <w:rPr>
                <w:rFonts w:ascii="Arial" w:hAnsi="Arial" w:cs="Arial"/>
                <w:iCs/>
              </w:rPr>
            </w:pPr>
            <w:r w:rsidRPr="00BC0D72">
              <w:rPr>
                <w:rFonts w:ascii="Arial" w:hAnsi="Arial" w:cs="Arial"/>
              </w:rPr>
              <w:t xml:space="preserve">WEFFORT, Francisco. </w:t>
            </w:r>
            <w:r w:rsidRPr="00BC0D72">
              <w:rPr>
                <w:rFonts w:ascii="Arial" w:hAnsi="Arial" w:cs="Arial"/>
                <w:i/>
              </w:rPr>
              <w:t>Por que democracia</w:t>
            </w:r>
            <w:r w:rsidRPr="00BC0D72">
              <w:rPr>
                <w:rFonts w:ascii="Arial" w:hAnsi="Arial" w:cs="Arial"/>
                <w:i/>
                <w:iCs/>
              </w:rPr>
              <w:t>?</w:t>
            </w:r>
            <w:r w:rsidRPr="00BC0D72">
              <w:rPr>
                <w:rFonts w:ascii="Arial" w:hAnsi="Arial" w:cs="Arial"/>
                <w:iCs/>
              </w:rPr>
              <w:t xml:space="preserve"> São Paulo: Brasiliense, 1984.</w:t>
            </w:r>
          </w:p>
          <w:p w:rsidR="00E330B9" w:rsidRPr="00F805B6" w:rsidRDefault="00E330B9" w:rsidP="003D41AE">
            <w:pPr>
              <w:spacing w:line="276" w:lineRule="auto"/>
              <w:ind w:left="50"/>
              <w:jc w:val="both"/>
              <w:rPr>
                <w:rFonts w:ascii="Arial" w:hAnsi="Arial" w:cs="Arial"/>
                <w:b/>
              </w:rPr>
            </w:pPr>
          </w:p>
        </w:tc>
      </w:tr>
    </w:tbl>
    <w:p w:rsidR="00E330B9"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rPr>
          <w:rFonts w:ascii="Arial" w:hAnsi="Arial" w:cs="Arial"/>
          <w:b/>
          <w:bCs/>
          <w:u w:val="single"/>
        </w:rPr>
      </w:pPr>
    </w:p>
    <w:tbl>
      <w:tblPr>
        <w:tblW w:w="8625" w:type="dxa"/>
        <w:tblInd w:w="-50" w:type="dxa"/>
        <w:tblLayout w:type="fixed"/>
        <w:tblCellMar>
          <w:left w:w="70" w:type="dxa"/>
          <w:right w:w="70" w:type="dxa"/>
        </w:tblCellMar>
        <w:tblLook w:val="0000"/>
      </w:tblPr>
      <w:tblGrid>
        <w:gridCol w:w="5932"/>
        <w:gridCol w:w="2693"/>
      </w:tblGrid>
      <w:tr w:rsidR="00E330B9" w:rsidRPr="00A0032B"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E330B9" w:rsidRPr="00A0032B"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DISCIPLINA: METODOLOGIA CIENTÍFICA</w:t>
            </w:r>
          </w:p>
        </w:tc>
      </w:tr>
      <w:tr w:rsidR="00E330B9" w:rsidTr="00E53D6F">
        <w:trPr>
          <w:trHeight w:val="471"/>
        </w:trPr>
        <w:tc>
          <w:tcPr>
            <w:tcW w:w="5932" w:type="dxa"/>
            <w:tcBorders>
              <w:top w:val="single" w:sz="6" w:space="0" w:color="auto"/>
              <w:left w:val="single" w:sz="6" w:space="0" w:color="auto"/>
              <w:right w:val="single" w:sz="6" w:space="0" w:color="auto"/>
            </w:tcBorders>
          </w:tcPr>
          <w:p w:rsidR="009376E8"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E330B9" w:rsidRDefault="002B48AC"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rPr>
            </w:pPr>
            <w:r>
              <w:rPr>
                <w:rFonts w:ascii="Arial" w:hAnsi="Arial" w:cs="Arial"/>
                <w:bCs/>
              </w:rPr>
              <w:lastRenderedPageBreak/>
              <w:t>Sérgio</w:t>
            </w:r>
            <w:r w:rsidR="00002F80">
              <w:rPr>
                <w:rFonts w:ascii="Arial" w:hAnsi="Arial" w:cs="Arial"/>
                <w:bCs/>
              </w:rPr>
              <w:t xml:space="preserve">; Fabrício </w:t>
            </w:r>
            <w:proofErr w:type="gramStart"/>
            <w:r w:rsidR="00002F80">
              <w:rPr>
                <w:rFonts w:ascii="Arial" w:hAnsi="Arial" w:cs="Arial"/>
                <w:bCs/>
              </w:rPr>
              <w:t>Tavares</w:t>
            </w:r>
            <w:proofErr w:type="gramEnd"/>
          </w:p>
          <w:p w:rsidR="00E330B9" w:rsidRPr="00A0032B"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p>
        </w:tc>
        <w:tc>
          <w:tcPr>
            <w:tcW w:w="2693" w:type="dxa"/>
            <w:tcBorders>
              <w:top w:val="single" w:sz="6" w:space="0" w:color="auto"/>
              <w:left w:val="single" w:sz="6" w:space="0" w:color="auto"/>
              <w:right w:val="single" w:sz="6" w:space="0" w:color="auto"/>
            </w:tcBorders>
          </w:tcPr>
          <w:p w:rsidR="00E330B9" w:rsidRDefault="00E330B9" w:rsidP="003D41AE">
            <w:pPr>
              <w:spacing w:before="240" w:after="60" w:line="276" w:lineRule="auto"/>
              <w:rPr>
                <w:rFonts w:ascii="Arial" w:hAnsi="Arial" w:cs="Arial"/>
              </w:rPr>
            </w:pPr>
            <w:r w:rsidRPr="00A0032B">
              <w:rPr>
                <w:rFonts w:ascii="Arial" w:hAnsi="Arial" w:cs="Arial"/>
                <w:b/>
              </w:rPr>
              <w:lastRenderedPageBreak/>
              <w:t>CARGA HORÁRIA</w:t>
            </w:r>
            <w:r>
              <w:rPr>
                <w:rFonts w:ascii="Arial" w:hAnsi="Arial" w:cs="Arial"/>
              </w:rPr>
              <w:t xml:space="preserve">: </w:t>
            </w:r>
            <w:r>
              <w:rPr>
                <w:rFonts w:ascii="Arial" w:hAnsi="Arial" w:cs="Arial"/>
              </w:rPr>
              <w:lastRenderedPageBreak/>
              <w:t>36h</w:t>
            </w:r>
          </w:p>
        </w:tc>
      </w:tr>
      <w:tr w:rsidR="00E330B9"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E330B9" w:rsidRDefault="00E330B9" w:rsidP="003D41AE">
            <w:pPr>
              <w:spacing w:before="240" w:line="276" w:lineRule="auto"/>
              <w:rPr>
                <w:rFonts w:ascii="Arial" w:hAnsi="Arial" w:cs="Arial"/>
              </w:rPr>
            </w:pPr>
            <w:r w:rsidRPr="00A0032B">
              <w:rPr>
                <w:rFonts w:ascii="Arial" w:hAnsi="Arial" w:cs="Arial"/>
                <w:b/>
              </w:rPr>
              <w:lastRenderedPageBreak/>
              <w:t>MODULO</w:t>
            </w:r>
            <w:r>
              <w:rPr>
                <w:rFonts w:ascii="Arial" w:hAnsi="Arial" w:cs="Arial"/>
              </w:rPr>
              <w:t>:</w:t>
            </w:r>
            <w:proofErr w:type="gramStart"/>
            <w:r>
              <w:rPr>
                <w:rFonts w:ascii="Arial" w:hAnsi="Arial" w:cs="Arial"/>
              </w:rPr>
              <w:t xml:space="preserve">  </w:t>
            </w:r>
            <w:proofErr w:type="gramEnd"/>
            <w:r>
              <w:rPr>
                <w:rFonts w:ascii="Arial" w:hAnsi="Arial" w:cs="Arial"/>
              </w:rPr>
              <w:t xml:space="preserve">I </w:t>
            </w:r>
            <w:r w:rsidR="004B7118">
              <w:rPr>
                <w:rFonts w:ascii="Arial" w:hAnsi="Arial" w:cs="Arial"/>
              </w:rPr>
              <w:t>–</w:t>
            </w:r>
            <w:r>
              <w:rPr>
                <w:rFonts w:ascii="Arial" w:hAnsi="Arial" w:cs="Arial"/>
              </w:rPr>
              <w:t xml:space="preserve"> BÁSICO</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Default="00E330B9"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Default="00E330B9" w:rsidP="003D41AE">
            <w:pPr>
              <w:spacing w:before="240" w:line="276" w:lineRule="auto"/>
              <w:jc w:val="both"/>
              <w:rPr>
                <w:rFonts w:ascii="Arial" w:hAnsi="Arial" w:cs="Arial"/>
              </w:rPr>
            </w:pPr>
            <w:r w:rsidRPr="00F805B6">
              <w:rPr>
                <w:rFonts w:ascii="Arial" w:hAnsi="Arial" w:cs="Arial"/>
                <w:b/>
              </w:rPr>
              <w:t>EMENTA:</w:t>
            </w:r>
            <w:r>
              <w:rPr>
                <w:rFonts w:ascii="Arial" w:hAnsi="Arial" w:cs="Arial"/>
              </w:rPr>
              <w:t xml:space="preserve"> </w:t>
            </w:r>
            <w:r w:rsidRPr="008D02D8">
              <w:rPr>
                <w:rFonts w:ascii="Arial" w:hAnsi="Arial" w:cs="Arial"/>
              </w:rPr>
              <w:t xml:space="preserve">O conhecimento científico. A ciência na história. A função social do </w:t>
            </w:r>
            <w:proofErr w:type="gramStart"/>
            <w:r w:rsidRPr="008D02D8">
              <w:rPr>
                <w:rFonts w:ascii="Arial" w:hAnsi="Arial" w:cs="Arial"/>
              </w:rPr>
              <w:t>conhecimento.</w:t>
            </w:r>
            <w:proofErr w:type="gramEnd"/>
            <w:r w:rsidRPr="008D02D8">
              <w:rPr>
                <w:rFonts w:ascii="Arial" w:hAnsi="Arial" w:cs="Arial"/>
              </w:rPr>
              <w:t>Questões teóricas e metodológicas nas ciências sociais e ambientais. A determinação social o método. Ciência e ideologia.</w:t>
            </w:r>
            <w:r>
              <w:rPr>
                <w:rFonts w:ascii="Arial" w:hAnsi="Arial" w:cs="Arial"/>
              </w:rPr>
              <w:t xml:space="preserve"> </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Pr="00E330B9" w:rsidRDefault="00E330B9" w:rsidP="003D41AE">
            <w:pPr>
              <w:spacing w:line="276" w:lineRule="auto"/>
              <w:jc w:val="center"/>
              <w:rPr>
                <w:rFonts w:ascii="Arial" w:hAnsi="Arial" w:cs="Arial"/>
                <w:b/>
              </w:rPr>
            </w:pPr>
            <w:r w:rsidRPr="00E330B9">
              <w:rPr>
                <w:rFonts w:ascii="Arial" w:hAnsi="Arial" w:cs="Arial"/>
                <w:b/>
              </w:rPr>
              <w:t>Bibliografia</w:t>
            </w:r>
            <w:r w:rsidR="00211451">
              <w:rPr>
                <w:rFonts w:ascii="Arial" w:hAnsi="Arial" w:cs="Arial"/>
                <w:b/>
              </w:rPr>
              <w:t xml:space="preserve"> Básica</w:t>
            </w:r>
          </w:p>
          <w:p w:rsidR="00E330B9" w:rsidRDefault="00E330B9" w:rsidP="003D41AE">
            <w:pPr>
              <w:spacing w:line="276" w:lineRule="auto"/>
              <w:jc w:val="both"/>
              <w:rPr>
                <w:rFonts w:ascii="Arial" w:hAnsi="Arial" w:cs="Arial"/>
              </w:rPr>
            </w:pPr>
            <w:r w:rsidRPr="00E330B9">
              <w:rPr>
                <w:rFonts w:ascii="Arial" w:hAnsi="Arial" w:cs="Arial"/>
              </w:rPr>
              <w:t xml:space="preserve">ANDERY, Maria Amália </w:t>
            </w:r>
            <w:proofErr w:type="gramStart"/>
            <w:r w:rsidRPr="00E330B9">
              <w:rPr>
                <w:rFonts w:ascii="Arial" w:hAnsi="Arial" w:cs="Arial"/>
              </w:rPr>
              <w:t>et</w:t>
            </w:r>
            <w:proofErr w:type="gramEnd"/>
            <w:r w:rsidRPr="00E330B9">
              <w:rPr>
                <w:rFonts w:ascii="Arial" w:hAnsi="Arial" w:cs="Arial"/>
              </w:rPr>
              <w:t xml:space="preserve"> al. </w:t>
            </w:r>
            <w:r w:rsidRPr="00E330B9">
              <w:rPr>
                <w:rFonts w:ascii="Arial" w:hAnsi="Arial" w:cs="Arial"/>
                <w:i/>
              </w:rPr>
              <w:t>Para compreender a ciência</w:t>
            </w:r>
            <w:r w:rsidRPr="00E330B9">
              <w:rPr>
                <w:rFonts w:ascii="Arial" w:hAnsi="Arial" w:cs="Arial"/>
              </w:rPr>
              <w:t>. Rio de Janeiro: Espaço e Tempo, 2000.</w:t>
            </w:r>
          </w:p>
          <w:p w:rsidR="00211451" w:rsidRPr="00E330B9" w:rsidRDefault="00211451" w:rsidP="00211451">
            <w:pPr>
              <w:pStyle w:val="Subttulo"/>
              <w:spacing w:line="276" w:lineRule="auto"/>
              <w:ind w:right="-81"/>
              <w:rPr>
                <w:rFonts w:ascii="Arial" w:hAnsi="Arial" w:cs="Arial"/>
                <w:b w:val="0"/>
                <w:bCs w:val="0"/>
                <w:sz w:val="24"/>
              </w:rPr>
            </w:pPr>
            <w:r w:rsidRPr="00E330B9">
              <w:rPr>
                <w:rFonts w:ascii="Arial" w:hAnsi="Arial" w:cs="Arial"/>
                <w:b w:val="0"/>
                <w:bCs w:val="0"/>
                <w:sz w:val="24"/>
              </w:rPr>
              <w:t>BRZEZINSKI</w:t>
            </w:r>
            <w:proofErr w:type="gramStart"/>
            <w:r w:rsidRPr="00E330B9">
              <w:rPr>
                <w:rFonts w:ascii="Arial" w:hAnsi="Arial" w:cs="Arial"/>
                <w:b w:val="0"/>
                <w:bCs w:val="0"/>
                <w:sz w:val="24"/>
              </w:rPr>
              <w:t>, Iria</w:t>
            </w:r>
            <w:proofErr w:type="gramEnd"/>
            <w:r w:rsidRPr="00E330B9">
              <w:rPr>
                <w:rFonts w:ascii="Arial" w:hAnsi="Arial" w:cs="Arial"/>
                <w:b w:val="0"/>
                <w:bCs w:val="0"/>
                <w:sz w:val="24"/>
              </w:rPr>
              <w:t xml:space="preserve">. </w:t>
            </w:r>
            <w:r w:rsidRPr="00E330B9">
              <w:rPr>
                <w:rFonts w:ascii="Arial" w:hAnsi="Arial" w:cs="Arial"/>
                <w:b w:val="0"/>
                <w:bCs w:val="0"/>
                <w:i/>
                <w:sz w:val="24"/>
              </w:rPr>
              <w:t>Pedagogia, pedagogos e formação de professores: busca e movimento</w:t>
            </w:r>
            <w:r w:rsidRPr="00E330B9">
              <w:rPr>
                <w:rFonts w:ascii="Arial" w:hAnsi="Arial" w:cs="Arial"/>
                <w:b w:val="0"/>
                <w:bCs w:val="0"/>
                <w:sz w:val="24"/>
              </w:rPr>
              <w:t xml:space="preserve">. Campinas, SP: </w:t>
            </w:r>
            <w:proofErr w:type="spellStart"/>
            <w:r w:rsidRPr="00E330B9">
              <w:rPr>
                <w:rFonts w:ascii="Arial" w:hAnsi="Arial" w:cs="Arial"/>
                <w:b w:val="0"/>
                <w:bCs w:val="0"/>
                <w:sz w:val="24"/>
              </w:rPr>
              <w:t>Papirus</w:t>
            </w:r>
            <w:proofErr w:type="spellEnd"/>
            <w:r w:rsidRPr="00E330B9">
              <w:rPr>
                <w:rFonts w:ascii="Arial" w:hAnsi="Arial" w:cs="Arial"/>
                <w:b w:val="0"/>
                <w:bCs w:val="0"/>
                <w:sz w:val="24"/>
              </w:rPr>
              <w:t>, 1996. (Coleção magistério: formação e trabalho pedagógico)</w:t>
            </w:r>
          </w:p>
          <w:p w:rsidR="00211451" w:rsidRPr="00E330B9" w:rsidRDefault="00211451" w:rsidP="00211451">
            <w:pPr>
              <w:pStyle w:val="Subttulo"/>
              <w:spacing w:line="276" w:lineRule="auto"/>
              <w:ind w:right="-81"/>
              <w:rPr>
                <w:rFonts w:ascii="Arial" w:hAnsi="Arial" w:cs="Arial"/>
                <w:b w:val="0"/>
                <w:bCs w:val="0"/>
                <w:sz w:val="24"/>
              </w:rPr>
            </w:pPr>
            <w:r w:rsidRPr="00E330B9">
              <w:rPr>
                <w:rFonts w:ascii="Arial" w:hAnsi="Arial" w:cs="Arial"/>
                <w:b w:val="0"/>
                <w:bCs w:val="0"/>
                <w:sz w:val="24"/>
                <w:lang w:val="pt-PT"/>
              </w:rPr>
              <w:t xml:space="preserve">DUARTE, Newton. </w:t>
            </w:r>
            <w:proofErr w:type="spellStart"/>
            <w:r w:rsidRPr="00E330B9">
              <w:rPr>
                <w:rFonts w:ascii="Arial" w:hAnsi="Arial" w:cs="Arial"/>
                <w:b w:val="0"/>
                <w:bCs w:val="0"/>
                <w:i/>
                <w:sz w:val="24"/>
              </w:rPr>
              <w:t>Vigotski</w:t>
            </w:r>
            <w:proofErr w:type="spellEnd"/>
            <w:r w:rsidRPr="00E330B9">
              <w:rPr>
                <w:rFonts w:ascii="Arial" w:hAnsi="Arial" w:cs="Arial"/>
                <w:b w:val="0"/>
                <w:bCs w:val="0"/>
                <w:i/>
                <w:sz w:val="24"/>
              </w:rPr>
              <w:t xml:space="preserve"> e o “Aprender a Aprender”: crítica às apropriações neoliberais e pós-modernas da teoria </w:t>
            </w:r>
            <w:proofErr w:type="spellStart"/>
            <w:r w:rsidRPr="00E330B9">
              <w:rPr>
                <w:rFonts w:ascii="Arial" w:hAnsi="Arial" w:cs="Arial"/>
                <w:b w:val="0"/>
                <w:bCs w:val="0"/>
                <w:i/>
                <w:sz w:val="24"/>
              </w:rPr>
              <w:t>vigotskiana</w:t>
            </w:r>
            <w:proofErr w:type="spellEnd"/>
            <w:r w:rsidRPr="00E330B9">
              <w:rPr>
                <w:rFonts w:ascii="Arial" w:hAnsi="Arial" w:cs="Arial"/>
                <w:b w:val="0"/>
                <w:bCs w:val="0"/>
                <w:sz w:val="24"/>
              </w:rPr>
              <w:t>. Campinas, SP: Autores Associados, 1999.</w:t>
            </w:r>
          </w:p>
          <w:p w:rsidR="00211451" w:rsidRPr="00E330B9" w:rsidRDefault="00211451" w:rsidP="00211451">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NÓVOA, António. Para um estudo sócio-histórico da gênese e desenvolvimento da profissão docente. </w:t>
            </w:r>
            <w:r w:rsidRPr="00E330B9">
              <w:rPr>
                <w:rFonts w:ascii="Arial" w:hAnsi="Arial" w:cs="Arial"/>
                <w:b w:val="0"/>
                <w:bCs w:val="0"/>
                <w:i/>
                <w:sz w:val="24"/>
              </w:rPr>
              <w:t>Teoria &amp; Educação</w:t>
            </w:r>
            <w:r w:rsidRPr="00E330B9">
              <w:rPr>
                <w:rFonts w:ascii="Arial" w:hAnsi="Arial" w:cs="Arial"/>
                <w:b w:val="0"/>
                <w:bCs w:val="0"/>
                <w:sz w:val="24"/>
              </w:rPr>
              <w:t>, nº 4, 1991.</w:t>
            </w:r>
          </w:p>
          <w:p w:rsidR="00211451" w:rsidRDefault="00211451" w:rsidP="003D41AE">
            <w:pPr>
              <w:spacing w:line="276" w:lineRule="auto"/>
              <w:jc w:val="both"/>
              <w:rPr>
                <w:rFonts w:ascii="Arial" w:hAnsi="Arial" w:cs="Arial"/>
              </w:rPr>
            </w:pPr>
          </w:p>
          <w:p w:rsidR="00211451" w:rsidRPr="00E330B9" w:rsidRDefault="00211451" w:rsidP="00211451">
            <w:pPr>
              <w:spacing w:line="276" w:lineRule="auto"/>
              <w:jc w:val="center"/>
              <w:rPr>
                <w:rFonts w:ascii="Arial" w:hAnsi="Arial" w:cs="Arial"/>
                <w:b/>
              </w:rPr>
            </w:pPr>
            <w:r w:rsidRPr="00E330B9">
              <w:rPr>
                <w:rFonts w:ascii="Arial" w:hAnsi="Arial" w:cs="Arial"/>
                <w:b/>
              </w:rPr>
              <w:t>Bibliografia</w:t>
            </w:r>
            <w:r>
              <w:rPr>
                <w:rFonts w:ascii="Arial" w:hAnsi="Arial" w:cs="Arial"/>
                <w:b/>
              </w:rPr>
              <w:t xml:space="preserve"> Complementar</w:t>
            </w:r>
          </w:p>
          <w:p w:rsidR="00211451" w:rsidRPr="00E330B9" w:rsidRDefault="00211451" w:rsidP="003D41AE">
            <w:pPr>
              <w:spacing w:line="276" w:lineRule="auto"/>
              <w:jc w:val="both"/>
              <w:rPr>
                <w:rFonts w:ascii="Arial" w:hAnsi="Arial" w:cs="Arial"/>
              </w:rPr>
            </w:pP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ANFOPE. Documento Final do X Encontro Nacional. Brasília, 2000.</w:t>
            </w:r>
          </w:p>
          <w:p w:rsidR="00E330B9" w:rsidRPr="00E330B9" w:rsidRDefault="00E330B9" w:rsidP="003D41AE">
            <w:pPr>
              <w:spacing w:line="276" w:lineRule="auto"/>
              <w:jc w:val="both"/>
              <w:rPr>
                <w:rFonts w:ascii="Arial" w:hAnsi="Arial" w:cs="Arial"/>
              </w:rPr>
            </w:pPr>
            <w:r w:rsidRPr="00E330B9">
              <w:rPr>
                <w:rFonts w:ascii="Arial" w:hAnsi="Arial" w:cs="Arial"/>
              </w:rPr>
              <w:t xml:space="preserve">ANTUNES, Ricardo. </w:t>
            </w:r>
            <w:r w:rsidRPr="00E330B9">
              <w:rPr>
                <w:rFonts w:ascii="Arial" w:hAnsi="Arial" w:cs="Arial"/>
                <w:i/>
              </w:rPr>
              <w:t>Adeus ao trabalho</w:t>
            </w:r>
            <w:proofErr w:type="gramStart"/>
            <w:r w:rsidRPr="00E330B9">
              <w:rPr>
                <w:rFonts w:ascii="Arial" w:hAnsi="Arial" w:cs="Arial"/>
                <w:i/>
              </w:rPr>
              <w:t>?:</w:t>
            </w:r>
            <w:proofErr w:type="gramEnd"/>
            <w:r w:rsidRPr="00E330B9">
              <w:rPr>
                <w:rFonts w:ascii="Arial" w:hAnsi="Arial" w:cs="Arial"/>
                <w:i/>
              </w:rPr>
              <w:t xml:space="preserve"> </w:t>
            </w:r>
            <w:proofErr w:type="gramStart"/>
            <w:r w:rsidRPr="00E330B9">
              <w:rPr>
                <w:rFonts w:ascii="Arial" w:hAnsi="Arial" w:cs="Arial"/>
                <w:i/>
              </w:rPr>
              <w:t>ensaio</w:t>
            </w:r>
            <w:proofErr w:type="gramEnd"/>
            <w:r w:rsidRPr="00E330B9">
              <w:rPr>
                <w:rFonts w:ascii="Arial" w:hAnsi="Arial" w:cs="Arial"/>
                <w:i/>
              </w:rPr>
              <w:t xml:space="preserve"> sobre as metamorfoses e a centralidade</w:t>
            </w:r>
            <w:r w:rsidR="00211451">
              <w:rPr>
                <w:rFonts w:ascii="Arial" w:hAnsi="Arial" w:cs="Arial"/>
                <w:i/>
              </w:rPr>
              <w:t xml:space="preserve"> </w:t>
            </w:r>
            <w:r w:rsidRPr="00E330B9">
              <w:rPr>
                <w:rFonts w:ascii="Arial" w:hAnsi="Arial" w:cs="Arial"/>
                <w:i/>
              </w:rPr>
              <w:t>do mundo do trabalho</w:t>
            </w:r>
            <w:r w:rsidRPr="00E330B9">
              <w:rPr>
                <w:rFonts w:ascii="Arial" w:hAnsi="Arial" w:cs="Arial"/>
              </w:rPr>
              <w:t>. 5</w:t>
            </w:r>
            <w:r w:rsidRPr="00E330B9">
              <w:rPr>
                <w:rFonts w:ascii="Arial" w:hAnsi="Arial" w:cs="Arial"/>
                <w:vertAlign w:val="superscript"/>
              </w:rPr>
              <w:t>a</w:t>
            </w:r>
            <w:r w:rsidRPr="00E330B9">
              <w:rPr>
                <w:rFonts w:ascii="Arial" w:hAnsi="Arial" w:cs="Arial"/>
              </w:rPr>
              <w:t xml:space="preserve"> ed. São Paulo: Cortez Editora Estadual de Campinas, 1998.</w:t>
            </w:r>
          </w:p>
          <w:p w:rsidR="00E330B9" w:rsidRPr="00E330B9" w:rsidRDefault="00E330B9" w:rsidP="003D41AE">
            <w:pPr>
              <w:spacing w:line="276" w:lineRule="auto"/>
              <w:jc w:val="both"/>
              <w:rPr>
                <w:rFonts w:ascii="Arial" w:hAnsi="Arial" w:cs="Arial"/>
              </w:rPr>
            </w:pPr>
            <w:r w:rsidRPr="00E330B9">
              <w:rPr>
                <w:rFonts w:ascii="Arial" w:hAnsi="Arial" w:cs="Arial"/>
              </w:rPr>
              <w:t xml:space="preserve">BIANCHETTI, Roberto G. </w:t>
            </w:r>
            <w:r w:rsidRPr="00E330B9">
              <w:rPr>
                <w:rFonts w:ascii="Arial" w:hAnsi="Arial" w:cs="Arial"/>
                <w:i/>
              </w:rPr>
              <w:t>Modelo neoliberal e políticas educacionais</w:t>
            </w:r>
            <w:r w:rsidRPr="00E330B9">
              <w:rPr>
                <w:rFonts w:ascii="Arial" w:hAnsi="Arial" w:cs="Arial"/>
              </w:rPr>
              <w:t>. 3ª ed.- São Paulo, Cortez, 2001.</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BRASIL, Ministério da Educação. Referenciais para formação de professores. Secretaria de Educação Fundamental. Brasília, 1998.</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BRASIL. Lei de Diretrizes e Bases da Educação Nacional n° 9.394/1996. Congresso Nacional, Brasília, 1996.</w:t>
            </w:r>
          </w:p>
          <w:p w:rsidR="00E330B9" w:rsidRPr="00E330B9" w:rsidRDefault="00E330B9" w:rsidP="003D41AE">
            <w:pPr>
              <w:pStyle w:val="Corpodetexto2"/>
              <w:spacing w:line="276" w:lineRule="auto"/>
              <w:ind w:right="-81"/>
              <w:rPr>
                <w:rFonts w:ascii="Arial" w:hAnsi="Arial" w:cs="Arial"/>
                <w:bCs/>
              </w:rPr>
            </w:pPr>
            <w:r w:rsidRPr="00E330B9">
              <w:rPr>
                <w:rFonts w:ascii="Arial" w:hAnsi="Arial" w:cs="Arial"/>
                <w:bCs/>
              </w:rPr>
              <w:t xml:space="preserve">BRUNO, Lúcia. </w:t>
            </w:r>
            <w:proofErr w:type="gramStart"/>
            <w:r w:rsidRPr="00E330B9">
              <w:rPr>
                <w:rFonts w:ascii="Arial" w:hAnsi="Arial" w:cs="Arial"/>
                <w:bCs/>
              </w:rPr>
              <w:t>Reestruturação capitalista e estado nacional</w:t>
            </w:r>
            <w:proofErr w:type="gramEnd"/>
            <w:r w:rsidRPr="00E330B9">
              <w:rPr>
                <w:rFonts w:ascii="Arial" w:hAnsi="Arial" w:cs="Arial"/>
                <w:bCs/>
              </w:rPr>
              <w:t>. In: OLIVEIRA, Dalila A. e DUARTE, Marisa R. T.(</w:t>
            </w:r>
            <w:proofErr w:type="spellStart"/>
            <w:r w:rsidRPr="00E330B9">
              <w:rPr>
                <w:rFonts w:ascii="Arial" w:hAnsi="Arial" w:cs="Arial"/>
                <w:bCs/>
              </w:rPr>
              <w:t>orgs</w:t>
            </w:r>
            <w:proofErr w:type="spellEnd"/>
            <w:r w:rsidRPr="00E330B9">
              <w:rPr>
                <w:rFonts w:ascii="Arial" w:hAnsi="Arial" w:cs="Arial"/>
                <w:bCs/>
              </w:rPr>
              <w:t xml:space="preserve">.) </w:t>
            </w:r>
            <w:r w:rsidRPr="00E330B9">
              <w:rPr>
                <w:rFonts w:ascii="Arial" w:hAnsi="Arial" w:cs="Arial"/>
                <w:bCs/>
                <w:i/>
              </w:rPr>
              <w:t>Política e trabalho na escola: administração dos sistemas públicos de educação básica.</w:t>
            </w:r>
            <w:r w:rsidRPr="00E330B9">
              <w:rPr>
                <w:rFonts w:ascii="Arial" w:hAnsi="Arial" w:cs="Arial"/>
                <w:bCs/>
              </w:rPr>
              <w:t xml:space="preserve"> 2ª ed.- Belo Horizonte: Autêntica, 2001.</w:t>
            </w:r>
          </w:p>
          <w:p w:rsidR="00E330B9" w:rsidRPr="00E330B9" w:rsidRDefault="00E330B9" w:rsidP="003D41AE">
            <w:pPr>
              <w:spacing w:line="276" w:lineRule="auto"/>
              <w:jc w:val="both"/>
              <w:rPr>
                <w:rFonts w:ascii="Arial" w:hAnsi="Arial" w:cs="Arial"/>
                <w:lang w:val="es-ES_tradnl"/>
              </w:rPr>
            </w:pPr>
            <w:r w:rsidRPr="00E330B9">
              <w:rPr>
                <w:rFonts w:ascii="Arial" w:hAnsi="Arial" w:cs="Arial"/>
                <w:lang w:val="es-ES_tradnl"/>
              </w:rPr>
              <w:t xml:space="preserve">CASSIRER, </w:t>
            </w:r>
            <w:proofErr w:type="spellStart"/>
            <w:r w:rsidRPr="00E330B9">
              <w:rPr>
                <w:rFonts w:ascii="Arial" w:hAnsi="Arial" w:cs="Arial"/>
                <w:lang w:val="es-ES_tradnl"/>
              </w:rPr>
              <w:t>Ernst</w:t>
            </w:r>
            <w:proofErr w:type="spellEnd"/>
            <w:r w:rsidRPr="00E330B9">
              <w:rPr>
                <w:rFonts w:ascii="Arial" w:hAnsi="Arial" w:cs="Arial"/>
                <w:lang w:val="es-ES_tradnl"/>
              </w:rPr>
              <w:t xml:space="preserve">. </w:t>
            </w:r>
            <w:r w:rsidRPr="00E330B9">
              <w:rPr>
                <w:rFonts w:ascii="Arial" w:hAnsi="Arial" w:cs="Arial"/>
                <w:i/>
                <w:lang w:val="es-ES_tradnl"/>
              </w:rPr>
              <w:t>El problema del conocimiento</w:t>
            </w:r>
            <w:r w:rsidRPr="00E330B9">
              <w:rPr>
                <w:rFonts w:ascii="Arial" w:hAnsi="Arial" w:cs="Arial"/>
                <w:lang w:val="es-ES_tradnl"/>
              </w:rPr>
              <w:t>. México, Fondo de Cultura, 1965.</w:t>
            </w:r>
          </w:p>
          <w:p w:rsidR="00E330B9" w:rsidRPr="00E330B9" w:rsidRDefault="00E330B9" w:rsidP="003D41AE">
            <w:pPr>
              <w:spacing w:line="276" w:lineRule="auto"/>
              <w:jc w:val="both"/>
              <w:rPr>
                <w:rFonts w:ascii="Arial" w:hAnsi="Arial" w:cs="Arial"/>
              </w:rPr>
            </w:pPr>
            <w:r w:rsidRPr="00E330B9">
              <w:rPr>
                <w:rFonts w:ascii="Arial" w:hAnsi="Arial" w:cs="Arial"/>
              </w:rPr>
              <w:t xml:space="preserve">CHAUI, Marilena. </w:t>
            </w:r>
            <w:r w:rsidRPr="00E330B9">
              <w:rPr>
                <w:rFonts w:ascii="Arial" w:hAnsi="Arial" w:cs="Arial"/>
                <w:i/>
              </w:rPr>
              <w:t>Convite à filosofia</w:t>
            </w:r>
            <w:r w:rsidRPr="00E330B9">
              <w:rPr>
                <w:rFonts w:ascii="Arial" w:hAnsi="Arial" w:cs="Arial"/>
              </w:rPr>
              <w:t>. São Paulo: Ática, 2001.</w:t>
            </w:r>
          </w:p>
          <w:p w:rsidR="00E330B9" w:rsidRPr="00E330B9" w:rsidRDefault="00E330B9" w:rsidP="003D41AE">
            <w:pPr>
              <w:spacing w:line="276" w:lineRule="auto"/>
              <w:jc w:val="both"/>
              <w:rPr>
                <w:rFonts w:ascii="Arial" w:hAnsi="Arial" w:cs="Arial"/>
              </w:rPr>
            </w:pPr>
            <w:r w:rsidRPr="00E330B9">
              <w:rPr>
                <w:rFonts w:ascii="Arial" w:hAnsi="Arial" w:cs="Arial"/>
              </w:rPr>
              <w:t xml:space="preserve">COSTA, Ana Rita Firmino. </w:t>
            </w:r>
            <w:r w:rsidRPr="00E330B9">
              <w:rPr>
                <w:rFonts w:ascii="Arial" w:hAnsi="Arial" w:cs="Arial"/>
                <w:i/>
              </w:rPr>
              <w:t xml:space="preserve">Orientações metodológicas para produção de </w:t>
            </w:r>
            <w:r w:rsidRPr="00E330B9">
              <w:rPr>
                <w:rFonts w:ascii="Arial" w:hAnsi="Arial" w:cs="Arial"/>
                <w:i/>
              </w:rPr>
              <w:lastRenderedPageBreak/>
              <w:t>trabalhos acadêmicos</w:t>
            </w:r>
            <w:r w:rsidRPr="00E330B9">
              <w:rPr>
                <w:rFonts w:ascii="Arial" w:hAnsi="Arial" w:cs="Arial"/>
              </w:rPr>
              <w:t xml:space="preserve">. Maceió: </w:t>
            </w:r>
            <w:proofErr w:type="spellStart"/>
            <w:r w:rsidRPr="00E330B9">
              <w:rPr>
                <w:rFonts w:ascii="Arial" w:hAnsi="Arial" w:cs="Arial"/>
              </w:rPr>
              <w:t>Edufal</w:t>
            </w:r>
            <w:proofErr w:type="spellEnd"/>
            <w:r w:rsidRPr="00E330B9">
              <w:rPr>
                <w:rFonts w:ascii="Arial" w:hAnsi="Arial" w:cs="Arial"/>
              </w:rPr>
              <w:t>, 2004.</w:t>
            </w:r>
          </w:p>
          <w:p w:rsidR="00E330B9" w:rsidRPr="00E330B9" w:rsidRDefault="00E330B9" w:rsidP="003D41AE">
            <w:pPr>
              <w:pStyle w:val="Corpodetexto2"/>
              <w:spacing w:line="276" w:lineRule="auto"/>
              <w:ind w:right="-81"/>
              <w:rPr>
                <w:rFonts w:ascii="Arial" w:hAnsi="Arial" w:cs="Arial"/>
                <w:bCs/>
              </w:rPr>
            </w:pPr>
            <w:r w:rsidRPr="00E330B9">
              <w:rPr>
                <w:rFonts w:ascii="Arial" w:hAnsi="Arial" w:cs="Arial"/>
                <w:bCs/>
              </w:rPr>
              <w:t xml:space="preserve">CATANI, Denise Bárbara. Estudos de história da profissão docente. In: </w:t>
            </w:r>
            <w:r w:rsidRPr="00E330B9">
              <w:rPr>
                <w:rFonts w:ascii="Arial" w:hAnsi="Arial" w:cs="Arial"/>
                <w:bCs/>
                <w:i/>
              </w:rPr>
              <w:t>500 anos de educação no Brasil</w:t>
            </w:r>
            <w:r w:rsidRPr="00E330B9">
              <w:rPr>
                <w:rFonts w:ascii="Arial" w:hAnsi="Arial" w:cs="Arial"/>
                <w:bCs/>
              </w:rPr>
              <w:t xml:space="preserve">/ (org.) LOPES, Eliane Marta Teixeira, FARIA Filho, Luciano Mendes de, VEIGA, </w:t>
            </w:r>
            <w:proofErr w:type="spellStart"/>
            <w:r w:rsidRPr="00E330B9">
              <w:rPr>
                <w:rFonts w:ascii="Arial" w:hAnsi="Arial" w:cs="Arial"/>
                <w:bCs/>
              </w:rPr>
              <w:t>Cyntia</w:t>
            </w:r>
            <w:proofErr w:type="spellEnd"/>
            <w:r w:rsidRPr="00E330B9">
              <w:rPr>
                <w:rFonts w:ascii="Arial" w:hAnsi="Arial" w:cs="Arial"/>
                <w:bCs/>
              </w:rPr>
              <w:t xml:space="preserve"> </w:t>
            </w:r>
            <w:proofErr w:type="spellStart"/>
            <w:r w:rsidRPr="00E330B9">
              <w:rPr>
                <w:rFonts w:ascii="Arial" w:hAnsi="Arial" w:cs="Arial"/>
                <w:bCs/>
              </w:rPr>
              <w:t>Greive</w:t>
            </w:r>
            <w:proofErr w:type="spellEnd"/>
            <w:r w:rsidRPr="00E330B9">
              <w:rPr>
                <w:rFonts w:ascii="Arial" w:hAnsi="Arial" w:cs="Arial"/>
                <w:bCs/>
              </w:rPr>
              <w:t>. Belo Horizonte: Autêntica, 2000.</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CONTRERAS, José</w:t>
            </w:r>
            <w:r w:rsidRPr="00E330B9">
              <w:rPr>
                <w:rFonts w:ascii="Arial" w:hAnsi="Arial" w:cs="Arial"/>
                <w:b w:val="0"/>
                <w:bCs w:val="0"/>
                <w:i/>
                <w:sz w:val="24"/>
              </w:rPr>
              <w:t>. A autonomia de professores.</w:t>
            </w:r>
            <w:r w:rsidRPr="00E330B9">
              <w:rPr>
                <w:rFonts w:ascii="Arial" w:hAnsi="Arial" w:cs="Arial"/>
                <w:b w:val="0"/>
                <w:bCs w:val="0"/>
                <w:sz w:val="24"/>
              </w:rPr>
              <w:t xml:space="preserve"> São Paulo: Cortez, 2002.</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lang w:val="pt-PT"/>
              </w:rPr>
              <w:t xml:space="preserve">DUARTE, Newton. </w:t>
            </w:r>
            <w:proofErr w:type="spellStart"/>
            <w:r w:rsidRPr="00E330B9">
              <w:rPr>
                <w:rFonts w:ascii="Arial" w:hAnsi="Arial" w:cs="Arial"/>
                <w:b w:val="0"/>
                <w:bCs w:val="0"/>
                <w:i/>
                <w:sz w:val="24"/>
              </w:rPr>
              <w:t>Vigotski</w:t>
            </w:r>
            <w:proofErr w:type="spellEnd"/>
            <w:r w:rsidRPr="00E330B9">
              <w:rPr>
                <w:rFonts w:ascii="Arial" w:hAnsi="Arial" w:cs="Arial"/>
                <w:b w:val="0"/>
                <w:bCs w:val="0"/>
                <w:i/>
                <w:sz w:val="24"/>
              </w:rPr>
              <w:t xml:space="preserve"> e o “Aprender a Aprender”: crítica às apropriações neoliberais e pós-modernas da teoria </w:t>
            </w:r>
            <w:proofErr w:type="spellStart"/>
            <w:r w:rsidRPr="00E330B9">
              <w:rPr>
                <w:rFonts w:ascii="Arial" w:hAnsi="Arial" w:cs="Arial"/>
                <w:b w:val="0"/>
                <w:bCs w:val="0"/>
                <w:i/>
                <w:sz w:val="24"/>
              </w:rPr>
              <w:t>vigotskiana</w:t>
            </w:r>
            <w:proofErr w:type="spellEnd"/>
            <w:r w:rsidRPr="00E330B9">
              <w:rPr>
                <w:rFonts w:ascii="Arial" w:hAnsi="Arial" w:cs="Arial"/>
                <w:b w:val="0"/>
                <w:bCs w:val="0"/>
                <w:sz w:val="24"/>
              </w:rPr>
              <w:t>. Campinas, SP: Autores Associados, 1999.</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________________. </w:t>
            </w:r>
            <w:r w:rsidRPr="00E330B9">
              <w:rPr>
                <w:rFonts w:ascii="Arial" w:hAnsi="Arial" w:cs="Arial"/>
                <w:b w:val="0"/>
                <w:bCs w:val="0"/>
                <w:i/>
                <w:sz w:val="24"/>
              </w:rPr>
              <w:t>Sociedade do conhecimento ou sociedade das ilusões</w:t>
            </w:r>
            <w:proofErr w:type="gramStart"/>
            <w:r w:rsidRPr="00E330B9">
              <w:rPr>
                <w:rFonts w:ascii="Arial" w:hAnsi="Arial" w:cs="Arial"/>
                <w:b w:val="0"/>
                <w:bCs w:val="0"/>
                <w:i/>
                <w:sz w:val="24"/>
              </w:rPr>
              <w:t>?:</w:t>
            </w:r>
            <w:proofErr w:type="gramEnd"/>
            <w:r w:rsidRPr="00E330B9">
              <w:rPr>
                <w:rFonts w:ascii="Arial" w:hAnsi="Arial" w:cs="Arial"/>
                <w:b w:val="0"/>
                <w:bCs w:val="0"/>
                <w:i/>
                <w:sz w:val="24"/>
              </w:rPr>
              <w:t xml:space="preserve"> </w:t>
            </w:r>
            <w:proofErr w:type="gramStart"/>
            <w:r w:rsidRPr="00E330B9">
              <w:rPr>
                <w:rFonts w:ascii="Arial" w:hAnsi="Arial" w:cs="Arial"/>
                <w:b w:val="0"/>
                <w:bCs w:val="0"/>
                <w:i/>
                <w:sz w:val="24"/>
              </w:rPr>
              <w:t>quatro</w:t>
            </w:r>
            <w:proofErr w:type="gramEnd"/>
            <w:r w:rsidRPr="00E330B9">
              <w:rPr>
                <w:rFonts w:ascii="Arial" w:hAnsi="Arial" w:cs="Arial"/>
                <w:b w:val="0"/>
                <w:bCs w:val="0"/>
                <w:i/>
                <w:sz w:val="24"/>
              </w:rPr>
              <w:t xml:space="preserve"> ensaios </w:t>
            </w:r>
            <w:proofErr w:type="spellStart"/>
            <w:r w:rsidRPr="00E330B9">
              <w:rPr>
                <w:rFonts w:ascii="Arial" w:hAnsi="Arial" w:cs="Arial"/>
                <w:b w:val="0"/>
                <w:bCs w:val="0"/>
                <w:i/>
                <w:sz w:val="24"/>
              </w:rPr>
              <w:t>crítico-dialéticos</w:t>
            </w:r>
            <w:proofErr w:type="spellEnd"/>
            <w:r w:rsidRPr="00E330B9">
              <w:rPr>
                <w:rFonts w:ascii="Arial" w:hAnsi="Arial" w:cs="Arial"/>
                <w:b w:val="0"/>
                <w:bCs w:val="0"/>
                <w:i/>
                <w:sz w:val="24"/>
              </w:rPr>
              <w:t xml:space="preserve"> em filosofia da educação</w:t>
            </w:r>
            <w:r w:rsidRPr="00E330B9">
              <w:rPr>
                <w:rFonts w:ascii="Arial" w:hAnsi="Arial" w:cs="Arial"/>
                <w:b w:val="0"/>
                <w:bCs w:val="0"/>
                <w:sz w:val="24"/>
              </w:rPr>
              <w:t>. Campinas, SP: Autores Associados, 2003. (Coleção polêmicas do nosso tempo, 86</w:t>
            </w:r>
            <w:proofErr w:type="gramStart"/>
            <w:r w:rsidRPr="00E330B9">
              <w:rPr>
                <w:rFonts w:ascii="Arial" w:hAnsi="Arial" w:cs="Arial"/>
                <w:b w:val="0"/>
                <w:bCs w:val="0"/>
                <w:sz w:val="24"/>
              </w:rPr>
              <w:t>)</w:t>
            </w:r>
            <w:proofErr w:type="gramEnd"/>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FREITAS, Helena Costa Lopes de. A reforma do ensino superior no campo da formação dos profissionais da educação básica: as políticas educacionais e o movimento dos educadores. In: </w:t>
            </w:r>
            <w:r w:rsidRPr="00E330B9">
              <w:rPr>
                <w:rFonts w:ascii="Arial" w:hAnsi="Arial" w:cs="Arial"/>
                <w:b w:val="0"/>
                <w:bCs w:val="0"/>
                <w:i/>
                <w:sz w:val="24"/>
              </w:rPr>
              <w:t>Educação e Sociedade, ano XX</w:t>
            </w:r>
            <w:r w:rsidRPr="00E330B9">
              <w:rPr>
                <w:rFonts w:ascii="Arial" w:hAnsi="Arial" w:cs="Arial"/>
                <w:b w:val="0"/>
                <w:bCs w:val="0"/>
                <w:sz w:val="24"/>
              </w:rPr>
              <w:t xml:space="preserve">, nº 68, dezembro /99. </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___________________________ Formação de professores no Brasil: 10 anos de embate entre projetos de formação. In</w:t>
            </w:r>
            <w:r w:rsidRPr="00E330B9">
              <w:rPr>
                <w:rFonts w:ascii="Arial" w:hAnsi="Arial" w:cs="Arial"/>
                <w:b w:val="0"/>
                <w:bCs w:val="0"/>
                <w:i/>
                <w:sz w:val="24"/>
              </w:rPr>
              <w:t>: Educação e sociedade</w:t>
            </w:r>
            <w:r w:rsidRPr="00E330B9">
              <w:rPr>
                <w:rFonts w:ascii="Arial" w:hAnsi="Arial" w:cs="Arial"/>
                <w:b w:val="0"/>
                <w:bCs w:val="0"/>
                <w:sz w:val="24"/>
              </w:rPr>
              <w:t>, nº 80, setembro / 2002, p.137-168.</w:t>
            </w:r>
          </w:p>
          <w:p w:rsidR="00E330B9" w:rsidRPr="00E330B9" w:rsidRDefault="00E330B9" w:rsidP="003D41AE">
            <w:pPr>
              <w:pStyle w:val="Corpodetexto2"/>
              <w:spacing w:line="276" w:lineRule="auto"/>
              <w:ind w:right="-81"/>
              <w:rPr>
                <w:rFonts w:ascii="Arial" w:hAnsi="Arial" w:cs="Arial"/>
                <w:bCs/>
              </w:rPr>
            </w:pPr>
            <w:r w:rsidRPr="00E330B9">
              <w:rPr>
                <w:rFonts w:ascii="Arial" w:hAnsi="Arial" w:cs="Arial"/>
                <w:bCs/>
              </w:rPr>
              <w:t xml:space="preserve">GHIRALDELLI Jr, Paulo. </w:t>
            </w:r>
            <w:r w:rsidRPr="00E330B9">
              <w:rPr>
                <w:rFonts w:ascii="Arial" w:hAnsi="Arial" w:cs="Arial"/>
                <w:bCs/>
                <w:i/>
              </w:rPr>
              <w:t>História da Educação</w:t>
            </w:r>
            <w:r w:rsidRPr="00E330B9">
              <w:rPr>
                <w:rFonts w:ascii="Arial" w:hAnsi="Arial" w:cs="Arial"/>
                <w:bCs/>
              </w:rPr>
              <w:t>. Cortez, 1991.</w:t>
            </w:r>
          </w:p>
          <w:p w:rsidR="00E330B9" w:rsidRPr="00E330B9" w:rsidRDefault="00E330B9" w:rsidP="003D41AE">
            <w:pPr>
              <w:spacing w:line="276" w:lineRule="auto"/>
              <w:jc w:val="both"/>
              <w:rPr>
                <w:rFonts w:ascii="Arial" w:hAnsi="Arial" w:cs="Arial"/>
              </w:rPr>
            </w:pPr>
            <w:r w:rsidRPr="00E330B9">
              <w:rPr>
                <w:rFonts w:ascii="Arial" w:hAnsi="Arial" w:cs="Arial"/>
              </w:rPr>
              <w:t xml:space="preserve">LESSA, Sergio &amp; TONET Ivo. </w:t>
            </w:r>
            <w:r w:rsidRPr="00E330B9">
              <w:rPr>
                <w:rFonts w:ascii="Arial" w:hAnsi="Arial" w:cs="Arial"/>
                <w:i/>
              </w:rPr>
              <w:t>Introdução à filosofia marxista</w:t>
            </w:r>
            <w:r w:rsidRPr="00E330B9">
              <w:rPr>
                <w:rFonts w:ascii="Arial" w:hAnsi="Arial" w:cs="Arial"/>
              </w:rPr>
              <w:t xml:space="preserve">. Maceió: </w:t>
            </w:r>
            <w:proofErr w:type="spellStart"/>
            <w:r w:rsidRPr="00E330B9">
              <w:rPr>
                <w:rFonts w:ascii="Arial" w:hAnsi="Arial" w:cs="Arial"/>
              </w:rPr>
              <w:t>mimeo</w:t>
            </w:r>
            <w:proofErr w:type="spellEnd"/>
            <w:r w:rsidRPr="00E330B9">
              <w:rPr>
                <w:rFonts w:ascii="Arial" w:hAnsi="Arial" w:cs="Arial"/>
              </w:rPr>
              <w:t>.</w:t>
            </w:r>
          </w:p>
          <w:p w:rsidR="00E330B9" w:rsidRPr="00E330B9" w:rsidRDefault="00E330B9" w:rsidP="003D41AE">
            <w:pPr>
              <w:spacing w:line="276" w:lineRule="auto"/>
              <w:jc w:val="both"/>
              <w:rPr>
                <w:rFonts w:ascii="Arial" w:hAnsi="Arial" w:cs="Arial"/>
              </w:rPr>
            </w:pPr>
            <w:r w:rsidRPr="00E330B9">
              <w:rPr>
                <w:rFonts w:ascii="Arial" w:hAnsi="Arial" w:cs="Arial"/>
              </w:rPr>
              <w:t xml:space="preserve">LESSA, Sergio. </w:t>
            </w:r>
            <w:r w:rsidRPr="00E330B9">
              <w:rPr>
                <w:rFonts w:ascii="Arial" w:hAnsi="Arial" w:cs="Arial"/>
                <w:i/>
              </w:rPr>
              <w:t>Questões teóricas e metodológicas em ciência sociais</w:t>
            </w:r>
            <w:r w:rsidRPr="00E330B9">
              <w:rPr>
                <w:rFonts w:ascii="Arial" w:hAnsi="Arial" w:cs="Arial"/>
              </w:rPr>
              <w:t xml:space="preserve">. Maceió: </w:t>
            </w:r>
            <w:proofErr w:type="spellStart"/>
            <w:r w:rsidRPr="00E330B9">
              <w:rPr>
                <w:rFonts w:ascii="Arial" w:hAnsi="Arial" w:cs="Arial"/>
              </w:rPr>
              <w:t>Mimeo</w:t>
            </w:r>
            <w:proofErr w:type="spellEnd"/>
            <w:r w:rsidRPr="00E330B9">
              <w:rPr>
                <w:rFonts w:ascii="Arial" w:hAnsi="Arial" w:cs="Arial"/>
              </w:rPr>
              <w:t xml:space="preserve">, 2000.   </w:t>
            </w:r>
          </w:p>
          <w:p w:rsidR="00E330B9" w:rsidRPr="00E330B9" w:rsidRDefault="00E330B9" w:rsidP="003D41AE">
            <w:pPr>
              <w:spacing w:line="276" w:lineRule="auto"/>
              <w:jc w:val="both"/>
              <w:rPr>
                <w:rFonts w:ascii="Arial" w:hAnsi="Arial" w:cs="Arial"/>
              </w:rPr>
            </w:pPr>
            <w:r w:rsidRPr="00E330B9">
              <w:rPr>
                <w:rFonts w:ascii="Arial" w:hAnsi="Arial" w:cs="Arial"/>
              </w:rPr>
              <w:t xml:space="preserve">LÖWY, Michel. </w:t>
            </w:r>
            <w:r w:rsidRPr="00E330B9">
              <w:rPr>
                <w:rFonts w:ascii="Arial" w:hAnsi="Arial" w:cs="Arial"/>
                <w:i/>
              </w:rPr>
              <w:t>Ideologia e ciência social</w:t>
            </w:r>
            <w:r w:rsidRPr="00E330B9">
              <w:rPr>
                <w:rFonts w:ascii="Arial" w:hAnsi="Arial" w:cs="Arial"/>
              </w:rPr>
              <w:t>. São Paulo: Cortez, 1999.</w:t>
            </w:r>
          </w:p>
          <w:p w:rsidR="00E330B9" w:rsidRPr="00E330B9" w:rsidRDefault="00E330B9" w:rsidP="003D41AE">
            <w:pPr>
              <w:spacing w:line="276" w:lineRule="auto"/>
              <w:jc w:val="both"/>
              <w:rPr>
                <w:rFonts w:ascii="Arial" w:hAnsi="Arial" w:cs="Arial"/>
              </w:rPr>
            </w:pPr>
            <w:r w:rsidRPr="00E330B9">
              <w:rPr>
                <w:rFonts w:ascii="Arial" w:hAnsi="Arial" w:cs="Arial"/>
              </w:rPr>
              <w:t xml:space="preserve">_____________ </w:t>
            </w:r>
            <w:r w:rsidRPr="00E330B9">
              <w:rPr>
                <w:rFonts w:ascii="Arial" w:hAnsi="Arial" w:cs="Arial"/>
                <w:i/>
              </w:rPr>
              <w:t xml:space="preserve">As aventuras de Karl Marx contra o barão de </w:t>
            </w:r>
            <w:proofErr w:type="spellStart"/>
            <w:r w:rsidRPr="00E330B9">
              <w:rPr>
                <w:rFonts w:ascii="Arial" w:hAnsi="Arial" w:cs="Arial"/>
                <w:i/>
              </w:rPr>
              <w:t>Münchhausen</w:t>
            </w:r>
            <w:proofErr w:type="spellEnd"/>
            <w:r w:rsidRPr="00E330B9">
              <w:rPr>
                <w:rFonts w:ascii="Arial" w:hAnsi="Arial" w:cs="Arial"/>
              </w:rPr>
              <w:t xml:space="preserve">. São Paulo. </w:t>
            </w:r>
          </w:p>
          <w:p w:rsidR="00E330B9" w:rsidRPr="00E330B9" w:rsidRDefault="00E330B9" w:rsidP="003D41AE">
            <w:pPr>
              <w:spacing w:line="276" w:lineRule="auto"/>
              <w:jc w:val="both"/>
              <w:rPr>
                <w:rFonts w:ascii="Arial" w:hAnsi="Arial" w:cs="Arial"/>
              </w:rPr>
            </w:pPr>
            <w:r w:rsidRPr="00E330B9">
              <w:rPr>
                <w:rFonts w:ascii="Arial" w:hAnsi="Arial" w:cs="Arial"/>
              </w:rPr>
              <w:t>Cortez, 2003.</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NÓVOA, António. Para um estudo sócio-histórico da gênese e desenvolvimento da profissão docente. </w:t>
            </w:r>
            <w:r w:rsidRPr="00E330B9">
              <w:rPr>
                <w:rFonts w:ascii="Arial" w:hAnsi="Arial" w:cs="Arial"/>
                <w:b w:val="0"/>
                <w:bCs w:val="0"/>
                <w:i/>
                <w:sz w:val="24"/>
              </w:rPr>
              <w:t>Teoria &amp; Educação</w:t>
            </w:r>
            <w:r w:rsidRPr="00E330B9">
              <w:rPr>
                <w:rFonts w:ascii="Arial" w:hAnsi="Arial" w:cs="Arial"/>
                <w:b w:val="0"/>
                <w:bCs w:val="0"/>
                <w:sz w:val="24"/>
              </w:rPr>
              <w:t>, nº 4, 1991.</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_______________ </w:t>
            </w:r>
            <w:r w:rsidRPr="00E330B9">
              <w:rPr>
                <w:rFonts w:ascii="Arial" w:hAnsi="Arial" w:cs="Arial"/>
                <w:b w:val="0"/>
                <w:bCs w:val="0"/>
                <w:i/>
                <w:sz w:val="24"/>
              </w:rPr>
              <w:t>Os professores e a sua formação.</w:t>
            </w:r>
            <w:r w:rsidRPr="00E330B9">
              <w:rPr>
                <w:rFonts w:ascii="Arial" w:hAnsi="Arial" w:cs="Arial"/>
                <w:b w:val="0"/>
                <w:bCs w:val="0"/>
                <w:sz w:val="24"/>
              </w:rPr>
              <w:t xml:space="preserve"> 2ª ed. Lisboa: Publicações Dom Quixote, 1995.</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PEREIRA, Júlio Emílio Diniz. As licenciaturas e as novas políticas educacionais para a formação docente. In: </w:t>
            </w:r>
            <w:r w:rsidRPr="00E330B9">
              <w:rPr>
                <w:rFonts w:ascii="Arial" w:hAnsi="Arial" w:cs="Arial"/>
                <w:b w:val="0"/>
                <w:bCs w:val="0"/>
                <w:i/>
                <w:sz w:val="24"/>
              </w:rPr>
              <w:t>Educação &amp; Sociedade</w:t>
            </w:r>
            <w:r w:rsidRPr="00E330B9">
              <w:rPr>
                <w:rFonts w:ascii="Arial" w:hAnsi="Arial" w:cs="Arial"/>
                <w:b w:val="0"/>
                <w:bCs w:val="0"/>
                <w:sz w:val="24"/>
              </w:rPr>
              <w:t>, ano XX, nº 68, dezembro de 1999.</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PERRENOUD, Philippe. </w:t>
            </w:r>
            <w:r w:rsidRPr="00E330B9">
              <w:rPr>
                <w:rFonts w:ascii="Arial" w:hAnsi="Arial" w:cs="Arial"/>
                <w:b w:val="0"/>
                <w:bCs w:val="0"/>
                <w:i/>
                <w:sz w:val="24"/>
              </w:rPr>
              <w:t>Dez novas competências para ensinar</w:t>
            </w:r>
            <w:r w:rsidRPr="00E330B9">
              <w:rPr>
                <w:rFonts w:ascii="Arial" w:hAnsi="Arial" w:cs="Arial"/>
                <w:b w:val="0"/>
                <w:bCs w:val="0"/>
                <w:sz w:val="24"/>
              </w:rPr>
              <w:t xml:space="preserve">; trad. Patrícia </w:t>
            </w:r>
            <w:proofErr w:type="spellStart"/>
            <w:r w:rsidRPr="00E330B9">
              <w:rPr>
                <w:rFonts w:ascii="Arial" w:hAnsi="Arial" w:cs="Arial"/>
                <w:b w:val="0"/>
                <w:bCs w:val="0"/>
                <w:sz w:val="24"/>
              </w:rPr>
              <w:t>Chittoni</w:t>
            </w:r>
            <w:proofErr w:type="spellEnd"/>
            <w:r w:rsidRPr="00E330B9">
              <w:rPr>
                <w:rFonts w:ascii="Arial" w:hAnsi="Arial" w:cs="Arial"/>
                <w:b w:val="0"/>
                <w:bCs w:val="0"/>
                <w:sz w:val="24"/>
              </w:rPr>
              <w:t xml:space="preserve"> Ramos. Porto Alegre: Artes Médicas Sul, 2000.</w:t>
            </w:r>
          </w:p>
          <w:p w:rsidR="00E330B9" w:rsidRPr="00E330B9" w:rsidRDefault="00E330B9" w:rsidP="003D41AE">
            <w:pPr>
              <w:pStyle w:val="Corpodetexto2"/>
              <w:spacing w:line="276" w:lineRule="auto"/>
              <w:ind w:right="-81"/>
              <w:rPr>
                <w:rFonts w:ascii="Arial" w:hAnsi="Arial" w:cs="Arial"/>
                <w:bCs/>
              </w:rPr>
            </w:pPr>
            <w:r w:rsidRPr="00E330B9">
              <w:rPr>
                <w:rFonts w:ascii="Arial" w:hAnsi="Arial" w:cs="Arial"/>
                <w:bCs/>
              </w:rPr>
              <w:t>PIMENTA, Selma Garrido. Professor reflexivo: construindo uma crítica. In: PIMENTA Selma G. &amp; GHEDIN E. (</w:t>
            </w:r>
            <w:proofErr w:type="spellStart"/>
            <w:r w:rsidRPr="00E330B9">
              <w:rPr>
                <w:rFonts w:ascii="Arial" w:hAnsi="Arial" w:cs="Arial"/>
                <w:bCs/>
              </w:rPr>
              <w:t>Orgs</w:t>
            </w:r>
            <w:proofErr w:type="spellEnd"/>
            <w:r w:rsidRPr="00E330B9">
              <w:rPr>
                <w:rFonts w:ascii="Arial" w:hAnsi="Arial" w:cs="Arial"/>
                <w:bCs/>
              </w:rPr>
              <w:t xml:space="preserve">.) </w:t>
            </w:r>
            <w:r w:rsidRPr="00E330B9">
              <w:rPr>
                <w:rFonts w:ascii="Arial" w:hAnsi="Arial" w:cs="Arial"/>
                <w:bCs/>
                <w:i/>
              </w:rPr>
              <w:t xml:space="preserve">Professor reflexivo no </w:t>
            </w:r>
            <w:proofErr w:type="gramStart"/>
            <w:r w:rsidRPr="00E330B9">
              <w:rPr>
                <w:rFonts w:ascii="Arial" w:hAnsi="Arial" w:cs="Arial"/>
                <w:bCs/>
                <w:i/>
              </w:rPr>
              <w:t>Brasil:</w:t>
            </w:r>
            <w:proofErr w:type="gramEnd"/>
            <w:r w:rsidRPr="00E330B9">
              <w:rPr>
                <w:rFonts w:ascii="Arial" w:hAnsi="Arial" w:cs="Arial"/>
                <w:bCs/>
                <w:i/>
              </w:rPr>
              <w:t>gênese e crítica de um conceito</w:t>
            </w:r>
            <w:r w:rsidRPr="00E330B9">
              <w:rPr>
                <w:rFonts w:ascii="Arial" w:hAnsi="Arial" w:cs="Arial"/>
                <w:bCs/>
              </w:rPr>
              <w:t>. - São Paulo: Cortez, 2002.</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SAVIANI, </w:t>
            </w:r>
            <w:proofErr w:type="spellStart"/>
            <w:r w:rsidRPr="00E330B9">
              <w:rPr>
                <w:rFonts w:ascii="Arial" w:hAnsi="Arial" w:cs="Arial"/>
                <w:b w:val="0"/>
                <w:bCs w:val="0"/>
                <w:sz w:val="24"/>
              </w:rPr>
              <w:t>Dermeval</w:t>
            </w:r>
            <w:proofErr w:type="spellEnd"/>
            <w:r w:rsidRPr="00E330B9">
              <w:rPr>
                <w:rFonts w:ascii="Arial" w:hAnsi="Arial" w:cs="Arial"/>
                <w:b w:val="0"/>
                <w:bCs w:val="0"/>
                <w:sz w:val="24"/>
              </w:rPr>
              <w:t xml:space="preserve">. </w:t>
            </w:r>
            <w:r w:rsidRPr="00E330B9">
              <w:rPr>
                <w:rFonts w:ascii="Arial" w:hAnsi="Arial" w:cs="Arial"/>
                <w:b w:val="0"/>
                <w:bCs w:val="0"/>
                <w:i/>
                <w:sz w:val="24"/>
              </w:rPr>
              <w:t xml:space="preserve">Da nova LDB ao plano nacional de educação: por </w:t>
            </w:r>
            <w:proofErr w:type="gramStart"/>
            <w:r w:rsidRPr="00E330B9">
              <w:rPr>
                <w:rFonts w:ascii="Arial" w:hAnsi="Arial" w:cs="Arial"/>
                <w:b w:val="0"/>
                <w:bCs w:val="0"/>
                <w:i/>
                <w:sz w:val="24"/>
              </w:rPr>
              <w:t>uma outra</w:t>
            </w:r>
            <w:proofErr w:type="gramEnd"/>
            <w:r w:rsidRPr="00E330B9">
              <w:rPr>
                <w:rFonts w:ascii="Arial" w:hAnsi="Arial" w:cs="Arial"/>
                <w:b w:val="0"/>
                <w:bCs w:val="0"/>
                <w:i/>
                <w:sz w:val="24"/>
              </w:rPr>
              <w:t xml:space="preserve"> política educacional.</w:t>
            </w:r>
            <w:r w:rsidRPr="00E330B9">
              <w:rPr>
                <w:rFonts w:ascii="Arial" w:hAnsi="Arial" w:cs="Arial"/>
                <w:b w:val="0"/>
                <w:bCs w:val="0"/>
                <w:sz w:val="24"/>
              </w:rPr>
              <w:t xml:space="preserve"> 3ª ed. Campinas, SP: Autores Associados, 2000 (Coleção educação contemporânea).</w:t>
            </w:r>
          </w:p>
          <w:p w:rsidR="00E330B9" w:rsidRPr="00E330B9" w:rsidRDefault="00E330B9" w:rsidP="003D41AE">
            <w:pPr>
              <w:pStyle w:val="Subttulo"/>
              <w:spacing w:line="276" w:lineRule="auto"/>
              <w:ind w:right="-81"/>
              <w:rPr>
                <w:rFonts w:ascii="Arial" w:hAnsi="Arial" w:cs="Arial"/>
                <w:b w:val="0"/>
                <w:bCs w:val="0"/>
                <w:sz w:val="24"/>
              </w:rPr>
            </w:pPr>
            <w:r w:rsidRPr="00E330B9">
              <w:rPr>
                <w:rFonts w:ascii="Arial" w:hAnsi="Arial" w:cs="Arial"/>
                <w:b w:val="0"/>
                <w:bCs w:val="0"/>
                <w:sz w:val="24"/>
              </w:rPr>
              <w:t xml:space="preserve">SILVA, Carmen Silvia </w:t>
            </w:r>
            <w:proofErr w:type="spellStart"/>
            <w:r w:rsidRPr="00E330B9">
              <w:rPr>
                <w:rFonts w:ascii="Arial" w:hAnsi="Arial" w:cs="Arial"/>
                <w:b w:val="0"/>
                <w:bCs w:val="0"/>
                <w:sz w:val="24"/>
              </w:rPr>
              <w:t>Bissolli</w:t>
            </w:r>
            <w:proofErr w:type="spellEnd"/>
            <w:r w:rsidRPr="00E330B9">
              <w:rPr>
                <w:rFonts w:ascii="Arial" w:hAnsi="Arial" w:cs="Arial"/>
                <w:b w:val="0"/>
                <w:bCs w:val="0"/>
                <w:sz w:val="24"/>
              </w:rPr>
              <w:t xml:space="preserve"> </w:t>
            </w:r>
            <w:proofErr w:type="spellStart"/>
            <w:proofErr w:type="gramStart"/>
            <w:r w:rsidRPr="00E330B9">
              <w:rPr>
                <w:rFonts w:ascii="Arial" w:hAnsi="Arial" w:cs="Arial"/>
                <w:b w:val="0"/>
                <w:bCs w:val="0"/>
                <w:sz w:val="24"/>
              </w:rPr>
              <w:t>da.</w:t>
            </w:r>
            <w:proofErr w:type="spellEnd"/>
            <w:proofErr w:type="gramEnd"/>
            <w:r w:rsidRPr="00E330B9">
              <w:rPr>
                <w:rFonts w:ascii="Arial" w:hAnsi="Arial" w:cs="Arial"/>
                <w:b w:val="0"/>
                <w:bCs w:val="0"/>
                <w:sz w:val="24"/>
              </w:rPr>
              <w:t xml:space="preserve"> </w:t>
            </w:r>
            <w:r w:rsidRPr="00E330B9">
              <w:rPr>
                <w:rFonts w:ascii="Arial" w:hAnsi="Arial" w:cs="Arial"/>
                <w:b w:val="0"/>
                <w:bCs w:val="0"/>
                <w:i/>
                <w:sz w:val="24"/>
              </w:rPr>
              <w:t xml:space="preserve">Curso de pedagogia no Brasil: história e </w:t>
            </w:r>
            <w:r w:rsidRPr="00E330B9">
              <w:rPr>
                <w:rFonts w:ascii="Arial" w:hAnsi="Arial" w:cs="Arial"/>
                <w:b w:val="0"/>
                <w:bCs w:val="0"/>
                <w:i/>
                <w:sz w:val="24"/>
              </w:rPr>
              <w:lastRenderedPageBreak/>
              <w:t>identidade</w:t>
            </w:r>
            <w:r w:rsidRPr="00E330B9">
              <w:rPr>
                <w:rFonts w:ascii="Arial" w:hAnsi="Arial" w:cs="Arial"/>
                <w:b w:val="0"/>
                <w:bCs w:val="0"/>
                <w:sz w:val="24"/>
              </w:rPr>
              <w:t>. Campinas, SP: Autores Associados, 1999.</w:t>
            </w:r>
          </w:p>
          <w:p w:rsidR="00E330B9" w:rsidRPr="00E330B9" w:rsidRDefault="00E330B9" w:rsidP="003D41AE">
            <w:pPr>
              <w:spacing w:line="276" w:lineRule="auto"/>
              <w:jc w:val="both"/>
              <w:rPr>
                <w:rFonts w:ascii="Arial" w:hAnsi="Arial" w:cs="Arial"/>
              </w:rPr>
            </w:pPr>
            <w:r w:rsidRPr="00E330B9">
              <w:rPr>
                <w:rFonts w:ascii="Arial" w:hAnsi="Arial" w:cs="Arial"/>
                <w:bCs/>
              </w:rPr>
              <w:t xml:space="preserve">VERÇOSA, Élcio de Gusmão. A formação de professores em Alagoas: um olhar retrospectivo sobre suas origens. In: VERÇOSA, Élcio de </w:t>
            </w:r>
            <w:proofErr w:type="gramStart"/>
            <w:r w:rsidRPr="00E330B9">
              <w:rPr>
                <w:rFonts w:ascii="Arial" w:hAnsi="Arial" w:cs="Arial"/>
                <w:bCs/>
              </w:rPr>
              <w:t>Gusmão.</w:t>
            </w:r>
            <w:proofErr w:type="gramEnd"/>
            <w:r w:rsidRPr="00E330B9">
              <w:rPr>
                <w:rFonts w:ascii="Arial" w:hAnsi="Arial" w:cs="Arial"/>
                <w:bCs/>
              </w:rPr>
              <w:t xml:space="preserve">(org.) </w:t>
            </w:r>
            <w:r w:rsidRPr="00E330B9">
              <w:rPr>
                <w:rFonts w:ascii="Arial" w:hAnsi="Arial" w:cs="Arial"/>
                <w:bCs/>
                <w:i/>
              </w:rPr>
              <w:t>Caminhos da educação em Alagoas: da colônia aos tempos atuais</w:t>
            </w:r>
            <w:r w:rsidRPr="00E330B9">
              <w:rPr>
                <w:rFonts w:ascii="Arial" w:hAnsi="Arial" w:cs="Arial"/>
                <w:bCs/>
              </w:rPr>
              <w:t>. Maceió: Edições Catavento, 2001.</w:t>
            </w:r>
          </w:p>
        </w:tc>
      </w:tr>
    </w:tbl>
    <w:p w:rsidR="00211451" w:rsidRDefault="00211451"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rPr>
          <w:rFonts w:ascii="Arial" w:hAnsi="Arial" w:cs="Arial"/>
          <w:b/>
          <w:bCs/>
          <w:u w:val="single"/>
        </w:rPr>
      </w:pPr>
    </w:p>
    <w:tbl>
      <w:tblPr>
        <w:tblW w:w="8625" w:type="dxa"/>
        <w:tblInd w:w="-50" w:type="dxa"/>
        <w:tblLayout w:type="fixed"/>
        <w:tblCellMar>
          <w:left w:w="70" w:type="dxa"/>
          <w:right w:w="70" w:type="dxa"/>
        </w:tblCellMar>
        <w:tblLook w:val="0000"/>
      </w:tblPr>
      <w:tblGrid>
        <w:gridCol w:w="7350"/>
        <w:gridCol w:w="1275"/>
      </w:tblGrid>
      <w:tr w:rsidR="00E330B9" w:rsidRPr="00A0032B"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E330B9" w:rsidRPr="00A0032B"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DISCIPLINA: TÉCNICAS DE PESQUISA EM EDUCAÇÃO</w:t>
            </w:r>
          </w:p>
        </w:tc>
      </w:tr>
      <w:tr w:rsidR="00E330B9" w:rsidTr="00E53D6F">
        <w:trPr>
          <w:trHeight w:val="471"/>
        </w:trPr>
        <w:tc>
          <w:tcPr>
            <w:tcW w:w="7350" w:type="dxa"/>
            <w:tcBorders>
              <w:top w:val="single" w:sz="6" w:space="0" w:color="auto"/>
              <w:left w:val="single" w:sz="6" w:space="0" w:color="auto"/>
              <w:right w:val="single" w:sz="6" w:space="0" w:color="auto"/>
            </w:tcBorders>
          </w:tcPr>
          <w:p w:rsidR="009376E8" w:rsidRDefault="00E330B9"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E330B9" w:rsidRPr="009376E8" w:rsidRDefault="00195377"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rPr>
            </w:pPr>
            <w:r w:rsidRPr="009376E8">
              <w:rPr>
                <w:rFonts w:ascii="Arial" w:hAnsi="Arial" w:cs="Arial"/>
              </w:rPr>
              <w:t>Gilson</w:t>
            </w:r>
          </w:p>
        </w:tc>
        <w:tc>
          <w:tcPr>
            <w:tcW w:w="1275" w:type="dxa"/>
            <w:tcBorders>
              <w:top w:val="single" w:sz="6" w:space="0" w:color="auto"/>
              <w:left w:val="single" w:sz="6" w:space="0" w:color="auto"/>
              <w:right w:val="single" w:sz="6" w:space="0" w:color="auto"/>
            </w:tcBorders>
          </w:tcPr>
          <w:p w:rsidR="00E330B9" w:rsidRDefault="00E330B9"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E330B9"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E330B9" w:rsidRDefault="00E330B9"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 xml:space="preserve">I </w:t>
            </w:r>
            <w:r w:rsidR="004B7118">
              <w:rPr>
                <w:rFonts w:ascii="Arial" w:hAnsi="Arial" w:cs="Arial"/>
              </w:rPr>
              <w:t>–</w:t>
            </w:r>
            <w:r>
              <w:rPr>
                <w:rFonts w:ascii="Arial" w:hAnsi="Arial" w:cs="Arial"/>
              </w:rPr>
              <w:t xml:space="preserve"> BÁSICO</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Default="00E330B9"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Pr="003F518F" w:rsidRDefault="00E330B9" w:rsidP="003D41AE">
            <w:pPr>
              <w:widowControl w:val="0"/>
              <w:autoSpaceDE w:val="0"/>
              <w:autoSpaceDN w:val="0"/>
              <w:adjustRightInd w:val="0"/>
              <w:spacing w:before="240" w:line="276" w:lineRule="auto"/>
              <w:jc w:val="both"/>
            </w:pPr>
            <w:r w:rsidRPr="00F805B6">
              <w:rPr>
                <w:rFonts w:ascii="Arial" w:hAnsi="Arial" w:cs="Arial"/>
                <w:b/>
              </w:rPr>
              <w:t>EMENTA:</w:t>
            </w:r>
            <w:r>
              <w:rPr>
                <w:rFonts w:ascii="Arial" w:hAnsi="Arial" w:cs="Arial"/>
              </w:rPr>
              <w:t xml:space="preserve"> I</w:t>
            </w:r>
            <w:r w:rsidRPr="003F518F">
              <w:rPr>
                <w:rFonts w:ascii="Arial" w:hAnsi="Arial" w:cs="Arial"/>
                <w:color w:val="000000"/>
                <w:spacing w:val="-1"/>
              </w:rPr>
              <w:t>déias básicas da análise</w:t>
            </w:r>
            <w:r>
              <w:rPr>
                <w:rFonts w:ascii="Arial" w:hAnsi="Arial" w:cs="Arial"/>
                <w:color w:val="000000"/>
                <w:spacing w:val="-1"/>
              </w:rPr>
              <w:t xml:space="preserve"> exploratória de dados gráficos;</w:t>
            </w:r>
            <w:r w:rsidRPr="003F518F">
              <w:rPr>
                <w:rFonts w:ascii="Arial" w:hAnsi="Arial" w:cs="Arial"/>
                <w:color w:val="000000"/>
                <w:spacing w:val="-1"/>
              </w:rPr>
              <w:t xml:space="preserve"> tabelas e modelos probabilísticos; probabilidade; correlação e regressão;</w:t>
            </w:r>
            <w:r>
              <w:rPr>
                <w:rFonts w:ascii="Arial" w:hAnsi="Arial" w:cs="Arial"/>
                <w:color w:val="000000"/>
                <w:spacing w:val="-1"/>
              </w:rPr>
              <w:t xml:space="preserve"> pesquisa qualitativa e quantitativa em educação,</w:t>
            </w:r>
            <w:r w:rsidRPr="003F518F">
              <w:rPr>
                <w:rFonts w:ascii="Arial" w:hAnsi="Arial" w:cs="Arial"/>
                <w:color w:val="000000"/>
                <w:spacing w:val="-1"/>
              </w:rPr>
              <w:t xml:space="preserve"> </w:t>
            </w:r>
            <w:r>
              <w:rPr>
                <w:rFonts w:ascii="Arial" w:hAnsi="Arial" w:cs="Arial"/>
                <w:color w:val="000000"/>
                <w:spacing w:val="-1"/>
              </w:rPr>
              <w:t>abordagem da pesquisa, coleta e interpretação de dados.</w:t>
            </w:r>
          </w:p>
        </w:tc>
      </w:tr>
      <w:tr w:rsidR="00E330B9" w:rsidTr="00E53D6F">
        <w:tc>
          <w:tcPr>
            <w:tcW w:w="8625" w:type="dxa"/>
            <w:gridSpan w:val="2"/>
            <w:tcBorders>
              <w:top w:val="single" w:sz="6" w:space="0" w:color="auto"/>
              <w:left w:val="single" w:sz="6" w:space="0" w:color="auto"/>
              <w:bottom w:val="single" w:sz="6" w:space="0" w:color="auto"/>
              <w:right w:val="single" w:sz="6" w:space="0" w:color="auto"/>
            </w:tcBorders>
          </w:tcPr>
          <w:p w:rsidR="00E330B9" w:rsidRDefault="00E330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r>
              <w:rPr>
                <w:rFonts w:ascii="Arial" w:hAnsi="Arial" w:cs="Arial"/>
                <w:b/>
                <w:bCs/>
              </w:rPr>
              <w:t>Bi</w:t>
            </w:r>
            <w:r w:rsidR="00211451">
              <w:rPr>
                <w:rFonts w:ascii="Arial" w:hAnsi="Arial" w:cs="Arial"/>
                <w:b/>
                <w:bCs/>
              </w:rPr>
              <w:t>b</w:t>
            </w:r>
            <w:r>
              <w:rPr>
                <w:rFonts w:ascii="Arial" w:hAnsi="Arial" w:cs="Arial"/>
                <w:b/>
                <w:bCs/>
              </w:rPr>
              <w:t>liografia</w:t>
            </w:r>
            <w:r w:rsidR="00211451">
              <w:rPr>
                <w:rFonts w:ascii="Arial" w:hAnsi="Arial" w:cs="Arial"/>
                <w:b/>
                <w:bCs/>
              </w:rPr>
              <w:t xml:space="preserve"> Básica</w:t>
            </w:r>
          </w:p>
          <w:p w:rsidR="00211451" w:rsidRDefault="00211451" w:rsidP="00211451">
            <w:pPr>
              <w:widowControl w:val="0"/>
              <w:autoSpaceDE w:val="0"/>
              <w:autoSpaceDN w:val="0"/>
              <w:adjustRightInd w:val="0"/>
              <w:spacing w:line="276" w:lineRule="auto"/>
              <w:jc w:val="both"/>
              <w:rPr>
                <w:rFonts w:ascii="Arial" w:hAnsi="Arial" w:cs="Arial"/>
                <w:b/>
                <w:bCs/>
              </w:rPr>
            </w:pPr>
            <w:r w:rsidRPr="00E97A79">
              <w:rPr>
                <w:rFonts w:ascii="Arial" w:hAnsi="Arial" w:cs="Arial"/>
                <w:color w:val="000000"/>
                <w:shd w:val="clear" w:color="auto" w:fill="FFFFFF"/>
              </w:rPr>
              <w:t xml:space="preserve">BUSSAB, </w:t>
            </w:r>
            <w:proofErr w:type="spellStart"/>
            <w:r w:rsidRPr="00E97A79">
              <w:rPr>
                <w:rFonts w:ascii="Arial" w:hAnsi="Arial" w:cs="Arial"/>
                <w:color w:val="000000"/>
                <w:shd w:val="clear" w:color="auto" w:fill="FFFFFF"/>
              </w:rPr>
              <w:t>Wilton</w:t>
            </w:r>
            <w:proofErr w:type="spellEnd"/>
            <w:r w:rsidRPr="00E97A79">
              <w:rPr>
                <w:rFonts w:ascii="Arial" w:hAnsi="Arial" w:cs="Arial"/>
                <w:color w:val="000000"/>
                <w:shd w:val="clear" w:color="auto" w:fill="FFFFFF"/>
              </w:rPr>
              <w:t>.</w:t>
            </w:r>
            <w:r w:rsidRPr="00E97A79">
              <w:rPr>
                <w:rStyle w:val="apple-converted-space"/>
                <w:rFonts w:ascii="Arial" w:hAnsi="Arial" w:cs="Arial"/>
                <w:color w:val="000000"/>
                <w:shd w:val="clear" w:color="auto" w:fill="FFFFFF"/>
              </w:rPr>
              <w:t> </w:t>
            </w:r>
            <w:r w:rsidRPr="00E97A79">
              <w:rPr>
                <w:rFonts w:ascii="Arial" w:hAnsi="Arial" w:cs="Arial"/>
                <w:i/>
                <w:iCs/>
                <w:color w:val="000000"/>
                <w:shd w:val="clear" w:color="auto" w:fill="FFFFFF"/>
              </w:rPr>
              <w:t>Estatística Básica</w:t>
            </w:r>
            <w:r w:rsidRPr="00E97A79">
              <w:rPr>
                <w:rFonts w:ascii="Arial" w:hAnsi="Arial" w:cs="Arial"/>
                <w:color w:val="000000"/>
                <w:shd w:val="clear" w:color="auto" w:fill="FFFFFF"/>
              </w:rPr>
              <w:t xml:space="preserve">. Saraiva. 5a edição 2006. </w:t>
            </w:r>
            <w:proofErr w:type="gramStart"/>
            <w:r w:rsidRPr="00E97A79">
              <w:rPr>
                <w:rFonts w:ascii="Arial" w:hAnsi="Arial" w:cs="Arial"/>
                <w:color w:val="000000"/>
                <w:shd w:val="clear" w:color="auto" w:fill="FFFFFF"/>
              </w:rPr>
              <w:t>540p.</w:t>
            </w:r>
            <w:proofErr w:type="gramEnd"/>
            <w:r>
              <w:rPr>
                <w:rFonts w:ascii="Arial" w:hAnsi="Arial" w:cs="Arial"/>
                <w:color w:val="000000"/>
                <w:shd w:val="clear" w:color="auto" w:fill="FFFFFF"/>
              </w:rPr>
              <w:t xml:space="preserve">MOREIRA, </w:t>
            </w:r>
            <w:proofErr w:type="spellStart"/>
            <w:r>
              <w:rPr>
                <w:rFonts w:ascii="Arial" w:hAnsi="Arial" w:cs="Arial"/>
                <w:color w:val="000000"/>
                <w:shd w:val="clear" w:color="auto" w:fill="FFFFFF"/>
              </w:rPr>
              <w:t>Enveto</w:t>
            </w:r>
            <w:proofErr w:type="spellEnd"/>
            <w:r>
              <w:rPr>
                <w:rFonts w:ascii="Arial" w:hAnsi="Arial" w:cs="Arial"/>
                <w:color w:val="000000"/>
                <w:shd w:val="clear" w:color="auto" w:fill="FFFFFF"/>
              </w:rPr>
              <w:t xml:space="preserve">. </w:t>
            </w:r>
            <w:r w:rsidRPr="00E23001">
              <w:rPr>
                <w:rFonts w:ascii="Arial" w:hAnsi="Arial" w:cs="Arial"/>
                <w:i/>
                <w:color w:val="000000"/>
                <w:shd w:val="clear" w:color="auto" w:fill="FFFFFF"/>
              </w:rPr>
              <w:t>Metodologia da pesquisa para o professor-pesquisador</w:t>
            </w:r>
            <w:r>
              <w:rPr>
                <w:rFonts w:ascii="Arial" w:hAnsi="Arial" w:cs="Arial"/>
                <w:color w:val="000000"/>
                <w:shd w:val="clear" w:color="auto" w:fill="FFFFFF"/>
              </w:rPr>
              <w:t xml:space="preserve">. Rio de Janeiro: </w:t>
            </w:r>
            <w:proofErr w:type="spellStart"/>
            <w:r>
              <w:rPr>
                <w:rFonts w:ascii="Arial" w:hAnsi="Arial" w:cs="Arial"/>
                <w:color w:val="000000"/>
                <w:shd w:val="clear" w:color="auto" w:fill="FFFFFF"/>
              </w:rPr>
              <w:t>DP&amp;A</w:t>
            </w:r>
            <w:proofErr w:type="spellEnd"/>
            <w:r>
              <w:rPr>
                <w:rFonts w:ascii="Arial" w:hAnsi="Arial" w:cs="Arial"/>
                <w:color w:val="000000"/>
                <w:shd w:val="clear" w:color="auto" w:fill="FFFFFF"/>
              </w:rPr>
              <w:t>, 2006.</w:t>
            </w:r>
          </w:p>
          <w:p w:rsidR="00211451" w:rsidRDefault="00211451"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r>
              <w:rPr>
                <w:rFonts w:ascii="Arial" w:hAnsi="Arial" w:cs="Arial"/>
                <w:b/>
                <w:bCs/>
              </w:rPr>
              <w:t>Bibliografia Complementar</w:t>
            </w:r>
          </w:p>
          <w:p w:rsidR="00E330B9" w:rsidRDefault="00E330B9" w:rsidP="003D41AE">
            <w:pPr>
              <w:widowControl w:val="0"/>
              <w:autoSpaceDE w:val="0"/>
              <w:autoSpaceDN w:val="0"/>
              <w:adjustRightInd w:val="0"/>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BAUER, Martin; GASKELL, George. </w:t>
            </w:r>
            <w:r w:rsidRPr="00391418">
              <w:rPr>
                <w:rFonts w:ascii="Arial" w:hAnsi="Arial" w:cs="Arial"/>
                <w:i/>
                <w:color w:val="000000"/>
                <w:shd w:val="clear" w:color="auto" w:fill="FFFFFF"/>
              </w:rPr>
              <w:t>Pesquisa qualitativa com texto, imagem e som: um manual prático</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Petropolis</w:t>
            </w:r>
            <w:proofErr w:type="spellEnd"/>
            <w:r>
              <w:rPr>
                <w:rFonts w:ascii="Arial" w:hAnsi="Arial" w:cs="Arial"/>
                <w:color w:val="000000"/>
                <w:shd w:val="clear" w:color="auto" w:fill="FFFFFF"/>
              </w:rPr>
              <w:t>, Vozes, 2002.</w:t>
            </w:r>
          </w:p>
          <w:p w:rsidR="00E330B9" w:rsidRDefault="00E330B9" w:rsidP="003D41AE">
            <w:pPr>
              <w:widowControl w:val="0"/>
              <w:autoSpaceDE w:val="0"/>
              <w:autoSpaceDN w:val="0"/>
              <w:adjustRightInd w:val="0"/>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BRANDÃO, Carlos </w:t>
            </w:r>
            <w:proofErr w:type="gramStart"/>
            <w:r>
              <w:rPr>
                <w:rFonts w:ascii="Arial" w:hAnsi="Arial" w:cs="Arial"/>
                <w:color w:val="000000"/>
                <w:shd w:val="clear" w:color="auto" w:fill="FFFFFF"/>
              </w:rPr>
              <w:t>R.</w:t>
            </w:r>
            <w:proofErr w:type="gramEnd"/>
            <w:r>
              <w:rPr>
                <w:rFonts w:ascii="Arial" w:hAnsi="Arial" w:cs="Arial"/>
                <w:color w:val="000000"/>
                <w:shd w:val="clear" w:color="auto" w:fill="FFFFFF"/>
              </w:rPr>
              <w:t xml:space="preserve"> </w:t>
            </w:r>
            <w:r w:rsidRPr="00391418">
              <w:rPr>
                <w:rFonts w:ascii="Arial" w:hAnsi="Arial" w:cs="Arial"/>
                <w:i/>
                <w:color w:val="000000"/>
                <w:shd w:val="clear" w:color="auto" w:fill="FFFFFF"/>
              </w:rPr>
              <w:t>A pergunta em várias mãos: a experiência da pesquisa no trabalho do educador</w:t>
            </w:r>
            <w:r>
              <w:rPr>
                <w:rFonts w:ascii="Arial" w:hAnsi="Arial" w:cs="Arial"/>
                <w:color w:val="000000"/>
                <w:shd w:val="clear" w:color="auto" w:fill="FFFFFF"/>
              </w:rPr>
              <w:t>, São Paulo, Cortez, 2004.</w:t>
            </w:r>
          </w:p>
          <w:p w:rsidR="00E330B9" w:rsidRPr="00E97A79" w:rsidRDefault="00E330B9" w:rsidP="003D41AE">
            <w:pPr>
              <w:widowControl w:val="0"/>
              <w:autoSpaceDE w:val="0"/>
              <w:autoSpaceDN w:val="0"/>
              <w:adjustRightInd w:val="0"/>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GOLDEMBERG, Miriam. A </w:t>
            </w:r>
            <w:r w:rsidRPr="00391418">
              <w:rPr>
                <w:rFonts w:ascii="Arial" w:hAnsi="Arial" w:cs="Arial"/>
                <w:i/>
                <w:color w:val="000000"/>
                <w:shd w:val="clear" w:color="auto" w:fill="FFFFFF"/>
              </w:rPr>
              <w:t>arte de pesquisar: como fazer pesquisa qualitativa nas ciências sociais</w:t>
            </w:r>
            <w:r>
              <w:rPr>
                <w:rFonts w:ascii="Arial" w:hAnsi="Arial" w:cs="Arial"/>
                <w:color w:val="000000"/>
                <w:shd w:val="clear" w:color="auto" w:fill="FFFFFF"/>
              </w:rPr>
              <w:t xml:space="preserve">. Rio de Janeiro, </w:t>
            </w:r>
            <w:proofErr w:type="gramStart"/>
            <w:r>
              <w:rPr>
                <w:rFonts w:ascii="Arial" w:hAnsi="Arial" w:cs="Arial"/>
                <w:color w:val="000000"/>
                <w:shd w:val="clear" w:color="auto" w:fill="FFFFFF"/>
              </w:rPr>
              <w:t>Record</w:t>
            </w:r>
            <w:proofErr w:type="gramEnd"/>
            <w:r>
              <w:rPr>
                <w:rFonts w:ascii="Arial" w:hAnsi="Arial" w:cs="Arial"/>
                <w:color w:val="000000"/>
                <w:shd w:val="clear" w:color="auto" w:fill="FFFFFF"/>
              </w:rPr>
              <w:t>, 1997.</w:t>
            </w:r>
          </w:p>
          <w:p w:rsidR="00E330B9" w:rsidRDefault="00E330B9" w:rsidP="003D41AE">
            <w:pPr>
              <w:widowControl w:val="0"/>
              <w:autoSpaceDE w:val="0"/>
              <w:autoSpaceDN w:val="0"/>
              <w:adjustRightInd w:val="0"/>
              <w:spacing w:line="276" w:lineRule="auto"/>
              <w:jc w:val="both"/>
              <w:rPr>
                <w:rFonts w:ascii="Arial" w:hAnsi="Arial" w:cs="Arial"/>
                <w:color w:val="000000"/>
                <w:shd w:val="clear" w:color="auto" w:fill="FFFFFF"/>
              </w:rPr>
            </w:pPr>
            <w:r w:rsidRPr="00E97A79">
              <w:rPr>
                <w:rFonts w:ascii="Arial" w:hAnsi="Arial" w:cs="Arial"/>
                <w:color w:val="000000"/>
                <w:shd w:val="clear" w:color="auto" w:fill="FFFFFF"/>
              </w:rPr>
              <w:t xml:space="preserve">MANN, </w:t>
            </w:r>
            <w:proofErr w:type="spellStart"/>
            <w:r w:rsidRPr="00E97A79">
              <w:rPr>
                <w:rFonts w:ascii="Arial" w:hAnsi="Arial" w:cs="Arial"/>
                <w:color w:val="000000"/>
                <w:shd w:val="clear" w:color="auto" w:fill="FFFFFF"/>
              </w:rPr>
              <w:t>Prem</w:t>
            </w:r>
            <w:proofErr w:type="spellEnd"/>
            <w:r w:rsidRPr="00E97A79">
              <w:rPr>
                <w:rFonts w:ascii="Arial" w:hAnsi="Arial" w:cs="Arial"/>
                <w:color w:val="000000"/>
                <w:shd w:val="clear" w:color="auto" w:fill="FFFFFF"/>
              </w:rPr>
              <w:t xml:space="preserve"> S.</w:t>
            </w:r>
            <w:r w:rsidRPr="00E97A79">
              <w:rPr>
                <w:rFonts w:ascii="Arial" w:hAnsi="Arial" w:cs="Arial"/>
              </w:rPr>
              <w:t> </w:t>
            </w:r>
            <w:r w:rsidRPr="00E97A79">
              <w:rPr>
                <w:rFonts w:ascii="Arial" w:hAnsi="Arial" w:cs="Arial"/>
                <w:i/>
                <w:color w:val="000000"/>
                <w:shd w:val="clear" w:color="auto" w:fill="FFFFFF"/>
              </w:rPr>
              <w:t>Introdução à Estatística</w:t>
            </w:r>
            <w:r w:rsidRPr="00E97A79">
              <w:rPr>
                <w:rFonts w:ascii="Arial" w:hAnsi="Arial" w:cs="Arial"/>
                <w:b/>
                <w:color w:val="000000"/>
                <w:shd w:val="clear" w:color="auto" w:fill="FFFFFF"/>
              </w:rPr>
              <w:t>.</w:t>
            </w:r>
            <w:r w:rsidRPr="00E97A79">
              <w:rPr>
                <w:rFonts w:ascii="Arial" w:hAnsi="Arial" w:cs="Arial"/>
                <w:color w:val="000000"/>
                <w:shd w:val="clear" w:color="auto" w:fill="FFFFFF"/>
              </w:rPr>
              <w:t xml:space="preserve"> LTC. 5a edição 2006, 774p.</w:t>
            </w:r>
          </w:p>
          <w:p w:rsidR="00E330B9" w:rsidRPr="00F27042" w:rsidRDefault="00E330B9" w:rsidP="003D41AE">
            <w:pPr>
              <w:widowControl w:val="0"/>
              <w:autoSpaceDE w:val="0"/>
              <w:autoSpaceDN w:val="0"/>
              <w:adjustRightInd w:val="0"/>
              <w:spacing w:line="276" w:lineRule="auto"/>
              <w:jc w:val="both"/>
              <w:rPr>
                <w:rFonts w:ascii="Arial" w:hAnsi="Arial" w:cs="Arial"/>
                <w:color w:val="000000"/>
                <w:spacing w:val="-1"/>
              </w:rPr>
            </w:pPr>
          </w:p>
        </w:tc>
      </w:tr>
    </w:tbl>
    <w:p w:rsidR="00E330B9" w:rsidRPr="00E330B9" w:rsidRDefault="00E330B9" w:rsidP="003D41AE">
      <w:pPr>
        <w:spacing w:line="276" w:lineRule="auto"/>
      </w:pPr>
    </w:p>
    <w:p w:rsidR="001F6FB9" w:rsidRDefault="001F6F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p>
    <w:p w:rsidR="001F6FB9" w:rsidRDefault="001F6F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p>
    <w:p w:rsidR="001F6FB9" w:rsidRDefault="001F6FB9"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p>
    <w:p w:rsidR="00603EC3"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r>
        <w:rPr>
          <w:rFonts w:ascii="Arial" w:hAnsi="Arial" w:cs="Arial"/>
          <w:b/>
          <w:bCs/>
        </w:rPr>
        <w:t>MODULO II – INTERMEDIÁRIO</w:t>
      </w:r>
    </w:p>
    <w:p w:rsidR="00603EC3"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center"/>
        <w:rPr>
          <w:rFonts w:ascii="Arial" w:hAnsi="Arial" w:cs="Arial"/>
          <w:b/>
          <w:bCs/>
        </w:rPr>
      </w:pPr>
    </w:p>
    <w:tbl>
      <w:tblPr>
        <w:tblW w:w="8713" w:type="dxa"/>
        <w:tblInd w:w="-50" w:type="dxa"/>
        <w:tblLayout w:type="fixed"/>
        <w:tblCellMar>
          <w:left w:w="70" w:type="dxa"/>
          <w:right w:w="70" w:type="dxa"/>
        </w:tblCellMar>
        <w:tblLook w:val="0000"/>
      </w:tblPr>
      <w:tblGrid>
        <w:gridCol w:w="6565"/>
        <w:gridCol w:w="860"/>
        <w:gridCol w:w="1288"/>
      </w:tblGrid>
      <w:tr w:rsidR="00603EC3" w:rsidRPr="00A0032B"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shd w:val="pct10" w:color="auto" w:fill="auto"/>
          </w:tcPr>
          <w:p w:rsidR="00603EC3" w:rsidRPr="00A0032B"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DISCIPLINA: EDUCAÇÃO AMBIENTAL</w:t>
            </w:r>
          </w:p>
        </w:tc>
      </w:tr>
      <w:tr w:rsidR="00603EC3" w:rsidTr="007043E4">
        <w:trPr>
          <w:trHeight w:val="832"/>
        </w:trPr>
        <w:tc>
          <w:tcPr>
            <w:tcW w:w="6565" w:type="dxa"/>
            <w:tcBorders>
              <w:top w:val="single" w:sz="6" w:space="0" w:color="auto"/>
              <w:left w:val="single" w:sz="6" w:space="0" w:color="auto"/>
              <w:right w:val="single" w:sz="6" w:space="0" w:color="auto"/>
            </w:tcBorders>
          </w:tcPr>
          <w:p w:rsidR="009376E8" w:rsidRDefault="00603EC3"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w:t>
            </w:r>
            <w:r w:rsidR="007043E4">
              <w:rPr>
                <w:rFonts w:ascii="Arial" w:hAnsi="Arial" w:cs="Arial"/>
                <w:b/>
              </w:rPr>
              <w:t xml:space="preserve"> </w:t>
            </w:r>
          </w:p>
          <w:p w:rsidR="00603EC3" w:rsidRPr="00A0032B" w:rsidRDefault="00002F80"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Pr>
                <w:rFonts w:ascii="Arial" w:hAnsi="Arial" w:cs="Arial"/>
              </w:rPr>
              <w:t xml:space="preserve">Luciano </w:t>
            </w:r>
            <w:proofErr w:type="spellStart"/>
            <w:r>
              <w:rPr>
                <w:rFonts w:ascii="Arial" w:hAnsi="Arial" w:cs="Arial"/>
              </w:rPr>
              <w:t>Accioly</w:t>
            </w:r>
            <w:proofErr w:type="spellEnd"/>
            <w:r w:rsidR="00603EC3" w:rsidRPr="003F518F">
              <w:rPr>
                <w:rFonts w:ascii="Arial" w:hAnsi="Arial" w:cs="Arial"/>
              </w:rPr>
              <w:t xml:space="preserve"> </w:t>
            </w:r>
          </w:p>
        </w:tc>
        <w:tc>
          <w:tcPr>
            <w:tcW w:w="2148" w:type="dxa"/>
            <w:gridSpan w:val="2"/>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7043E4">
        <w:trPr>
          <w:cantSplit/>
          <w:trHeight w:val="604"/>
        </w:trPr>
        <w:tc>
          <w:tcPr>
            <w:tcW w:w="8713" w:type="dxa"/>
            <w:gridSpan w:val="3"/>
            <w:tcBorders>
              <w:top w:val="single" w:sz="6" w:space="0" w:color="auto"/>
              <w:left w:val="single" w:sz="6" w:space="0" w:color="auto"/>
              <w:bottom w:val="single" w:sz="6" w:space="0" w:color="auto"/>
              <w:right w:val="single" w:sz="6" w:space="0" w:color="auto"/>
            </w:tcBorders>
            <w:vAlign w:val="center"/>
          </w:tcPr>
          <w:p w:rsidR="00603EC3" w:rsidRDefault="00603EC3"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 xml:space="preserve">II </w:t>
            </w:r>
            <w:r w:rsidR="00002F80">
              <w:rPr>
                <w:rFonts w:ascii="Arial" w:hAnsi="Arial" w:cs="Arial"/>
              </w:rPr>
              <w:t>–</w:t>
            </w:r>
            <w:r>
              <w:rPr>
                <w:rFonts w:ascii="Arial" w:hAnsi="Arial" w:cs="Arial"/>
              </w:rPr>
              <w:t xml:space="preserve"> INTERMEDIÁRIO</w:t>
            </w:r>
          </w:p>
        </w:tc>
      </w:tr>
      <w:tr w:rsidR="00603EC3" w:rsidTr="007043E4">
        <w:trPr>
          <w:trHeight w:val="1084"/>
        </w:trPr>
        <w:tc>
          <w:tcPr>
            <w:tcW w:w="8713" w:type="dxa"/>
            <w:gridSpan w:val="3"/>
            <w:tcBorders>
              <w:top w:val="single" w:sz="6" w:space="0" w:color="auto"/>
              <w:left w:val="single" w:sz="6" w:space="0" w:color="auto"/>
              <w:bottom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03EC3" w:rsidRPr="003F518F" w:rsidTr="007043E4">
        <w:trPr>
          <w:trHeight w:val="3250"/>
        </w:trPr>
        <w:tc>
          <w:tcPr>
            <w:tcW w:w="8713" w:type="dxa"/>
            <w:gridSpan w:val="3"/>
            <w:tcBorders>
              <w:top w:val="single" w:sz="6" w:space="0" w:color="auto"/>
              <w:left w:val="single" w:sz="6" w:space="0" w:color="auto"/>
              <w:bottom w:val="single" w:sz="6" w:space="0" w:color="auto"/>
              <w:right w:val="single" w:sz="6" w:space="0" w:color="auto"/>
            </w:tcBorders>
          </w:tcPr>
          <w:p w:rsidR="00603EC3" w:rsidRPr="003F518F" w:rsidRDefault="00603EC3" w:rsidP="003D41AE">
            <w:pPr>
              <w:widowControl w:val="0"/>
              <w:autoSpaceDE w:val="0"/>
              <w:autoSpaceDN w:val="0"/>
              <w:adjustRightInd w:val="0"/>
              <w:spacing w:before="240" w:line="276" w:lineRule="auto"/>
              <w:jc w:val="both"/>
            </w:pPr>
            <w:r w:rsidRPr="00F805B6">
              <w:rPr>
                <w:rFonts w:ascii="Arial" w:hAnsi="Arial" w:cs="Arial"/>
                <w:b/>
              </w:rPr>
              <w:t>EMENTA:</w:t>
            </w:r>
            <w:r>
              <w:rPr>
                <w:rFonts w:ascii="Arial" w:hAnsi="Arial" w:cs="Arial"/>
              </w:rPr>
              <w:t xml:space="preserve"> Fundamentos filosóficos e históricos da crise ambiental contemporânea. Emergência do Movimento Ambientalista e da Educação Ambiental. A relação entre concepções de Ambiente e Educação Ambiental. A inserção da temática ambiental no currículo escolar: base legal, objetivos, conteúdos, métodos e possibilidades de avaliação.</w:t>
            </w:r>
          </w:p>
        </w:tc>
      </w:tr>
      <w:tr w:rsidR="00603EC3" w:rsidRPr="003F518F"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03EC3" w:rsidRDefault="00603EC3" w:rsidP="007043E4">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lastRenderedPageBreak/>
              <w:t>Bibliografia</w:t>
            </w:r>
            <w:r w:rsidR="005F553D">
              <w:rPr>
                <w:rFonts w:ascii="Arial" w:hAnsi="Arial" w:cs="Arial"/>
                <w:bCs w:val="0"/>
                <w:i w:val="0"/>
                <w:color w:val="auto"/>
              </w:rPr>
              <w:t xml:space="preserve"> Básica</w:t>
            </w:r>
          </w:p>
          <w:p w:rsidR="005F553D" w:rsidRDefault="005F553D" w:rsidP="005F553D">
            <w:pPr>
              <w:tabs>
                <w:tab w:val="right" w:pos="9360"/>
              </w:tabs>
              <w:spacing w:line="276" w:lineRule="auto"/>
              <w:ind w:right="39"/>
              <w:jc w:val="both"/>
              <w:rPr>
                <w:rFonts w:ascii="Arial" w:hAnsi="Arial" w:cs="Arial"/>
              </w:rPr>
            </w:pPr>
            <w:r>
              <w:rPr>
                <w:rFonts w:ascii="Arial" w:hAnsi="Arial" w:cs="Arial"/>
              </w:rPr>
              <w:t xml:space="preserve">BRÜGGER, Paula. </w:t>
            </w:r>
            <w:r>
              <w:rPr>
                <w:rFonts w:ascii="Arial" w:hAnsi="Arial" w:cs="Arial"/>
                <w:bCs/>
                <w:i/>
              </w:rPr>
              <w:t>Educação ou adestramento ambiental</w:t>
            </w:r>
            <w:r>
              <w:rPr>
                <w:rFonts w:ascii="Arial" w:hAnsi="Arial" w:cs="Arial"/>
                <w:i/>
              </w:rPr>
              <w:t xml:space="preserve">? </w:t>
            </w:r>
            <w:r>
              <w:rPr>
                <w:rFonts w:ascii="Arial" w:hAnsi="Arial" w:cs="Arial"/>
              </w:rPr>
              <w:t>2ª ed. Florianópolis: Letras Contemporâneas, 1999. 159 p.</w:t>
            </w:r>
          </w:p>
          <w:p w:rsidR="005F553D" w:rsidRDefault="005F553D" w:rsidP="005F553D">
            <w:pPr>
              <w:tabs>
                <w:tab w:val="right" w:pos="9360"/>
              </w:tabs>
              <w:spacing w:line="276" w:lineRule="auto"/>
              <w:ind w:right="39"/>
              <w:jc w:val="both"/>
              <w:rPr>
                <w:rFonts w:ascii="Arial" w:hAnsi="Arial" w:cs="Arial"/>
              </w:rPr>
            </w:pPr>
            <w:r>
              <w:rPr>
                <w:rFonts w:ascii="Arial" w:hAnsi="Arial" w:cs="Arial"/>
              </w:rPr>
              <w:t xml:space="preserve">CARVALHO, Marcos de. </w:t>
            </w:r>
            <w:r>
              <w:rPr>
                <w:rFonts w:ascii="Arial" w:hAnsi="Arial" w:cs="Arial"/>
                <w:i/>
              </w:rPr>
              <w:t>O que é Natureza</w:t>
            </w:r>
            <w:r>
              <w:rPr>
                <w:rFonts w:ascii="Arial" w:hAnsi="Arial" w:cs="Arial"/>
              </w:rPr>
              <w:t>. 2ª ed. São Paulo: Brasiliense, 1994. 85 p.</w:t>
            </w:r>
          </w:p>
          <w:p w:rsidR="005F553D" w:rsidRDefault="005F553D" w:rsidP="005F553D">
            <w:pPr>
              <w:tabs>
                <w:tab w:val="right" w:pos="9360"/>
              </w:tabs>
              <w:spacing w:line="276" w:lineRule="auto"/>
              <w:ind w:right="39"/>
              <w:jc w:val="both"/>
              <w:rPr>
                <w:rFonts w:ascii="Arial" w:hAnsi="Arial" w:cs="Arial"/>
              </w:rPr>
            </w:pPr>
            <w:r>
              <w:rPr>
                <w:rFonts w:ascii="Arial" w:hAnsi="Arial" w:cs="Arial"/>
              </w:rPr>
              <w:t xml:space="preserve">DIAS, Genebaldo Freire. </w:t>
            </w:r>
            <w:r>
              <w:rPr>
                <w:rFonts w:ascii="Arial" w:hAnsi="Arial" w:cs="Arial"/>
                <w:i/>
              </w:rPr>
              <w:t>Educação Ambiental: princípios e práticas</w:t>
            </w:r>
            <w:r>
              <w:rPr>
                <w:rFonts w:ascii="Arial" w:hAnsi="Arial" w:cs="Arial"/>
              </w:rPr>
              <w:t xml:space="preserve">. 5ª ed. São Paulo: Global, 1998. 400p. </w:t>
            </w:r>
          </w:p>
          <w:p w:rsidR="005F553D" w:rsidRDefault="005F553D" w:rsidP="005F553D">
            <w:pPr>
              <w:tabs>
                <w:tab w:val="right" w:pos="9360"/>
              </w:tabs>
              <w:spacing w:line="276" w:lineRule="auto"/>
              <w:ind w:right="39"/>
              <w:jc w:val="both"/>
              <w:rPr>
                <w:rFonts w:ascii="Arial" w:hAnsi="Arial" w:cs="Arial"/>
              </w:rPr>
            </w:pPr>
            <w:r>
              <w:rPr>
                <w:rFonts w:ascii="Arial" w:hAnsi="Arial" w:cs="Arial"/>
                <w:caps/>
              </w:rPr>
              <w:t>GONÇALVES, c</w:t>
            </w:r>
            <w:r>
              <w:rPr>
                <w:rFonts w:ascii="Arial" w:hAnsi="Arial" w:cs="Arial"/>
              </w:rPr>
              <w:t xml:space="preserve">arlos W. Porto. </w:t>
            </w:r>
            <w:r>
              <w:rPr>
                <w:rFonts w:ascii="Arial" w:hAnsi="Arial" w:cs="Arial"/>
                <w:i/>
              </w:rPr>
              <w:t>Os (</w:t>
            </w:r>
            <w:proofErr w:type="spellStart"/>
            <w:r>
              <w:rPr>
                <w:rFonts w:ascii="Arial" w:hAnsi="Arial" w:cs="Arial"/>
                <w:i/>
              </w:rPr>
              <w:t>des</w:t>
            </w:r>
            <w:proofErr w:type="spellEnd"/>
            <w:proofErr w:type="gramStart"/>
            <w:r>
              <w:rPr>
                <w:rFonts w:ascii="Arial" w:hAnsi="Arial" w:cs="Arial"/>
                <w:i/>
              </w:rPr>
              <w:t>)caminhos</w:t>
            </w:r>
            <w:proofErr w:type="gramEnd"/>
            <w:r>
              <w:rPr>
                <w:rFonts w:ascii="Arial" w:hAnsi="Arial" w:cs="Arial"/>
                <w:i/>
              </w:rPr>
              <w:t xml:space="preserve"> do meio ambiente</w:t>
            </w:r>
            <w:r>
              <w:rPr>
                <w:rFonts w:ascii="Arial" w:hAnsi="Arial" w:cs="Arial"/>
              </w:rPr>
              <w:t xml:space="preserve">. 5ª ed. São Paulo: Contexto, 1996. 147p. </w:t>
            </w:r>
          </w:p>
          <w:p w:rsidR="005F553D" w:rsidRDefault="005F553D" w:rsidP="005F553D">
            <w:pPr>
              <w:tabs>
                <w:tab w:val="right" w:pos="9360"/>
              </w:tabs>
              <w:spacing w:line="276" w:lineRule="auto"/>
              <w:ind w:right="39"/>
              <w:jc w:val="both"/>
              <w:rPr>
                <w:rFonts w:ascii="Arial" w:hAnsi="Arial" w:cs="Arial"/>
              </w:rPr>
            </w:pPr>
            <w:r>
              <w:rPr>
                <w:rFonts w:ascii="Arial" w:hAnsi="Arial" w:cs="Arial"/>
                <w:caps/>
              </w:rPr>
              <w:t xml:space="preserve">GRÜN, </w:t>
            </w:r>
            <w:proofErr w:type="gramStart"/>
            <w:r>
              <w:rPr>
                <w:rFonts w:ascii="Arial" w:hAnsi="Arial" w:cs="Arial"/>
                <w:caps/>
              </w:rPr>
              <w:t>m</w:t>
            </w:r>
            <w:r>
              <w:rPr>
                <w:rFonts w:ascii="Arial" w:hAnsi="Arial" w:cs="Arial"/>
              </w:rPr>
              <w:t>auro.</w:t>
            </w:r>
            <w:proofErr w:type="gramEnd"/>
            <w:r>
              <w:rPr>
                <w:rFonts w:ascii="Arial" w:hAnsi="Arial" w:cs="Arial"/>
                <w:i/>
              </w:rPr>
              <w:t>Ética e Educação Ambiental</w:t>
            </w:r>
            <w:r>
              <w:rPr>
                <w:rFonts w:ascii="Arial" w:hAnsi="Arial" w:cs="Arial"/>
              </w:rPr>
              <w:t xml:space="preserve">: a conexão necessária. 5ª ed. Campinas: </w:t>
            </w:r>
            <w:proofErr w:type="spellStart"/>
            <w:r>
              <w:rPr>
                <w:rFonts w:ascii="Arial" w:hAnsi="Arial" w:cs="Arial"/>
              </w:rPr>
              <w:t>Papirus</w:t>
            </w:r>
            <w:proofErr w:type="spellEnd"/>
            <w:r>
              <w:rPr>
                <w:rFonts w:ascii="Arial" w:hAnsi="Arial" w:cs="Arial"/>
              </w:rPr>
              <w:t xml:space="preserve">, 2002. 120p.   </w:t>
            </w:r>
          </w:p>
          <w:p w:rsidR="005F553D" w:rsidRDefault="005F553D" w:rsidP="005F553D">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t>Bibliografia</w:t>
            </w:r>
            <w:r>
              <w:rPr>
                <w:rFonts w:ascii="Arial" w:hAnsi="Arial" w:cs="Arial"/>
                <w:bCs w:val="0"/>
                <w:i w:val="0"/>
                <w:color w:val="auto"/>
              </w:rPr>
              <w:t xml:space="preserve"> Complementar</w:t>
            </w:r>
          </w:p>
          <w:p w:rsidR="005F553D" w:rsidRPr="005F553D" w:rsidRDefault="005F553D" w:rsidP="005F553D"/>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BRASIL, Ministério da Educação e do Desporto. </w:t>
            </w:r>
            <w:r>
              <w:rPr>
                <w:rFonts w:ascii="Arial" w:hAnsi="Arial" w:cs="Arial"/>
                <w:i/>
              </w:rPr>
              <w:t>Parâmetros Curriculares Nacionais: Apresentação dos Temas Transversais</w:t>
            </w:r>
            <w:r>
              <w:rPr>
                <w:rFonts w:ascii="Arial" w:hAnsi="Arial" w:cs="Arial"/>
              </w:rPr>
              <w:t xml:space="preserve">. Brasília: SEF/MEC, 1998b. 436p. </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LEONARDI, Maria Lúcia Azevedo. “A educação ambiental como um dos instrumentos de superação da insustentabilidade da sociedade atual” In: CAVALCANTI, Clóvis (org.). </w:t>
            </w:r>
            <w:r>
              <w:rPr>
                <w:rFonts w:ascii="Arial" w:hAnsi="Arial" w:cs="Arial"/>
                <w:i/>
              </w:rPr>
              <w:t>Meio Ambiente, Desenvolvimento Sustentável e Políticas Públicas</w:t>
            </w:r>
            <w:r>
              <w:rPr>
                <w:rFonts w:ascii="Arial" w:hAnsi="Arial" w:cs="Arial"/>
              </w:rPr>
              <w:t xml:space="preserve">. São Paulo: Cortez, 1999. P. 391-408. </w:t>
            </w:r>
          </w:p>
          <w:p w:rsidR="00603EC3" w:rsidRDefault="00603EC3" w:rsidP="003D41AE">
            <w:pPr>
              <w:tabs>
                <w:tab w:val="right" w:pos="9360"/>
              </w:tabs>
              <w:spacing w:line="276" w:lineRule="auto"/>
              <w:ind w:right="39"/>
              <w:jc w:val="both"/>
              <w:rPr>
                <w:rFonts w:ascii="Arial" w:hAnsi="Arial" w:cs="Arial"/>
              </w:rPr>
            </w:pPr>
            <w:r>
              <w:rPr>
                <w:rFonts w:ascii="Arial" w:hAnsi="Arial" w:cs="Arial"/>
              </w:rPr>
              <w:t>LOUREIRO, Carlos F. B.; LAYRARGUES, Philippe P.; CASTRO, Ronaldo S. de (</w:t>
            </w:r>
            <w:proofErr w:type="spellStart"/>
            <w:r>
              <w:rPr>
                <w:rFonts w:ascii="Arial" w:hAnsi="Arial" w:cs="Arial"/>
              </w:rPr>
              <w:t>orgs</w:t>
            </w:r>
            <w:proofErr w:type="spellEnd"/>
            <w:r>
              <w:rPr>
                <w:rFonts w:ascii="Arial" w:hAnsi="Arial" w:cs="Arial"/>
              </w:rPr>
              <w:t xml:space="preserve">.). </w:t>
            </w:r>
            <w:r>
              <w:rPr>
                <w:rFonts w:ascii="Arial" w:hAnsi="Arial" w:cs="Arial"/>
                <w:i/>
              </w:rPr>
              <w:t>Educação Ambiental: repensando o espaço da cidadania</w:t>
            </w:r>
            <w:r>
              <w:rPr>
                <w:rFonts w:ascii="Arial" w:hAnsi="Arial" w:cs="Arial"/>
              </w:rPr>
              <w:t xml:space="preserve">. </w:t>
            </w:r>
            <w:r>
              <w:rPr>
                <w:rFonts w:ascii="Arial" w:hAnsi="Arial" w:cs="Arial"/>
                <w:color w:val="000000"/>
                <w:szCs w:val="20"/>
              </w:rPr>
              <w:t>2</w:t>
            </w:r>
            <w:r>
              <w:rPr>
                <w:rFonts w:ascii="Arial" w:hAnsi="Arial" w:cs="Arial"/>
                <w:color w:val="000000"/>
                <w:szCs w:val="20"/>
                <w:vertAlign w:val="superscript"/>
              </w:rPr>
              <w:t>a</w:t>
            </w:r>
            <w:r>
              <w:rPr>
                <w:rFonts w:ascii="Arial" w:hAnsi="Arial" w:cs="Arial"/>
                <w:color w:val="000000"/>
                <w:szCs w:val="20"/>
              </w:rPr>
              <w:t xml:space="preserve"> ed. São Paulo: Cortez, 2002. 255p.</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PEDRINI, Alexandre de Gusmão &amp; DE-PAULA, Joel Campos. “Educação Ambiental: críticas e propostas”. In: PEDRINI, Alexandre de Gusmão. </w:t>
            </w:r>
            <w:r>
              <w:rPr>
                <w:rFonts w:ascii="Arial" w:hAnsi="Arial" w:cs="Arial"/>
                <w:i/>
              </w:rPr>
              <w:t>Educação Ambiental: reflexões e práticas contemporâneas</w:t>
            </w:r>
            <w:r>
              <w:rPr>
                <w:rFonts w:ascii="Arial" w:hAnsi="Arial" w:cs="Arial"/>
              </w:rPr>
              <w:t>. Petrópolis: Vozes, 2002. P. 88-145.</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REIGOTA, Marcos. </w:t>
            </w:r>
            <w:r>
              <w:rPr>
                <w:rFonts w:ascii="Arial" w:hAnsi="Arial" w:cs="Arial"/>
                <w:i/>
              </w:rPr>
              <w:t>O que é</w:t>
            </w:r>
            <w:r w:rsidR="005F553D">
              <w:rPr>
                <w:rFonts w:ascii="Arial" w:hAnsi="Arial" w:cs="Arial"/>
                <w:i/>
              </w:rPr>
              <w:t xml:space="preserve"> </w:t>
            </w:r>
            <w:r>
              <w:rPr>
                <w:rFonts w:ascii="Arial" w:hAnsi="Arial" w:cs="Arial"/>
                <w:i/>
              </w:rPr>
              <w:t>Educação Ambiental</w:t>
            </w:r>
            <w:r>
              <w:rPr>
                <w:rFonts w:ascii="Arial" w:hAnsi="Arial" w:cs="Arial"/>
              </w:rPr>
              <w:t>. São Paulo: Editora Brasiliense, 1998. 62 p.</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______. </w:t>
            </w:r>
            <w:r>
              <w:rPr>
                <w:rFonts w:ascii="Arial" w:hAnsi="Arial" w:cs="Arial"/>
                <w:i/>
              </w:rPr>
              <w:t>Meio Ambiente e representação social</w:t>
            </w:r>
            <w:r>
              <w:rPr>
                <w:rFonts w:ascii="Arial" w:hAnsi="Arial" w:cs="Arial"/>
              </w:rPr>
              <w:t>. São Paulo: Cortez, 2001. 87 p.</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SÃO PAULO, Secretaria de Estado do Meio Ambiente. </w:t>
            </w:r>
            <w:r>
              <w:rPr>
                <w:rFonts w:ascii="Arial" w:hAnsi="Arial" w:cs="Arial"/>
                <w:i/>
              </w:rPr>
              <w:t>Educação Ambiental na Escola Pública</w:t>
            </w:r>
            <w:r>
              <w:rPr>
                <w:rFonts w:ascii="Arial" w:hAnsi="Arial" w:cs="Arial"/>
              </w:rPr>
              <w:t>. São Paulo: Coordenadoria de Educação Ambiental, 1994. 40 p.</w:t>
            </w:r>
          </w:p>
          <w:p w:rsidR="00603EC3" w:rsidRDefault="00603EC3" w:rsidP="003D41AE">
            <w:pPr>
              <w:tabs>
                <w:tab w:val="right" w:pos="9360"/>
              </w:tabs>
              <w:spacing w:line="276" w:lineRule="auto"/>
              <w:ind w:right="39"/>
              <w:jc w:val="both"/>
              <w:rPr>
                <w:rFonts w:ascii="Arial" w:hAnsi="Arial" w:cs="Arial"/>
              </w:rPr>
            </w:pPr>
            <w:r>
              <w:rPr>
                <w:rFonts w:ascii="Arial" w:hAnsi="Arial" w:cs="Arial"/>
              </w:rPr>
              <w:t xml:space="preserve">SATO, Michele. </w:t>
            </w:r>
            <w:r>
              <w:rPr>
                <w:rFonts w:ascii="Arial" w:hAnsi="Arial" w:cs="Arial"/>
                <w:i/>
              </w:rPr>
              <w:t>Educação Ambiental</w:t>
            </w:r>
            <w:r>
              <w:rPr>
                <w:rFonts w:ascii="Arial" w:hAnsi="Arial" w:cs="Arial"/>
              </w:rPr>
              <w:t xml:space="preserve">. São Carlos: </w:t>
            </w:r>
            <w:proofErr w:type="gramStart"/>
            <w:r>
              <w:rPr>
                <w:rFonts w:ascii="Arial" w:hAnsi="Arial" w:cs="Arial"/>
              </w:rPr>
              <w:t>Rima,</w:t>
            </w:r>
            <w:proofErr w:type="gramEnd"/>
            <w:r>
              <w:rPr>
                <w:rFonts w:ascii="Arial" w:hAnsi="Arial" w:cs="Arial"/>
              </w:rPr>
              <w:t xml:space="preserve"> 2003. 66p. </w:t>
            </w:r>
          </w:p>
          <w:p w:rsidR="00603EC3" w:rsidRDefault="00603EC3" w:rsidP="003D41AE">
            <w:pPr>
              <w:pStyle w:val="PargrafodaLista"/>
              <w:spacing w:line="276" w:lineRule="auto"/>
              <w:ind w:left="0"/>
              <w:jc w:val="both"/>
              <w:rPr>
                <w:rFonts w:ascii="Arial" w:hAnsi="Arial" w:cs="Arial"/>
              </w:rPr>
            </w:pPr>
            <w:r>
              <w:rPr>
                <w:rFonts w:ascii="Arial" w:hAnsi="Arial" w:cs="Arial"/>
              </w:rPr>
              <w:t xml:space="preserve">SORRENTINO, Marcos. “Educação Ambiental: avaliação de experiências recentes e suas perspectivas”. In: PAGNOCCHESCHI, Bruno. </w:t>
            </w:r>
            <w:r>
              <w:rPr>
                <w:rFonts w:ascii="Arial" w:hAnsi="Arial" w:cs="Arial"/>
                <w:i/>
              </w:rPr>
              <w:t>Educação Ambiental: experiências e perspectivas</w:t>
            </w:r>
            <w:r>
              <w:rPr>
                <w:rFonts w:ascii="Arial" w:hAnsi="Arial" w:cs="Arial"/>
              </w:rPr>
              <w:t>. Brasília: MEC/INEP, 2002. V. 2. P. 102-119. (Série Documental: Relatos de Pesquisa).</w:t>
            </w:r>
          </w:p>
          <w:p w:rsidR="005F553D" w:rsidRDefault="005F553D" w:rsidP="003D41AE">
            <w:pPr>
              <w:pStyle w:val="PargrafodaLista"/>
              <w:spacing w:line="276" w:lineRule="auto"/>
              <w:ind w:left="0"/>
              <w:jc w:val="both"/>
              <w:rPr>
                <w:rFonts w:ascii="Arial" w:hAnsi="Arial" w:cs="Arial"/>
                <w:b/>
              </w:rPr>
            </w:pPr>
          </w:p>
        </w:tc>
      </w:tr>
      <w:tr w:rsidR="00603EC3" w:rsidRPr="00A0032B"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shd w:val="pct10" w:color="auto" w:fill="auto"/>
          </w:tcPr>
          <w:p w:rsidR="00603EC3" w:rsidRPr="00A0032B"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 xml:space="preserve">DISCIPLINA: ECONOMIA POLÍTICA, EDUCAÇÃO E MEIO </w:t>
            </w:r>
            <w:proofErr w:type="gramStart"/>
            <w:r>
              <w:rPr>
                <w:rFonts w:ascii="Arial" w:hAnsi="Arial" w:cs="Arial"/>
                <w:b/>
              </w:rPr>
              <w:t>AMBIENTE</w:t>
            </w:r>
            <w:proofErr w:type="gramEnd"/>
          </w:p>
        </w:tc>
      </w:tr>
      <w:tr w:rsidR="00603EC3" w:rsidTr="007043E4">
        <w:trPr>
          <w:trHeight w:val="832"/>
        </w:trPr>
        <w:tc>
          <w:tcPr>
            <w:tcW w:w="7425" w:type="dxa"/>
            <w:gridSpan w:val="2"/>
            <w:tcBorders>
              <w:top w:val="single" w:sz="6" w:space="0" w:color="auto"/>
              <w:left w:val="single" w:sz="6" w:space="0" w:color="auto"/>
              <w:right w:val="single" w:sz="6" w:space="0" w:color="auto"/>
            </w:tcBorders>
          </w:tcPr>
          <w:p w:rsidR="009376E8" w:rsidRDefault="00603EC3"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603EC3" w:rsidRPr="00A0032B" w:rsidRDefault="007043E4" w:rsidP="007043E4">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Pr>
                <w:rFonts w:ascii="Arial" w:hAnsi="Arial" w:cs="Arial"/>
              </w:rPr>
              <w:t xml:space="preserve">José </w:t>
            </w:r>
            <w:proofErr w:type="spellStart"/>
            <w:r>
              <w:rPr>
                <w:rFonts w:ascii="Arial" w:hAnsi="Arial" w:cs="Arial"/>
              </w:rPr>
              <w:t>Jenivaldo</w:t>
            </w:r>
            <w:proofErr w:type="spellEnd"/>
            <w:r w:rsidR="00C71486">
              <w:rPr>
                <w:rFonts w:ascii="Arial" w:hAnsi="Arial" w:cs="Arial"/>
              </w:rPr>
              <w:t xml:space="preserve"> de Melo</w:t>
            </w:r>
          </w:p>
        </w:tc>
        <w:tc>
          <w:tcPr>
            <w:tcW w:w="1288" w:type="dxa"/>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7043E4">
        <w:trPr>
          <w:cantSplit/>
          <w:trHeight w:val="604"/>
        </w:trPr>
        <w:tc>
          <w:tcPr>
            <w:tcW w:w="8713" w:type="dxa"/>
            <w:gridSpan w:val="3"/>
            <w:tcBorders>
              <w:top w:val="single" w:sz="6" w:space="0" w:color="auto"/>
              <w:left w:val="single" w:sz="6" w:space="0" w:color="auto"/>
              <w:bottom w:val="single" w:sz="6" w:space="0" w:color="auto"/>
              <w:right w:val="single" w:sz="6" w:space="0" w:color="auto"/>
            </w:tcBorders>
            <w:vAlign w:val="center"/>
          </w:tcPr>
          <w:p w:rsidR="00603EC3" w:rsidRDefault="00603EC3" w:rsidP="003D41AE">
            <w:pPr>
              <w:spacing w:before="240" w:line="276" w:lineRule="auto"/>
              <w:rPr>
                <w:rFonts w:ascii="Arial" w:hAnsi="Arial" w:cs="Arial"/>
              </w:rPr>
            </w:pPr>
            <w:r w:rsidRPr="00A0032B">
              <w:rPr>
                <w:rFonts w:ascii="Arial" w:hAnsi="Arial" w:cs="Arial"/>
                <w:b/>
              </w:rPr>
              <w:lastRenderedPageBreak/>
              <w:t>MODULO</w:t>
            </w:r>
            <w:r>
              <w:rPr>
                <w:rFonts w:ascii="Arial" w:hAnsi="Arial" w:cs="Arial"/>
              </w:rPr>
              <w:t>:</w:t>
            </w:r>
            <w:proofErr w:type="gramStart"/>
            <w:r>
              <w:rPr>
                <w:rFonts w:ascii="Arial" w:hAnsi="Arial" w:cs="Arial"/>
              </w:rPr>
              <w:t xml:space="preserve">  </w:t>
            </w:r>
            <w:proofErr w:type="gramEnd"/>
            <w:r>
              <w:rPr>
                <w:rFonts w:ascii="Arial" w:hAnsi="Arial" w:cs="Arial"/>
              </w:rPr>
              <w:t xml:space="preserve">II </w:t>
            </w:r>
            <w:r w:rsidR="00002F80">
              <w:rPr>
                <w:rFonts w:ascii="Arial" w:hAnsi="Arial" w:cs="Arial"/>
              </w:rPr>
              <w:t>–</w:t>
            </w:r>
            <w:r>
              <w:rPr>
                <w:rFonts w:ascii="Arial" w:hAnsi="Arial" w:cs="Arial"/>
              </w:rPr>
              <w:t xml:space="preserve"> INTERMEDIÁRIO</w:t>
            </w:r>
          </w:p>
        </w:tc>
      </w:tr>
      <w:tr w:rsidR="00603EC3"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03EC3" w:rsidRPr="003F518F"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03EC3" w:rsidRPr="003F518F" w:rsidRDefault="00603EC3" w:rsidP="00593313">
            <w:pPr>
              <w:pStyle w:val="Corpodetexto"/>
              <w:spacing w:before="240" w:line="276" w:lineRule="auto"/>
            </w:pPr>
            <w:r w:rsidRPr="00F805B6">
              <w:rPr>
                <w:rFonts w:ascii="Arial" w:hAnsi="Arial" w:cs="Arial"/>
                <w:b/>
              </w:rPr>
              <w:t>EMENTA:</w:t>
            </w:r>
            <w:r>
              <w:rPr>
                <w:rFonts w:ascii="Arial" w:hAnsi="Arial" w:cs="Arial"/>
              </w:rPr>
              <w:t xml:space="preserve"> O processo de circulação do capital. O capitalismo do mundo contemporâneo e o meio ambiente. A natureza como mercadoria. O modo de produção capitalista e a relação homem-natureza. O problema da crise ambiental. Desenvolvimento econômico e meio ambiente. A teoria do desenvolvimento sustentável. Critica do desenvolvimento sustentável. Agricultura e sustentabilidade. Discutir a estrutura da universidade brasileira e a</w:t>
            </w:r>
            <w:r w:rsidR="00593313">
              <w:rPr>
                <w:rFonts w:ascii="Arial" w:hAnsi="Arial" w:cs="Arial"/>
              </w:rPr>
              <w:t>s</w:t>
            </w:r>
            <w:r>
              <w:rPr>
                <w:rFonts w:ascii="Arial" w:hAnsi="Arial" w:cs="Arial"/>
              </w:rPr>
              <w:t xml:space="preserve"> reforma</w:t>
            </w:r>
            <w:r w:rsidR="00593313">
              <w:rPr>
                <w:rFonts w:ascii="Arial" w:hAnsi="Arial" w:cs="Arial"/>
              </w:rPr>
              <w:t>s</w:t>
            </w:r>
            <w:r>
              <w:rPr>
                <w:rFonts w:ascii="Arial" w:hAnsi="Arial" w:cs="Arial"/>
              </w:rPr>
              <w:t xml:space="preserve"> universitária</w:t>
            </w:r>
            <w:r w:rsidR="002B51F1">
              <w:rPr>
                <w:rFonts w:ascii="Arial" w:hAnsi="Arial" w:cs="Arial"/>
              </w:rPr>
              <w:t>s</w:t>
            </w:r>
            <w:r>
              <w:rPr>
                <w:rFonts w:ascii="Arial" w:hAnsi="Arial" w:cs="Arial"/>
              </w:rPr>
              <w:t xml:space="preserve"> desde FHC. </w:t>
            </w:r>
            <w:r w:rsidR="002B51F1">
              <w:rPr>
                <w:rFonts w:ascii="Arial" w:hAnsi="Arial" w:cs="Arial"/>
              </w:rPr>
              <w:t xml:space="preserve">Organismos econômicos internacionais e </w:t>
            </w:r>
            <w:proofErr w:type="gramStart"/>
            <w:r w:rsidR="002B51F1">
              <w:rPr>
                <w:rFonts w:ascii="Arial" w:hAnsi="Arial" w:cs="Arial"/>
              </w:rPr>
              <w:t>educação.</w:t>
            </w:r>
            <w:proofErr w:type="gramEnd"/>
            <w:r>
              <w:rPr>
                <w:rFonts w:ascii="Arial" w:hAnsi="Arial" w:cs="Arial"/>
              </w:rPr>
              <w:t>Teoria e prática do magistério.</w:t>
            </w:r>
          </w:p>
        </w:tc>
      </w:tr>
      <w:tr w:rsidR="00603EC3" w:rsidRPr="003F518F"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03EC3" w:rsidRDefault="00603EC3" w:rsidP="003D41AE">
            <w:pPr>
              <w:pStyle w:val="Corpodetexto"/>
              <w:spacing w:after="0" w:line="276" w:lineRule="auto"/>
              <w:jc w:val="center"/>
              <w:rPr>
                <w:rFonts w:ascii="Arial" w:hAnsi="Arial" w:cs="Arial"/>
                <w:b/>
              </w:rPr>
            </w:pPr>
            <w:r>
              <w:rPr>
                <w:rFonts w:ascii="Arial" w:hAnsi="Arial" w:cs="Arial"/>
                <w:b/>
              </w:rPr>
              <w:t>Bibliografia</w:t>
            </w:r>
            <w:r w:rsidR="001711C8">
              <w:rPr>
                <w:rFonts w:ascii="Arial" w:hAnsi="Arial" w:cs="Arial"/>
                <w:b/>
              </w:rPr>
              <w:t xml:space="preserve"> Básica</w:t>
            </w:r>
          </w:p>
          <w:p w:rsidR="001711C8" w:rsidRPr="00171855" w:rsidRDefault="001711C8" w:rsidP="001711C8">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ANTUNES, R. </w:t>
            </w:r>
            <w:r w:rsidRPr="00171855">
              <w:rPr>
                <w:rFonts w:ascii="Arial" w:hAnsi="Arial" w:cs="Arial"/>
                <w:i/>
                <w:color w:val="000000"/>
              </w:rPr>
              <w:t>Adeus ao trabalho</w:t>
            </w:r>
            <w:proofErr w:type="gramStart"/>
            <w:r w:rsidRPr="00171855">
              <w:rPr>
                <w:rFonts w:ascii="Arial" w:hAnsi="Arial" w:cs="Arial"/>
                <w:i/>
                <w:color w:val="000000"/>
              </w:rPr>
              <w:t>?:</w:t>
            </w:r>
            <w:proofErr w:type="gramEnd"/>
            <w:r w:rsidRPr="00171855">
              <w:rPr>
                <w:rFonts w:ascii="Arial" w:hAnsi="Arial" w:cs="Arial"/>
                <w:i/>
                <w:color w:val="000000"/>
              </w:rPr>
              <w:t xml:space="preserve"> </w:t>
            </w:r>
            <w:proofErr w:type="gramStart"/>
            <w:r w:rsidRPr="00171855">
              <w:rPr>
                <w:rFonts w:ascii="Arial" w:hAnsi="Arial" w:cs="Arial"/>
                <w:i/>
                <w:color w:val="000000"/>
              </w:rPr>
              <w:t>ensaio</w:t>
            </w:r>
            <w:proofErr w:type="gramEnd"/>
            <w:r w:rsidRPr="00171855">
              <w:rPr>
                <w:rFonts w:ascii="Arial" w:hAnsi="Arial" w:cs="Arial"/>
                <w:i/>
                <w:color w:val="000000"/>
              </w:rPr>
              <w:t xml:space="preserve"> sobre  as metamorfoses e a centralidade do mundo do trabalho</w:t>
            </w:r>
            <w:r w:rsidRPr="00171855">
              <w:rPr>
                <w:rFonts w:ascii="Arial" w:hAnsi="Arial" w:cs="Arial"/>
                <w:color w:val="000000"/>
              </w:rPr>
              <w:t xml:space="preserve">.7. </w:t>
            </w:r>
            <w:proofErr w:type="spellStart"/>
            <w:proofErr w:type="gramStart"/>
            <w:r w:rsidRPr="00171855">
              <w:rPr>
                <w:rFonts w:ascii="Arial" w:hAnsi="Arial" w:cs="Arial"/>
                <w:color w:val="000000"/>
              </w:rPr>
              <w:t>ed</w:t>
            </w:r>
            <w:proofErr w:type="spellEnd"/>
            <w:proofErr w:type="gramEnd"/>
            <w:r w:rsidRPr="00171855">
              <w:rPr>
                <w:rFonts w:ascii="Arial" w:hAnsi="Arial" w:cs="Arial"/>
                <w:color w:val="000000"/>
              </w:rPr>
              <w:t xml:space="preserve"> . Campinas, SP: Cortez, 2000.</w:t>
            </w:r>
          </w:p>
          <w:p w:rsidR="001711C8" w:rsidRPr="00171855" w:rsidRDefault="001711C8" w:rsidP="001711C8">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ARCARY, V. </w:t>
            </w:r>
            <w:r w:rsidRPr="00171855">
              <w:rPr>
                <w:rFonts w:ascii="Arial" w:hAnsi="Arial" w:cs="Arial"/>
                <w:bCs/>
                <w:i/>
                <w:color w:val="000000"/>
              </w:rPr>
              <w:t>As esquinas perigosas da história:</w:t>
            </w:r>
            <w:r w:rsidRPr="00171855">
              <w:rPr>
                <w:rFonts w:ascii="Arial" w:hAnsi="Arial" w:cs="Arial"/>
                <w:i/>
                <w:color w:val="000000"/>
              </w:rPr>
              <w:t xml:space="preserve"> situações revolucionárias em perspectiva marxista</w:t>
            </w:r>
            <w:r w:rsidRPr="00171855">
              <w:rPr>
                <w:rFonts w:ascii="Arial" w:hAnsi="Arial" w:cs="Arial"/>
                <w:color w:val="000000"/>
              </w:rPr>
              <w:t>. São Paulo: Xamã, 2004.</w:t>
            </w:r>
          </w:p>
          <w:p w:rsidR="001711C8" w:rsidRPr="00171855" w:rsidRDefault="001711C8" w:rsidP="001711C8">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ARRUDA, M.; QUINTELA, S. </w:t>
            </w:r>
            <w:r w:rsidRPr="00171855">
              <w:rPr>
                <w:rFonts w:ascii="Arial" w:hAnsi="Arial" w:cs="Arial"/>
                <w:i/>
                <w:color w:val="000000"/>
              </w:rPr>
              <w:t>Economia a partir do coração</w:t>
            </w:r>
            <w:r w:rsidRPr="00171855">
              <w:rPr>
                <w:rFonts w:ascii="Arial" w:hAnsi="Arial" w:cs="Arial"/>
                <w:color w:val="000000"/>
              </w:rPr>
              <w:t xml:space="preserve">. </w:t>
            </w:r>
            <w:r w:rsidRPr="00171855">
              <w:rPr>
                <w:rFonts w:ascii="Arial" w:hAnsi="Arial" w:cs="Arial"/>
                <w:color w:val="000000"/>
                <w:lang w:val="en-US"/>
              </w:rPr>
              <w:t xml:space="preserve">In. SINGER, P.; SOUZA, A. R. (org). </w:t>
            </w:r>
            <w:r w:rsidRPr="00171855">
              <w:rPr>
                <w:rFonts w:ascii="Arial" w:hAnsi="Arial" w:cs="Arial"/>
                <w:i/>
                <w:color w:val="000000"/>
              </w:rPr>
              <w:t>A economia solidária no Brasil: a autogestão como resposta ao desemprego</w:t>
            </w:r>
            <w:r w:rsidRPr="00171855">
              <w:rPr>
                <w:rFonts w:ascii="Arial" w:hAnsi="Arial" w:cs="Arial"/>
                <w:color w:val="000000"/>
              </w:rPr>
              <w:t xml:space="preserve">. São Paulo: Contexto, 2000. </w:t>
            </w:r>
            <w:proofErr w:type="gramStart"/>
            <w:r w:rsidRPr="00171855">
              <w:rPr>
                <w:rFonts w:ascii="Arial" w:hAnsi="Arial" w:cs="Arial"/>
                <w:color w:val="000000"/>
              </w:rPr>
              <w:t>p.</w:t>
            </w:r>
            <w:proofErr w:type="gramEnd"/>
            <w:r w:rsidRPr="00171855">
              <w:rPr>
                <w:rFonts w:ascii="Arial" w:hAnsi="Arial" w:cs="Arial"/>
                <w:color w:val="000000"/>
              </w:rPr>
              <w:t>317-332</w:t>
            </w:r>
          </w:p>
          <w:p w:rsidR="001711C8" w:rsidRPr="00171855" w:rsidRDefault="001711C8" w:rsidP="001711C8">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AUED, I. </w:t>
            </w:r>
            <w:r w:rsidRPr="00171855">
              <w:rPr>
                <w:rFonts w:ascii="Arial" w:hAnsi="Arial" w:cs="Arial"/>
                <w:i/>
                <w:color w:val="000000"/>
              </w:rPr>
              <w:t>Dois dedos de prosa com Karl Marx sobre o capital</w:t>
            </w:r>
            <w:r w:rsidRPr="00171855">
              <w:rPr>
                <w:rFonts w:ascii="Arial" w:hAnsi="Arial" w:cs="Arial"/>
                <w:color w:val="000000"/>
              </w:rPr>
              <w:t xml:space="preserve">. Florianópolis: </w:t>
            </w:r>
            <w:proofErr w:type="spellStart"/>
            <w:r w:rsidRPr="00171855">
              <w:rPr>
                <w:rFonts w:ascii="Arial" w:hAnsi="Arial" w:cs="Arial"/>
                <w:color w:val="000000"/>
              </w:rPr>
              <w:t>Dept</w:t>
            </w:r>
            <w:proofErr w:type="spellEnd"/>
            <w:r w:rsidRPr="00171855">
              <w:rPr>
                <w:rFonts w:ascii="Arial" w:hAnsi="Arial" w:cs="Arial"/>
                <w:color w:val="000000"/>
              </w:rPr>
              <w:t>. Ciências Econômicas – UFSC,</w:t>
            </w:r>
            <w:proofErr w:type="gramStart"/>
            <w:r w:rsidRPr="00171855">
              <w:rPr>
                <w:rFonts w:ascii="Arial" w:hAnsi="Arial" w:cs="Arial"/>
                <w:color w:val="000000"/>
              </w:rPr>
              <w:t xml:space="preserve">  </w:t>
            </w:r>
            <w:proofErr w:type="gramEnd"/>
            <w:r w:rsidRPr="00171855">
              <w:rPr>
                <w:rFonts w:ascii="Arial" w:hAnsi="Arial" w:cs="Arial"/>
                <w:color w:val="000000"/>
              </w:rPr>
              <w:t>s/d.</w:t>
            </w:r>
          </w:p>
          <w:p w:rsidR="001711C8" w:rsidRPr="00171855" w:rsidRDefault="001711C8" w:rsidP="001711C8">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BRAUDEL, F. </w:t>
            </w:r>
            <w:r w:rsidRPr="00171855">
              <w:rPr>
                <w:rFonts w:ascii="Arial" w:hAnsi="Arial" w:cs="Arial"/>
                <w:i/>
                <w:color w:val="000000"/>
              </w:rPr>
              <w:t>A dinâmica do capitalismo</w:t>
            </w:r>
            <w:r w:rsidRPr="00171855">
              <w:rPr>
                <w:rFonts w:ascii="Arial" w:hAnsi="Arial" w:cs="Arial"/>
                <w:color w:val="000000"/>
              </w:rPr>
              <w:t>. 2. Ed. Lisboa: Teorema, 1986.</w:t>
            </w:r>
          </w:p>
          <w:p w:rsidR="001711C8" w:rsidRDefault="001711C8" w:rsidP="003D41AE">
            <w:pPr>
              <w:pStyle w:val="Corpodetexto"/>
              <w:spacing w:after="0" w:line="276" w:lineRule="auto"/>
              <w:jc w:val="center"/>
              <w:rPr>
                <w:rFonts w:ascii="Arial" w:hAnsi="Arial" w:cs="Arial"/>
                <w:b/>
              </w:rPr>
            </w:pPr>
          </w:p>
          <w:p w:rsidR="001711C8" w:rsidRPr="00F27042" w:rsidRDefault="001711C8" w:rsidP="003D41AE">
            <w:pPr>
              <w:pStyle w:val="Corpodetexto"/>
              <w:spacing w:after="0" w:line="276" w:lineRule="auto"/>
              <w:jc w:val="center"/>
              <w:rPr>
                <w:rFonts w:ascii="Arial" w:hAnsi="Arial" w:cs="Arial"/>
                <w:b/>
              </w:rPr>
            </w:pPr>
            <w:r>
              <w:rPr>
                <w:rFonts w:ascii="Arial" w:hAnsi="Arial" w:cs="Arial"/>
                <w:b/>
              </w:rPr>
              <w:t>Bibliografia Complementar</w:t>
            </w:r>
          </w:p>
          <w:p w:rsidR="00603EC3" w:rsidRPr="00E53D6F" w:rsidRDefault="00603EC3" w:rsidP="003D41AE">
            <w:pPr>
              <w:pStyle w:val="Corpodetexto2"/>
              <w:spacing w:after="0" w:line="276" w:lineRule="auto"/>
              <w:rPr>
                <w:rFonts w:ascii="Arial" w:hAnsi="Arial" w:cs="Arial"/>
                <w:color w:val="000000"/>
              </w:rPr>
            </w:pPr>
            <w:r w:rsidRPr="00E53D6F">
              <w:rPr>
                <w:rFonts w:ascii="Arial" w:hAnsi="Arial" w:cs="Arial"/>
                <w:color w:val="000000"/>
              </w:rPr>
              <w:t>CAMPREGHER, G. Das novas possibilidades do trabalho coletivo</w:t>
            </w:r>
            <w:r w:rsidRPr="00E53D6F">
              <w:rPr>
                <w:rFonts w:ascii="Arial" w:hAnsi="Arial" w:cs="Arial"/>
                <w:bCs/>
                <w:color w:val="000000"/>
              </w:rPr>
              <w:t>. In: ENCONTRO DA SOCIEDADE BRASILEIRA DE ECONOMIA POLÍTICA</w:t>
            </w:r>
            <w:r w:rsidRPr="00E53D6F">
              <w:rPr>
                <w:rFonts w:ascii="Arial" w:hAnsi="Arial" w:cs="Arial"/>
                <w:color w:val="000000"/>
              </w:rPr>
              <w:t xml:space="preserve">. 9, 2004, Uberlândia. Anais... Uberlândia, UFU, jun. 2004. </w:t>
            </w:r>
            <w:proofErr w:type="gramStart"/>
            <w:r w:rsidRPr="00E53D6F">
              <w:rPr>
                <w:rFonts w:ascii="Arial" w:hAnsi="Arial" w:cs="Arial"/>
                <w:color w:val="000000"/>
              </w:rPr>
              <w:t>1</w:t>
            </w:r>
            <w:proofErr w:type="gramEnd"/>
            <w:r w:rsidRPr="00E53D6F">
              <w:rPr>
                <w:rFonts w:ascii="Arial" w:hAnsi="Arial" w:cs="Arial"/>
                <w:color w:val="000000"/>
              </w:rPr>
              <w:t xml:space="preserve"> </w:t>
            </w:r>
            <w:proofErr w:type="spellStart"/>
            <w:r w:rsidRPr="00E53D6F">
              <w:rPr>
                <w:rFonts w:ascii="Arial" w:hAnsi="Arial" w:cs="Arial"/>
                <w:color w:val="000000"/>
              </w:rPr>
              <w:t>CD-Rom</w:t>
            </w:r>
            <w:proofErr w:type="spellEnd"/>
            <w:r w:rsidRPr="00E53D6F">
              <w:rPr>
                <w:rFonts w:ascii="Arial" w:hAnsi="Arial" w:cs="Arial"/>
                <w:color w:val="000000"/>
              </w:rPr>
              <w:t xml:space="preserve">. </w:t>
            </w:r>
          </w:p>
          <w:p w:rsidR="00603EC3" w:rsidRPr="00E53D6F" w:rsidRDefault="00603EC3" w:rsidP="003D41AE">
            <w:pPr>
              <w:pStyle w:val="Corpodetexto2"/>
              <w:spacing w:after="0" w:line="276" w:lineRule="auto"/>
              <w:rPr>
                <w:rFonts w:ascii="Arial" w:hAnsi="Arial" w:cs="Arial"/>
                <w:color w:val="000000"/>
              </w:rPr>
            </w:pPr>
            <w:r w:rsidRPr="00E53D6F">
              <w:rPr>
                <w:rFonts w:ascii="Arial" w:hAnsi="Arial" w:cs="Arial"/>
                <w:color w:val="000000"/>
              </w:rPr>
              <w:t>______. Das novas possibilidades do trabalho coletivo. In</w:t>
            </w:r>
            <w:proofErr w:type="gramStart"/>
            <w:r w:rsidRPr="00E53D6F">
              <w:rPr>
                <w:rFonts w:ascii="Arial" w:hAnsi="Arial" w:cs="Arial"/>
                <w:color w:val="000000"/>
              </w:rPr>
              <w:t>.:</w:t>
            </w:r>
            <w:proofErr w:type="gramEnd"/>
            <w:r w:rsidRPr="00E53D6F">
              <w:rPr>
                <w:rFonts w:ascii="Arial" w:hAnsi="Arial" w:cs="Arial"/>
                <w:color w:val="000000"/>
              </w:rPr>
              <w:t xml:space="preserve"> XXXII ENCONTRO NACIONAL DE ECONOMIA DA ASSOCIAÇÃO NACIONAL DE PÓS-GRADUAÇÃO EM ECONOMIA (ANPEC). </w:t>
            </w:r>
            <w:r w:rsidRPr="00E53D6F">
              <w:rPr>
                <w:rFonts w:ascii="Arial" w:hAnsi="Arial" w:cs="Arial"/>
                <w:bCs/>
                <w:color w:val="000000"/>
              </w:rPr>
              <w:t xml:space="preserve">Anais... </w:t>
            </w:r>
            <w:r w:rsidRPr="00E53D6F">
              <w:rPr>
                <w:rFonts w:ascii="Arial" w:hAnsi="Arial" w:cs="Arial"/>
                <w:color w:val="000000"/>
              </w:rPr>
              <w:t xml:space="preserve">João Pessoa, </w:t>
            </w:r>
            <w:proofErr w:type="gramStart"/>
            <w:r w:rsidRPr="00E53D6F">
              <w:rPr>
                <w:rFonts w:ascii="Arial" w:hAnsi="Arial" w:cs="Arial"/>
                <w:color w:val="000000"/>
              </w:rPr>
              <w:t>dez .</w:t>
            </w:r>
            <w:proofErr w:type="gramEnd"/>
            <w:r w:rsidRPr="00E53D6F">
              <w:rPr>
                <w:rFonts w:ascii="Arial" w:hAnsi="Arial" w:cs="Arial"/>
                <w:color w:val="000000"/>
              </w:rPr>
              <w:t xml:space="preserve"> 2004. Disponível em &lt;www.anpec.org.br&gt;</w:t>
            </w:r>
          </w:p>
          <w:p w:rsidR="00603EC3" w:rsidRPr="00171855" w:rsidRDefault="00603EC3" w:rsidP="003D41AE">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CASTELLS, Manuel. </w:t>
            </w:r>
            <w:r w:rsidRPr="00171855">
              <w:rPr>
                <w:rFonts w:ascii="Arial" w:hAnsi="Arial" w:cs="Arial"/>
                <w:i/>
                <w:color w:val="000000"/>
              </w:rPr>
              <w:t>A teoria marxista das crises econômicas e as transformações do capitalismo</w:t>
            </w:r>
            <w:r w:rsidRPr="00171855">
              <w:rPr>
                <w:rFonts w:ascii="Arial" w:hAnsi="Arial" w:cs="Arial"/>
                <w:color w:val="000000"/>
              </w:rPr>
              <w:t>. Rio de Janeiro: Paz e Terra, 1979.</w:t>
            </w:r>
          </w:p>
          <w:p w:rsidR="00603EC3" w:rsidRPr="00171855" w:rsidRDefault="00603EC3" w:rsidP="003D41AE">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FRANÇA FILHO, G. C. </w:t>
            </w:r>
            <w:r w:rsidRPr="00171855">
              <w:rPr>
                <w:rFonts w:ascii="Arial" w:hAnsi="Arial" w:cs="Arial"/>
                <w:i/>
                <w:color w:val="000000"/>
              </w:rPr>
              <w:t>Terceiro setor, economia social, economia solidária e economia popular: traçando fronteiras conceituais</w:t>
            </w:r>
            <w:r w:rsidRPr="00171855">
              <w:rPr>
                <w:rFonts w:ascii="Arial" w:hAnsi="Arial" w:cs="Arial"/>
                <w:color w:val="000000"/>
              </w:rPr>
              <w:t xml:space="preserve">. </w:t>
            </w:r>
            <w:r w:rsidRPr="00171855">
              <w:rPr>
                <w:rFonts w:ascii="Arial" w:hAnsi="Arial" w:cs="Arial"/>
                <w:bCs/>
                <w:color w:val="000000"/>
              </w:rPr>
              <w:t>Bahia análises &amp; dados</w:t>
            </w:r>
            <w:r w:rsidRPr="00171855">
              <w:rPr>
                <w:rFonts w:ascii="Arial" w:hAnsi="Arial" w:cs="Arial"/>
                <w:color w:val="000000"/>
              </w:rPr>
              <w:t xml:space="preserve">. </w:t>
            </w:r>
            <w:proofErr w:type="gramStart"/>
            <w:r w:rsidRPr="00171855">
              <w:rPr>
                <w:rFonts w:ascii="Arial" w:hAnsi="Arial" w:cs="Arial"/>
                <w:color w:val="000000"/>
              </w:rPr>
              <w:t>Salvador ,</w:t>
            </w:r>
            <w:proofErr w:type="gramEnd"/>
            <w:r w:rsidRPr="00171855">
              <w:rPr>
                <w:rFonts w:ascii="Arial" w:hAnsi="Arial" w:cs="Arial"/>
                <w:color w:val="000000"/>
              </w:rPr>
              <w:t xml:space="preserve"> v.12, n.1, p.09-19. </w:t>
            </w:r>
          </w:p>
          <w:p w:rsidR="00603EC3" w:rsidRPr="00171855" w:rsidRDefault="00603EC3" w:rsidP="003D41AE">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GALVAN, </w:t>
            </w:r>
            <w:proofErr w:type="spellStart"/>
            <w:r w:rsidRPr="00171855">
              <w:rPr>
                <w:rFonts w:ascii="Arial" w:hAnsi="Arial" w:cs="Arial"/>
                <w:color w:val="000000"/>
              </w:rPr>
              <w:t>C.G.</w:t>
            </w:r>
            <w:proofErr w:type="spellEnd"/>
            <w:r w:rsidRPr="00171855">
              <w:rPr>
                <w:rFonts w:ascii="Arial" w:hAnsi="Arial" w:cs="Arial"/>
                <w:color w:val="000000"/>
              </w:rPr>
              <w:t xml:space="preserve"> </w:t>
            </w:r>
            <w:r w:rsidRPr="00171855">
              <w:rPr>
                <w:rFonts w:ascii="Arial" w:hAnsi="Arial" w:cs="Arial"/>
                <w:i/>
                <w:color w:val="000000"/>
              </w:rPr>
              <w:t>Capital-tecnologia &amp; questionamentos</w:t>
            </w:r>
            <w:r w:rsidRPr="00171855">
              <w:rPr>
                <w:rFonts w:ascii="Arial" w:hAnsi="Arial" w:cs="Arial"/>
                <w:color w:val="000000"/>
              </w:rPr>
              <w:t xml:space="preserve">. João Pessoa: </w:t>
            </w:r>
            <w:proofErr w:type="spellStart"/>
            <w:r w:rsidRPr="00171855">
              <w:rPr>
                <w:rFonts w:ascii="Arial" w:hAnsi="Arial" w:cs="Arial"/>
                <w:color w:val="000000"/>
              </w:rPr>
              <w:t>Shorin</w:t>
            </w:r>
            <w:proofErr w:type="spellEnd"/>
            <w:r w:rsidRPr="00171855">
              <w:rPr>
                <w:rFonts w:ascii="Arial" w:hAnsi="Arial" w:cs="Arial"/>
                <w:color w:val="000000"/>
              </w:rPr>
              <w:t xml:space="preserve">, 1989. </w:t>
            </w:r>
          </w:p>
          <w:p w:rsidR="00603EC3" w:rsidRPr="00171855" w:rsidRDefault="00603EC3" w:rsidP="003D41AE">
            <w:pPr>
              <w:pStyle w:val="Recuodecorpodetexto2"/>
              <w:tabs>
                <w:tab w:val="left" w:pos="709"/>
                <w:tab w:val="left" w:pos="1134"/>
              </w:tabs>
              <w:spacing w:line="276" w:lineRule="auto"/>
              <w:ind w:firstLine="0"/>
              <w:rPr>
                <w:rFonts w:ascii="Arial" w:hAnsi="Arial" w:cs="Arial"/>
                <w:color w:val="000000"/>
              </w:rPr>
            </w:pPr>
            <w:r w:rsidRPr="00171855">
              <w:rPr>
                <w:rFonts w:ascii="Arial" w:hAnsi="Arial" w:cs="Arial"/>
                <w:color w:val="000000"/>
              </w:rPr>
              <w:t xml:space="preserve">HARVEY, D. </w:t>
            </w:r>
            <w:r w:rsidRPr="00171855">
              <w:rPr>
                <w:rFonts w:ascii="Arial" w:hAnsi="Arial" w:cs="Arial"/>
                <w:i/>
                <w:color w:val="000000"/>
              </w:rPr>
              <w:t>Condição pós-moderna</w:t>
            </w:r>
            <w:r w:rsidRPr="00171855">
              <w:rPr>
                <w:rFonts w:ascii="Arial" w:hAnsi="Arial" w:cs="Arial"/>
                <w:color w:val="000000"/>
              </w:rPr>
              <w:t xml:space="preserve">. </w:t>
            </w:r>
            <w:proofErr w:type="gramStart"/>
            <w:r w:rsidRPr="00171855">
              <w:rPr>
                <w:rFonts w:ascii="Arial" w:hAnsi="Arial" w:cs="Arial"/>
                <w:color w:val="000000"/>
              </w:rPr>
              <w:t>7</w:t>
            </w:r>
            <w:proofErr w:type="gramEnd"/>
            <w:r w:rsidRPr="00171855">
              <w:rPr>
                <w:rFonts w:ascii="Arial" w:hAnsi="Arial" w:cs="Arial"/>
                <w:color w:val="000000"/>
              </w:rPr>
              <w:t xml:space="preserve"> ed. São Paulo: Loyola, 1998.</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KRAYCHETE, Gabriel. </w:t>
            </w:r>
            <w:r w:rsidRPr="00171855">
              <w:rPr>
                <w:rFonts w:ascii="Arial" w:hAnsi="Arial" w:cs="Arial"/>
                <w:i/>
                <w:color w:val="000000"/>
              </w:rPr>
              <w:t xml:space="preserve">Economia dos Setores Populares: Entre a Realidade e a Utopia. </w:t>
            </w:r>
            <w:r w:rsidRPr="00171855">
              <w:rPr>
                <w:rFonts w:ascii="Arial" w:hAnsi="Arial" w:cs="Arial"/>
                <w:color w:val="000000"/>
              </w:rPr>
              <w:t xml:space="preserve">Salvador: Texto apresentado no Seminário Economia dos Setores </w:t>
            </w:r>
            <w:r w:rsidRPr="00171855">
              <w:rPr>
                <w:rFonts w:ascii="Arial" w:hAnsi="Arial" w:cs="Arial"/>
                <w:color w:val="000000"/>
              </w:rPr>
              <w:lastRenderedPageBreak/>
              <w:t>Populares, UCSAL, nov. 1999.</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LÊNIN, V. I. </w:t>
            </w:r>
            <w:r w:rsidRPr="00171855">
              <w:rPr>
                <w:rFonts w:ascii="Arial" w:hAnsi="Arial" w:cs="Arial"/>
                <w:i/>
                <w:color w:val="000000"/>
              </w:rPr>
              <w:t>O imperialismo, fase superior do capitalismo</w:t>
            </w:r>
            <w:r w:rsidRPr="00171855">
              <w:rPr>
                <w:rFonts w:ascii="Arial" w:hAnsi="Arial" w:cs="Arial"/>
                <w:color w:val="000000"/>
              </w:rPr>
              <w:t xml:space="preserve">. In: Obras escolhidas, vol. 1, </w:t>
            </w:r>
            <w:proofErr w:type="spellStart"/>
            <w:r w:rsidRPr="00171855">
              <w:rPr>
                <w:rFonts w:ascii="Arial" w:hAnsi="Arial" w:cs="Arial"/>
                <w:color w:val="000000"/>
              </w:rPr>
              <w:t>Alfa-Omega</w:t>
            </w:r>
            <w:proofErr w:type="spellEnd"/>
            <w:r w:rsidRPr="00171855">
              <w:rPr>
                <w:rFonts w:ascii="Arial" w:hAnsi="Arial" w:cs="Arial"/>
                <w:color w:val="000000"/>
              </w:rPr>
              <w:t xml:space="preserve">, São Paulo, 1979. </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LESBAUPIN, I</w:t>
            </w:r>
            <w:proofErr w:type="gramStart"/>
            <w:r w:rsidRPr="00171855">
              <w:rPr>
                <w:rFonts w:ascii="Arial" w:hAnsi="Arial" w:cs="Arial"/>
                <w:color w:val="000000"/>
              </w:rPr>
              <w:t>.;</w:t>
            </w:r>
            <w:proofErr w:type="gramEnd"/>
            <w:r w:rsidRPr="00171855">
              <w:rPr>
                <w:rFonts w:ascii="Arial" w:hAnsi="Arial" w:cs="Arial"/>
                <w:color w:val="000000"/>
              </w:rPr>
              <w:t xml:space="preserve"> MINEIRO, A. </w:t>
            </w:r>
            <w:r w:rsidRPr="00171855">
              <w:rPr>
                <w:rFonts w:ascii="Arial" w:hAnsi="Arial" w:cs="Arial"/>
                <w:i/>
                <w:color w:val="000000"/>
              </w:rPr>
              <w:t>O desmonte da nação em dados</w:t>
            </w:r>
            <w:r w:rsidRPr="00171855">
              <w:rPr>
                <w:rFonts w:ascii="Arial" w:hAnsi="Arial" w:cs="Arial"/>
                <w:color w:val="000000"/>
              </w:rPr>
              <w:t>. Petrópolis: Vozes, 2002.</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LESSA, S. </w:t>
            </w:r>
            <w:r w:rsidRPr="00171855">
              <w:rPr>
                <w:rFonts w:ascii="Arial" w:hAnsi="Arial" w:cs="Arial"/>
                <w:bCs/>
                <w:i/>
                <w:color w:val="000000"/>
              </w:rPr>
              <w:t>O mundo dos homens</w:t>
            </w:r>
            <w:r w:rsidRPr="00171855">
              <w:rPr>
                <w:rFonts w:ascii="Arial" w:hAnsi="Arial" w:cs="Arial"/>
                <w:i/>
                <w:color w:val="000000"/>
              </w:rPr>
              <w:t>: trabalho e ser social</w:t>
            </w:r>
            <w:r w:rsidRPr="00171855">
              <w:rPr>
                <w:rFonts w:ascii="Arial" w:hAnsi="Arial" w:cs="Arial"/>
                <w:color w:val="000000"/>
              </w:rPr>
              <w:t xml:space="preserve">. São Paulo: </w:t>
            </w:r>
            <w:proofErr w:type="spellStart"/>
            <w:r w:rsidRPr="00171855">
              <w:rPr>
                <w:rFonts w:ascii="Arial" w:hAnsi="Arial" w:cs="Arial"/>
                <w:color w:val="000000"/>
              </w:rPr>
              <w:t>Boitempo</w:t>
            </w:r>
            <w:proofErr w:type="spellEnd"/>
            <w:r w:rsidRPr="00171855">
              <w:rPr>
                <w:rFonts w:ascii="Arial" w:hAnsi="Arial" w:cs="Arial"/>
                <w:color w:val="000000"/>
              </w:rPr>
              <w:t>, 2002.</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LUXEMBURGO, </w:t>
            </w:r>
            <w:proofErr w:type="gramStart"/>
            <w:r w:rsidRPr="00171855">
              <w:rPr>
                <w:rFonts w:ascii="Arial" w:hAnsi="Arial" w:cs="Arial"/>
                <w:color w:val="000000"/>
              </w:rPr>
              <w:t>Rosa.</w:t>
            </w:r>
            <w:proofErr w:type="gramEnd"/>
            <w:r w:rsidRPr="00171855">
              <w:rPr>
                <w:rFonts w:ascii="Arial" w:hAnsi="Arial" w:cs="Arial"/>
                <w:bCs/>
                <w:i/>
                <w:color w:val="000000"/>
              </w:rPr>
              <w:t>Reforma ou revolução?</w:t>
            </w:r>
            <w:r w:rsidRPr="00171855">
              <w:rPr>
                <w:rFonts w:ascii="Arial" w:hAnsi="Arial" w:cs="Arial"/>
                <w:color w:val="000000"/>
              </w:rPr>
              <w:t>São Paulo: Expressão popular, 2003.</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MALAGUTI, Manoel Luiz. </w:t>
            </w:r>
            <w:r w:rsidRPr="00171855">
              <w:rPr>
                <w:rFonts w:ascii="Arial" w:hAnsi="Arial" w:cs="Arial"/>
                <w:i/>
                <w:color w:val="000000"/>
              </w:rPr>
              <w:t>Crítica à razão informal: a imaterialidade do salariado</w:t>
            </w:r>
            <w:r w:rsidRPr="00171855">
              <w:rPr>
                <w:rFonts w:ascii="Arial" w:hAnsi="Arial" w:cs="Arial"/>
                <w:color w:val="000000"/>
              </w:rPr>
              <w:t xml:space="preserve">. São Paulo: </w:t>
            </w:r>
            <w:proofErr w:type="spellStart"/>
            <w:r w:rsidRPr="00171855">
              <w:rPr>
                <w:rFonts w:ascii="Arial" w:hAnsi="Arial" w:cs="Arial"/>
                <w:color w:val="000000"/>
              </w:rPr>
              <w:t>Boitempo</w:t>
            </w:r>
            <w:proofErr w:type="spellEnd"/>
            <w:r w:rsidRPr="00171855">
              <w:rPr>
                <w:rFonts w:ascii="Arial" w:hAnsi="Arial" w:cs="Arial"/>
                <w:color w:val="000000"/>
              </w:rPr>
              <w:t>; Vitória: EDUFES, 2001.</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______. </w:t>
            </w:r>
            <w:r w:rsidRPr="00171855">
              <w:rPr>
                <w:rFonts w:ascii="Arial" w:hAnsi="Arial" w:cs="Arial"/>
                <w:i/>
                <w:color w:val="000000"/>
              </w:rPr>
              <w:t>Pequena Empresa e Cidadania</w:t>
            </w:r>
            <w:r w:rsidRPr="00171855">
              <w:rPr>
                <w:rFonts w:ascii="Arial" w:hAnsi="Arial" w:cs="Arial"/>
                <w:color w:val="000000"/>
              </w:rPr>
              <w:t xml:space="preserve">. Vitória: Revista Interface, UFES/Centro de Ciências Jurídicas e Econômicas, ano </w:t>
            </w:r>
            <w:proofErr w:type="gramStart"/>
            <w:r w:rsidRPr="00171855">
              <w:rPr>
                <w:rFonts w:ascii="Arial" w:hAnsi="Arial" w:cs="Arial"/>
                <w:color w:val="000000"/>
              </w:rPr>
              <w:t>1</w:t>
            </w:r>
            <w:proofErr w:type="gramEnd"/>
            <w:r w:rsidRPr="00171855">
              <w:rPr>
                <w:rFonts w:ascii="Arial" w:hAnsi="Arial" w:cs="Arial"/>
                <w:color w:val="000000"/>
              </w:rPr>
              <w:t xml:space="preserve">, pp. 27-33, 1996. </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MARX, Karl. </w:t>
            </w:r>
            <w:r w:rsidRPr="00171855">
              <w:rPr>
                <w:rFonts w:ascii="Arial" w:hAnsi="Arial" w:cs="Arial"/>
                <w:i/>
                <w:color w:val="000000"/>
              </w:rPr>
              <w:t xml:space="preserve">O </w:t>
            </w:r>
            <w:proofErr w:type="gramStart"/>
            <w:r w:rsidRPr="00171855">
              <w:rPr>
                <w:rFonts w:ascii="Arial" w:hAnsi="Arial" w:cs="Arial"/>
                <w:i/>
                <w:color w:val="000000"/>
              </w:rPr>
              <w:t>Capital</w:t>
            </w:r>
            <w:r w:rsidRPr="00171855">
              <w:rPr>
                <w:rFonts w:ascii="Arial" w:hAnsi="Arial" w:cs="Arial"/>
                <w:color w:val="000000"/>
              </w:rPr>
              <w:t xml:space="preserve"> .</w:t>
            </w:r>
            <w:proofErr w:type="gramEnd"/>
            <w:r w:rsidRPr="00171855">
              <w:rPr>
                <w:rFonts w:ascii="Arial" w:hAnsi="Arial" w:cs="Arial"/>
                <w:color w:val="000000"/>
              </w:rPr>
              <w:t xml:space="preserve"> São Paulo: Nova Cultural, 1996. Livro I, vols. 1 e 2. (Coleção Os economistas). </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Pr>
                <w:rFonts w:ascii="Arial" w:hAnsi="Arial" w:cs="Arial"/>
                <w:color w:val="000000"/>
              </w:rPr>
              <w:t>______</w:t>
            </w:r>
            <w:r w:rsidRPr="00171855">
              <w:rPr>
                <w:rFonts w:ascii="Arial" w:hAnsi="Arial" w:cs="Arial"/>
                <w:color w:val="000000"/>
              </w:rPr>
              <w:t xml:space="preserve">. Livro III, Vols. 4, 5 e 6. Trad. de Reginaldo </w:t>
            </w:r>
            <w:proofErr w:type="spellStart"/>
            <w:r w:rsidRPr="00171855">
              <w:rPr>
                <w:rFonts w:ascii="Arial" w:hAnsi="Arial" w:cs="Arial"/>
                <w:color w:val="000000"/>
              </w:rPr>
              <w:t>Sant’anna</w:t>
            </w:r>
            <w:proofErr w:type="spellEnd"/>
            <w:r w:rsidRPr="00171855">
              <w:rPr>
                <w:rFonts w:ascii="Arial" w:hAnsi="Arial" w:cs="Arial"/>
                <w:color w:val="000000"/>
              </w:rPr>
              <w:t>, Rio de Janeiro: Civilização Brasileira, s/d.</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______. </w:t>
            </w:r>
            <w:r w:rsidRPr="00171855">
              <w:rPr>
                <w:rFonts w:ascii="Arial" w:hAnsi="Arial" w:cs="Arial"/>
                <w:i/>
                <w:color w:val="000000"/>
              </w:rPr>
              <w:t>Salário, preço e lucro</w:t>
            </w:r>
            <w:r w:rsidRPr="00171855">
              <w:rPr>
                <w:rFonts w:ascii="Arial" w:hAnsi="Arial" w:cs="Arial"/>
                <w:color w:val="000000"/>
              </w:rPr>
              <w:t>. São Paulo, Abril Cultural, 1978.</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______. </w:t>
            </w:r>
            <w:proofErr w:type="gramStart"/>
            <w:r w:rsidRPr="00171855">
              <w:rPr>
                <w:rFonts w:ascii="Arial" w:hAnsi="Arial" w:cs="Arial"/>
                <w:i/>
                <w:color w:val="000000"/>
              </w:rPr>
              <w:t>Capítulo VI</w:t>
            </w:r>
            <w:proofErr w:type="gramEnd"/>
            <w:r w:rsidRPr="00171855">
              <w:rPr>
                <w:rFonts w:ascii="Arial" w:hAnsi="Arial" w:cs="Arial"/>
                <w:i/>
                <w:color w:val="000000"/>
              </w:rPr>
              <w:t xml:space="preserve"> (Inédito) de O capital: resultados do processo de produção imediata</w:t>
            </w:r>
            <w:r w:rsidRPr="00171855">
              <w:rPr>
                <w:rFonts w:ascii="Arial" w:hAnsi="Arial" w:cs="Arial"/>
                <w:color w:val="000000"/>
              </w:rPr>
              <w:t>. São Paulo: Moraes, 1975.</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______. </w:t>
            </w:r>
            <w:r w:rsidRPr="00171855">
              <w:rPr>
                <w:rFonts w:ascii="Arial" w:hAnsi="Arial" w:cs="Arial"/>
                <w:i/>
                <w:color w:val="000000"/>
              </w:rPr>
              <w:t>Formações econômicas pré-capitalistas</w:t>
            </w:r>
            <w:r w:rsidRPr="00171855">
              <w:rPr>
                <w:rFonts w:ascii="Arial" w:hAnsi="Arial" w:cs="Arial"/>
                <w:color w:val="000000"/>
              </w:rPr>
              <w:t>. Rio de Janeiro: Paz e Terra, 1975. (Coleção pensamento crítico).</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MARX, Karl, ENGELS, Friedrich. </w:t>
            </w:r>
            <w:proofErr w:type="gramStart"/>
            <w:r w:rsidRPr="00171855">
              <w:rPr>
                <w:rFonts w:ascii="Arial" w:hAnsi="Arial" w:cs="Arial"/>
                <w:i/>
                <w:color w:val="000000"/>
              </w:rPr>
              <w:t>0</w:t>
            </w:r>
            <w:proofErr w:type="gramEnd"/>
            <w:r w:rsidRPr="00171855">
              <w:rPr>
                <w:rFonts w:ascii="Arial" w:hAnsi="Arial" w:cs="Arial"/>
                <w:i/>
                <w:color w:val="000000"/>
              </w:rPr>
              <w:t xml:space="preserve"> Manifesto Comunista (1848</w:t>
            </w:r>
            <w:r w:rsidRPr="00171855">
              <w:rPr>
                <w:rFonts w:ascii="Arial" w:hAnsi="Arial" w:cs="Arial"/>
                <w:color w:val="000000"/>
              </w:rPr>
              <w:t xml:space="preserve">). In; REIS FILHO, Daniel Aarão (org.) </w:t>
            </w:r>
            <w:proofErr w:type="spellStart"/>
            <w:proofErr w:type="gramStart"/>
            <w:r w:rsidRPr="00171855">
              <w:rPr>
                <w:rFonts w:ascii="Arial" w:hAnsi="Arial" w:cs="Arial"/>
                <w:color w:val="000000"/>
              </w:rPr>
              <w:t>et</w:t>
            </w:r>
            <w:proofErr w:type="spellEnd"/>
            <w:proofErr w:type="gramEnd"/>
            <w:r w:rsidRPr="00171855">
              <w:rPr>
                <w:rFonts w:ascii="Arial" w:hAnsi="Arial" w:cs="Arial"/>
                <w:color w:val="000000"/>
              </w:rPr>
              <w:t xml:space="preserve"> </w:t>
            </w:r>
            <w:proofErr w:type="spellStart"/>
            <w:r w:rsidRPr="00171855">
              <w:rPr>
                <w:rFonts w:ascii="Arial" w:hAnsi="Arial" w:cs="Arial"/>
                <w:color w:val="000000"/>
              </w:rPr>
              <w:t>all</w:t>
            </w:r>
            <w:proofErr w:type="spellEnd"/>
            <w:r w:rsidRPr="00171855">
              <w:rPr>
                <w:rFonts w:ascii="Arial" w:hAnsi="Arial" w:cs="Arial"/>
                <w:color w:val="000000"/>
              </w:rPr>
              <w:t xml:space="preserve">. </w:t>
            </w:r>
            <w:r w:rsidRPr="00171855">
              <w:rPr>
                <w:rFonts w:ascii="Arial" w:hAnsi="Arial" w:cs="Arial"/>
                <w:i/>
                <w:color w:val="000000"/>
              </w:rPr>
              <w:t xml:space="preserve">O Manifesto </w:t>
            </w:r>
            <w:proofErr w:type="spellStart"/>
            <w:r w:rsidRPr="00171855">
              <w:rPr>
                <w:rFonts w:ascii="Arial" w:hAnsi="Arial" w:cs="Arial"/>
                <w:i/>
                <w:color w:val="000000"/>
              </w:rPr>
              <w:t>Manifesto</w:t>
            </w:r>
            <w:proofErr w:type="spellEnd"/>
            <w:r w:rsidRPr="00171855">
              <w:rPr>
                <w:rFonts w:ascii="Arial" w:hAnsi="Arial" w:cs="Arial"/>
                <w:i/>
                <w:color w:val="000000"/>
              </w:rPr>
              <w:t xml:space="preserve"> Comunista 150 anos depois: Karl Marx, Friedrich Engels.</w:t>
            </w:r>
            <w:r w:rsidRPr="00171855">
              <w:rPr>
                <w:rFonts w:ascii="Arial" w:hAnsi="Arial" w:cs="Arial"/>
                <w:color w:val="000000"/>
              </w:rPr>
              <w:t xml:space="preserve"> Rio de Janeiro: Contraponto, São Paulo: Fundação Perseu </w:t>
            </w:r>
            <w:proofErr w:type="spellStart"/>
            <w:r w:rsidRPr="00171855">
              <w:rPr>
                <w:rFonts w:ascii="Arial" w:hAnsi="Arial" w:cs="Arial"/>
                <w:color w:val="000000"/>
              </w:rPr>
              <w:t>Abramo</w:t>
            </w:r>
            <w:proofErr w:type="spellEnd"/>
            <w:r w:rsidRPr="00171855">
              <w:rPr>
                <w:rFonts w:ascii="Arial" w:hAnsi="Arial" w:cs="Arial"/>
                <w:color w:val="000000"/>
              </w:rPr>
              <w:t>, 1998.</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MÉSZÁROS, I. </w:t>
            </w:r>
            <w:r w:rsidRPr="00171855">
              <w:rPr>
                <w:rFonts w:ascii="Arial" w:hAnsi="Arial" w:cs="Arial"/>
                <w:i/>
                <w:color w:val="000000"/>
              </w:rPr>
              <w:t>Para além do capital</w:t>
            </w:r>
            <w:r w:rsidRPr="00171855">
              <w:rPr>
                <w:rFonts w:ascii="Arial" w:hAnsi="Arial" w:cs="Arial"/>
                <w:color w:val="000000"/>
              </w:rPr>
              <w:t xml:space="preserve">. São Paulo: </w:t>
            </w:r>
            <w:proofErr w:type="spellStart"/>
            <w:r w:rsidRPr="00171855">
              <w:rPr>
                <w:rFonts w:ascii="Arial" w:hAnsi="Arial" w:cs="Arial"/>
                <w:color w:val="000000"/>
              </w:rPr>
              <w:t>Boitempo</w:t>
            </w:r>
            <w:proofErr w:type="spellEnd"/>
            <w:r w:rsidRPr="00171855">
              <w:rPr>
                <w:rFonts w:ascii="Arial" w:hAnsi="Arial" w:cs="Arial"/>
                <w:color w:val="000000"/>
              </w:rPr>
              <w:t xml:space="preserve">, 2002.                                                                </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RAMONET, I. </w:t>
            </w:r>
            <w:r w:rsidRPr="00171855">
              <w:rPr>
                <w:rFonts w:ascii="Arial" w:hAnsi="Arial" w:cs="Arial"/>
                <w:i/>
                <w:color w:val="000000"/>
              </w:rPr>
              <w:t>Geopolítica do Caos</w:t>
            </w:r>
            <w:r w:rsidRPr="00171855">
              <w:rPr>
                <w:rFonts w:ascii="Arial" w:hAnsi="Arial" w:cs="Arial"/>
                <w:color w:val="000000"/>
              </w:rPr>
              <w:t>. Petrópolis: Vozes, 1998.</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SINGER. P. </w:t>
            </w:r>
            <w:r w:rsidRPr="00171855">
              <w:rPr>
                <w:rFonts w:ascii="Arial" w:hAnsi="Arial" w:cs="Arial"/>
                <w:i/>
                <w:color w:val="000000"/>
              </w:rPr>
              <w:t>Introdução à economia Solidária</w:t>
            </w:r>
            <w:r w:rsidRPr="00171855">
              <w:rPr>
                <w:rFonts w:ascii="Arial" w:hAnsi="Arial" w:cs="Arial"/>
                <w:color w:val="000000"/>
              </w:rPr>
              <w:t xml:space="preserve">. São Paulo: Perseu </w:t>
            </w:r>
            <w:proofErr w:type="spellStart"/>
            <w:r w:rsidRPr="00171855">
              <w:rPr>
                <w:rFonts w:ascii="Arial" w:hAnsi="Arial" w:cs="Arial"/>
                <w:color w:val="000000"/>
              </w:rPr>
              <w:t>Abramo</w:t>
            </w:r>
            <w:proofErr w:type="spellEnd"/>
            <w:r w:rsidRPr="00171855">
              <w:rPr>
                <w:rFonts w:ascii="Arial" w:hAnsi="Arial" w:cs="Arial"/>
                <w:color w:val="000000"/>
              </w:rPr>
              <w:t>, 2002.</w:t>
            </w:r>
          </w:p>
          <w:p w:rsidR="00603EC3" w:rsidRPr="00171855" w:rsidRDefault="00603EC3" w:rsidP="003D41AE">
            <w:pPr>
              <w:pStyle w:val="Recuodecorpodetexto2"/>
              <w:tabs>
                <w:tab w:val="left" w:pos="567"/>
                <w:tab w:val="left" w:pos="709"/>
              </w:tabs>
              <w:spacing w:line="276" w:lineRule="auto"/>
              <w:ind w:firstLine="0"/>
              <w:rPr>
                <w:rFonts w:ascii="Arial" w:hAnsi="Arial" w:cs="Arial"/>
                <w:color w:val="000000"/>
              </w:rPr>
            </w:pPr>
            <w:r w:rsidRPr="00171855">
              <w:rPr>
                <w:rFonts w:ascii="Arial" w:hAnsi="Arial" w:cs="Arial"/>
                <w:color w:val="000000"/>
              </w:rPr>
              <w:t xml:space="preserve">SINGER, Paul. </w:t>
            </w:r>
            <w:r w:rsidRPr="00171855">
              <w:rPr>
                <w:rFonts w:ascii="Arial" w:hAnsi="Arial" w:cs="Arial"/>
                <w:i/>
                <w:color w:val="000000"/>
              </w:rPr>
              <w:t>Economia Solidária: um modo de produção e distribuição</w:t>
            </w:r>
            <w:r w:rsidRPr="00171855">
              <w:rPr>
                <w:rFonts w:ascii="Arial" w:hAnsi="Arial" w:cs="Arial"/>
                <w:color w:val="000000"/>
              </w:rPr>
              <w:t>. In: SINGER, P.; SOUZA, A. R. (</w:t>
            </w:r>
            <w:proofErr w:type="spellStart"/>
            <w:r w:rsidRPr="00171855">
              <w:rPr>
                <w:rFonts w:ascii="Arial" w:hAnsi="Arial" w:cs="Arial"/>
                <w:color w:val="000000"/>
              </w:rPr>
              <w:t>org</w:t>
            </w:r>
            <w:proofErr w:type="spellEnd"/>
            <w:r w:rsidRPr="00171855">
              <w:rPr>
                <w:rFonts w:ascii="Arial" w:hAnsi="Arial" w:cs="Arial"/>
                <w:color w:val="000000"/>
              </w:rPr>
              <w:t xml:space="preserve">). </w:t>
            </w:r>
            <w:r w:rsidRPr="00171855">
              <w:rPr>
                <w:rFonts w:ascii="Arial" w:hAnsi="Arial" w:cs="Arial"/>
                <w:i/>
                <w:color w:val="000000"/>
              </w:rPr>
              <w:t>A economia solidária no Brasil: a autogestão como resposta ao desemprego</w:t>
            </w:r>
            <w:r w:rsidRPr="00171855">
              <w:rPr>
                <w:rFonts w:ascii="Arial" w:hAnsi="Arial" w:cs="Arial"/>
                <w:color w:val="000000"/>
              </w:rPr>
              <w:t>. São Paulo: Contexto, 2000.</w:t>
            </w:r>
          </w:p>
          <w:p w:rsidR="00603EC3" w:rsidRPr="001711C8" w:rsidRDefault="00603EC3" w:rsidP="003D41AE">
            <w:pPr>
              <w:pStyle w:val="Ttulo1"/>
              <w:spacing w:before="0" w:line="276" w:lineRule="auto"/>
              <w:rPr>
                <w:rFonts w:ascii="Arial" w:hAnsi="Arial" w:cs="Arial"/>
                <w:b w:val="0"/>
                <w:color w:val="000000"/>
                <w:sz w:val="24"/>
                <w:szCs w:val="24"/>
              </w:rPr>
            </w:pPr>
            <w:r w:rsidRPr="001711C8">
              <w:rPr>
                <w:rFonts w:ascii="Arial" w:hAnsi="Arial" w:cs="Arial"/>
                <w:b w:val="0"/>
                <w:color w:val="000000"/>
                <w:sz w:val="24"/>
                <w:szCs w:val="24"/>
              </w:rPr>
              <w:t xml:space="preserve">SOARES, </w:t>
            </w:r>
            <w:proofErr w:type="spellStart"/>
            <w:r w:rsidRPr="001711C8">
              <w:rPr>
                <w:rFonts w:ascii="Arial" w:hAnsi="Arial" w:cs="Arial"/>
                <w:b w:val="0"/>
                <w:color w:val="000000"/>
                <w:sz w:val="24"/>
                <w:szCs w:val="24"/>
              </w:rPr>
              <w:t>M.A.T.</w:t>
            </w:r>
            <w:proofErr w:type="spellEnd"/>
            <w:r w:rsidRPr="001711C8">
              <w:rPr>
                <w:rFonts w:ascii="Arial" w:hAnsi="Arial" w:cs="Arial"/>
                <w:b w:val="0"/>
                <w:color w:val="000000"/>
                <w:sz w:val="24"/>
                <w:szCs w:val="24"/>
              </w:rPr>
              <w:t>; COSTA, A. B</w:t>
            </w:r>
            <w:r w:rsidRPr="001711C8">
              <w:rPr>
                <w:rFonts w:ascii="Arial" w:hAnsi="Arial" w:cs="Arial"/>
                <w:b w:val="0"/>
                <w:i/>
                <w:color w:val="000000"/>
                <w:sz w:val="24"/>
                <w:szCs w:val="24"/>
              </w:rPr>
              <w:t>. Globalização: expansão de mercados enquanto necessidade intrínseca do desenvolvimento capitalista</w:t>
            </w:r>
            <w:r w:rsidRPr="001711C8">
              <w:rPr>
                <w:rFonts w:ascii="Arial" w:hAnsi="Arial" w:cs="Arial"/>
                <w:b w:val="0"/>
                <w:color w:val="000000"/>
                <w:sz w:val="24"/>
                <w:szCs w:val="24"/>
              </w:rPr>
              <w:t xml:space="preserve">. In: Cadernos </w:t>
            </w:r>
            <w:proofErr w:type="spellStart"/>
            <w:r w:rsidRPr="001711C8">
              <w:rPr>
                <w:rFonts w:ascii="Arial" w:hAnsi="Arial" w:cs="Arial"/>
                <w:b w:val="0"/>
                <w:color w:val="000000"/>
                <w:sz w:val="24"/>
                <w:szCs w:val="24"/>
              </w:rPr>
              <w:t>Cemarx</w:t>
            </w:r>
            <w:proofErr w:type="spellEnd"/>
            <w:r w:rsidRPr="001711C8">
              <w:rPr>
                <w:rFonts w:ascii="Arial" w:hAnsi="Arial" w:cs="Arial"/>
                <w:b w:val="0"/>
                <w:color w:val="000000"/>
                <w:sz w:val="24"/>
                <w:szCs w:val="24"/>
              </w:rPr>
              <w:t>. Campinas, n.1, 2004.</w:t>
            </w:r>
          </w:p>
          <w:p w:rsidR="00603EC3" w:rsidRPr="00E53D6F" w:rsidRDefault="00603EC3" w:rsidP="003D41AE">
            <w:pPr>
              <w:pStyle w:val="Corpodetexto2"/>
              <w:spacing w:after="0" w:line="276" w:lineRule="auto"/>
              <w:rPr>
                <w:rFonts w:ascii="Arial" w:hAnsi="Arial" w:cs="Arial"/>
                <w:color w:val="000000"/>
              </w:rPr>
            </w:pPr>
            <w:r w:rsidRPr="00E53D6F">
              <w:rPr>
                <w:rFonts w:ascii="Arial" w:hAnsi="Arial" w:cs="Arial"/>
                <w:color w:val="000000"/>
              </w:rPr>
              <w:t xml:space="preserve">SOARES. M. A. T. </w:t>
            </w:r>
            <w:r w:rsidRPr="00E53D6F">
              <w:rPr>
                <w:rFonts w:ascii="Arial" w:hAnsi="Arial" w:cs="Arial"/>
                <w:i/>
                <w:color w:val="000000"/>
              </w:rPr>
              <w:t>Trabalho informal: da funcionalidade à subsunção formal ao capital</w:t>
            </w:r>
            <w:r w:rsidRPr="00E53D6F">
              <w:rPr>
                <w:rFonts w:ascii="Arial" w:hAnsi="Arial" w:cs="Arial"/>
                <w:color w:val="000000"/>
              </w:rPr>
              <w:t xml:space="preserve">. </w:t>
            </w:r>
            <w:r w:rsidRPr="00E53D6F">
              <w:rPr>
                <w:rFonts w:ascii="Arial" w:hAnsi="Arial" w:cs="Arial"/>
                <w:bCs/>
                <w:color w:val="000000"/>
              </w:rPr>
              <w:t>In: IX Encontro da Sociedade Brasileira de Economia Política</w:t>
            </w:r>
            <w:r w:rsidRPr="00E53D6F">
              <w:rPr>
                <w:rFonts w:ascii="Arial" w:hAnsi="Arial" w:cs="Arial"/>
                <w:color w:val="000000"/>
              </w:rPr>
              <w:t xml:space="preserve">. Uberlândia, jun. 2004. </w:t>
            </w:r>
            <w:proofErr w:type="gramStart"/>
            <w:r w:rsidRPr="00E53D6F">
              <w:rPr>
                <w:rFonts w:ascii="Arial" w:hAnsi="Arial" w:cs="Arial"/>
                <w:color w:val="000000"/>
              </w:rPr>
              <w:t>1</w:t>
            </w:r>
            <w:proofErr w:type="gramEnd"/>
            <w:r w:rsidRPr="00E53D6F">
              <w:rPr>
                <w:rFonts w:ascii="Arial" w:hAnsi="Arial" w:cs="Arial"/>
                <w:color w:val="000000"/>
              </w:rPr>
              <w:t xml:space="preserve"> </w:t>
            </w:r>
            <w:proofErr w:type="spellStart"/>
            <w:r w:rsidRPr="00E53D6F">
              <w:rPr>
                <w:rFonts w:ascii="Arial" w:hAnsi="Arial" w:cs="Arial"/>
                <w:color w:val="000000"/>
              </w:rPr>
              <w:t>CD-Rom</w:t>
            </w:r>
            <w:proofErr w:type="spellEnd"/>
            <w:r w:rsidRPr="00E53D6F">
              <w:rPr>
                <w:rFonts w:ascii="Arial" w:hAnsi="Arial" w:cs="Arial"/>
                <w:color w:val="000000"/>
              </w:rPr>
              <w:t>. Disponível em &lt;www.sep.org.br&gt;</w:t>
            </w:r>
          </w:p>
          <w:p w:rsidR="00603EC3" w:rsidRPr="00171855" w:rsidRDefault="00603EC3" w:rsidP="003D41AE">
            <w:pPr>
              <w:spacing w:line="276" w:lineRule="auto"/>
              <w:rPr>
                <w:rFonts w:ascii="Arial" w:hAnsi="Arial" w:cs="Arial"/>
                <w:color w:val="000000"/>
              </w:rPr>
            </w:pPr>
            <w:r w:rsidRPr="00171855">
              <w:rPr>
                <w:rFonts w:ascii="Arial" w:hAnsi="Arial" w:cs="Arial"/>
                <w:color w:val="000000"/>
              </w:rPr>
              <w:t xml:space="preserve">TAVARES, M. A. </w:t>
            </w:r>
            <w:r w:rsidRPr="003C02E8">
              <w:rPr>
                <w:rFonts w:ascii="Arial" w:hAnsi="Arial" w:cs="Arial"/>
                <w:i/>
                <w:color w:val="000000"/>
              </w:rPr>
              <w:t>Os fios (in</w:t>
            </w:r>
            <w:proofErr w:type="gramStart"/>
            <w:r w:rsidRPr="003C02E8">
              <w:rPr>
                <w:rFonts w:ascii="Arial" w:hAnsi="Arial" w:cs="Arial"/>
                <w:i/>
                <w:color w:val="000000"/>
              </w:rPr>
              <w:t>)visíveis</w:t>
            </w:r>
            <w:proofErr w:type="gramEnd"/>
            <w:r w:rsidRPr="003C02E8">
              <w:rPr>
                <w:rFonts w:ascii="Arial" w:hAnsi="Arial" w:cs="Arial"/>
                <w:i/>
                <w:color w:val="000000"/>
              </w:rPr>
              <w:t xml:space="preserve"> da produção: informalidade e </w:t>
            </w:r>
            <w:proofErr w:type="spellStart"/>
            <w:r w:rsidRPr="003C02E8">
              <w:rPr>
                <w:rFonts w:ascii="Arial" w:hAnsi="Arial" w:cs="Arial"/>
                <w:i/>
                <w:color w:val="000000"/>
              </w:rPr>
              <w:t>precarização</w:t>
            </w:r>
            <w:proofErr w:type="spellEnd"/>
            <w:r w:rsidRPr="003C02E8">
              <w:rPr>
                <w:rFonts w:ascii="Arial" w:hAnsi="Arial" w:cs="Arial"/>
                <w:i/>
                <w:color w:val="000000"/>
              </w:rPr>
              <w:t xml:space="preserve"> do trabalho</w:t>
            </w:r>
            <w:r w:rsidRPr="00171855">
              <w:rPr>
                <w:rFonts w:ascii="Arial" w:hAnsi="Arial" w:cs="Arial"/>
                <w:color w:val="000000"/>
              </w:rPr>
              <w:t>. São Paulo: Cortez, 2004.</w:t>
            </w:r>
          </w:p>
          <w:p w:rsidR="00603EC3" w:rsidRPr="00171855" w:rsidRDefault="00603EC3" w:rsidP="003D41AE">
            <w:pPr>
              <w:spacing w:line="276" w:lineRule="auto"/>
              <w:rPr>
                <w:rFonts w:ascii="Arial" w:hAnsi="Arial" w:cs="Arial"/>
                <w:color w:val="000000"/>
              </w:rPr>
            </w:pPr>
            <w:r w:rsidRPr="00171855">
              <w:rPr>
                <w:rFonts w:ascii="Arial" w:hAnsi="Arial" w:cs="Arial"/>
                <w:color w:val="000000"/>
              </w:rPr>
              <w:t xml:space="preserve">______. </w:t>
            </w:r>
            <w:r w:rsidRPr="003C02E8">
              <w:rPr>
                <w:rFonts w:ascii="Arial" w:hAnsi="Arial" w:cs="Arial"/>
                <w:i/>
                <w:color w:val="000000"/>
              </w:rPr>
              <w:t>Trabalho informal: os fios (in</w:t>
            </w:r>
            <w:proofErr w:type="gramStart"/>
            <w:r w:rsidRPr="003C02E8">
              <w:rPr>
                <w:rFonts w:ascii="Arial" w:hAnsi="Arial" w:cs="Arial"/>
                <w:i/>
                <w:color w:val="000000"/>
              </w:rPr>
              <w:t>)visíveis</w:t>
            </w:r>
            <w:proofErr w:type="gramEnd"/>
            <w:r w:rsidRPr="003C02E8">
              <w:rPr>
                <w:rFonts w:ascii="Arial" w:hAnsi="Arial" w:cs="Arial"/>
                <w:i/>
                <w:color w:val="000000"/>
              </w:rPr>
              <w:t xml:space="preserve"> da exploração capitalista.</w:t>
            </w:r>
            <w:r w:rsidRPr="00171855">
              <w:rPr>
                <w:rFonts w:ascii="Arial" w:hAnsi="Arial" w:cs="Arial"/>
                <w:color w:val="000000"/>
              </w:rPr>
              <w:t xml:space="preserve"> Revista Outubro, n. 7, Instituto de Estudos Socialistas, 2</w:t>
            </w:r>
            <w:r w:rsidRPr="00171855">
              <w:rPr>
                <w:rFonts w:ascii="Arial" w:hAnsi="Arial" w:cs="Arial"/>
                <w:color w:val="000000"/>
              </w:rPr>
              <w:sym w:font="Symbol" w:char="F0B0"/>
            </w:r>
            <w:r w:rsidRPr="00171855">
              <w:rPr>
                <w:rFonts w:ascii="Arial" w:hAnsi="Arial" w:cs="Arial"/>
                <w:color w:val="000000"/>
              </w:rPr>
              <w:t>. Semestre de 2002.</w:t>
            </w:r>
          </w:p>
          <w:p w:rsidR="00603EC3" w:rsidRPr="00171855" w:rsidRDefault="00603EC3" w:rsidP="003D41AE">
            <w:pPr>
              <w:spacing w:line="276" w:lineRule="auto"/>
              <w:rPr>
                <w:rFonts w:ascii="Arial" w:hAnsi="Arial" w:cs="Arial"/>
                <w:color w:val="000000"/>
              </w:rPr>
            </w:pPr>
            <w:r w:rsidRPr="00171855">
              <w:rPr>
                <w:rFonts w:ascii="Arial" w:hAnsi="Arial" w:cs="Arial"/>
                <w:color w:val="000000"/>
              </w:rPr>
              <w:t xml:space="preserve">TONET, I. </w:t>
            </w:r>
            <w:r w:rsidRPr="003C02E8">
              <w:rPr>
                <w:rFonts w:ascii="Arial" w:hAnsi="Arial" w:cs="Arial"/>
                <w:i/>
                <w:color w:val="000000"/>
              </w:rPr>
              <w:t>Sobre o socialismo</w:t>
            </w:r>
            <w:r w:rsidRPr="00171855">
              <w:rPr>
                <w:rFonts w:ascii="Arial" w:hAnsi="Arial" w:cs="Arial"/>
                <w:color w:val="000000"/>
              </w:rPr>
              <w:t>. Curitiba: HD, 2002.</w:t>
            </w:r>
          </w:p>
          <w:p w:rsidR="00603EC3" w:rsidRPr="001711C8" w:rsidRDefault="00603EC3" w:rsidP="003D41AE">
            <w:pPr>
              <w:pStyle w:val="Ttulo1"/>
              <w:spacing w:before="0" w:line="276" w:lineRule="auto"/>
              <w:rPr>
                <w:rFonts w:ascii="Arial" w:hAnsi="Arial" w:cs="Arial"/>
                <w:b w:val="0"/>
                <w:color w:val="000000"/>
                <w:sz w:val="24"/>
                <w:szCs w:val="24"/>
              </w:rPr>
            </w:pPr>
            <w:r w:rsidRPr="001711C8">
              <w:rPr>
                <w:rFonts w:ascii="Arial" w:hAnsi="Arial" w:cs="Arial"/>
                <w:b w:val="0"/>
                <w:color w:val="000000"/>
                <w:sz w:val="24"/>
                <w:szCs w:val="24"/>
              </w:rPr>
              <w:lastRenderedPageBreak/>
              <w:t>______</w:t>
            </w:r>
            <w:proofErr w:type="gramStart"/>
            <w:r w:rsidRPr="001711C8">
              <w:rPr>
                <w:rFonts w:ascii="Arial" w:hAnsi="Arial" w:cs="Arial"/>
                <w:b w:val="0"/>
                <w:color w:val="000000"/>
                <w:sz w:val="24"/>
                <w:szCs w:val="24"/>
              </w:rPr>
              <w:t>.</w:t>
            </w:r>
            <w:proofErr w:type="gramEnd"/>
            <w:r w:rsidRPr="001711C8">
              <w:rPr>
                <w:rFonts w:ascii="Arial" w:hAnsi="Arial" w:cs="Arial"/>
                <w:b w:val="0"/>
                <w:bCs w:val="0"/>
                <w:i/>
                <w:color w:val="000000"/>
                <w:sz w:val="24"/>
                <w:szCs w:val="24"/>
              </w:rPr>
              <w:t>Marxismo para o século XXI</w:t>
            </w:r>
            <w:r w:rsidRPr="001711C8">
              <w:rPr>
                <w:rFonts w:ascii="Arial" w:hAnsi="Arial" w:cs="Arial"/>
                <w:b w:val="0"/>
                <w:bCs w:val="0"/>
                <w:color w:val="000000"/>
                <w:sz w:val="24"/>
                <w:szCs w:val="24"/>
              </w:rPr>
              <w:t>.</w:t>
            </w:r>
            <w:r w:rsidRPr="001711C8">
              <w:rPr>
                <w:rFonts w:ascii="Arial" w:hAnsi="Arial" w:cs="Arial"/>
                <w:b w:val="0"/>
                <w:color w:val="000000"/>
                <w:sz w:val="24"/>
                <w:szCs w:val="24"/>
              </w:rPr>
              <w:t xml:space="preserve"> In: 3</w:t>
            </w:r>
            <w:r w:rsidRPr="001711C8">
              <w:rPr>
                <w:rFonts w:ascii="Arial" w:hAnsi="Arial" w:cs="Arial"/>
                <w:b w:val="0"/>
                <w:color w:val="000000"/>
                <w:sz w:val="24"/>
                <w:szCs w:val="24"/>
              </w:rPr>
              <w:sym w:font="Symbol" w:char="F0B0"/>
            </w:r>
            <w:r w:rsidRPr="001711C8">
              <w:rPr>
                <w:rFonts w:ascii="Arial" w:hAnsi="Arial" w:cs="Arial"/>
                <w:b w:val="0"/>
                <w:color w:val="000000"/>
                <w:sz w:val="24"/>
                <w:szCs w:val="24"/>
              </w:rPr>
              <w:t xml:space="preserve"> Colóquio Marx &amp; Engels, Campinas, Nov. de 2003.</w:t>
            </w:r>
          </w:p>
          <w:p w:rsidR="00603EC3" w:rsidRPr="00F27042" w:rsidRDefault="00603EC3" w:rsidP="001711C8">
            <w:pPr>
              <w:pStyle w:val="Recuodecorpodetexto"/>
              <w:spacing w:after="0" w:line="276" w:lineRule="auto"/>
              <w:ind w:left="0"/>
              <w:rPr>
                <w:rFonts w:ascii="Arial" w:hAnsi="Arial" w:cs="Arial"/>
                <w:color w:val="000000"/>
              </w:rPr>
            </w:pPr>
            <w:r w:rsidRPr="00171855">
              <w:rPr>
                <w:rFonts w:ascii="Arial" w:hAnsi="Arial" w:cs="Arial"/>
                <w:color w:val="000000"/>
              </w:rPr>
              <w:t xml:space="preserve">XAVIER, Jurandir Antônio. </w:t>
            </w:r>
            <w:r w:rsidRPr="003C02E8">
              <w:rPr>
                <w:rFonts w:ascii="Arial" w:hAnsi="Arial" w:cs="Arial"/>
                <w:i/>
                <w:color w:val="000000"/>
              </w:rPr>
              <w:t>Economia política das crises.</w:t>
            </w:r>
            <w:r w:rsidRPr="00171855">
              <w:rPr>
                <w:rFonts w:ascii="Arial" w:hAnsi="Arial" w:cs="Arial"/>
                <w:color w:val="000000"/>
              </w:rPr>
              <w:t xml:space="preserve"> Apresentado no I Congresso de Pós-Graduação em História Econômica, Departamento d História, FFLCH, USP, 2000.</w:t>
            </w:r>
          </w:p>
        </w:tc>
      </w:tr>
      <w:tr w:rsidR="00654A2B" w:rsidRPr="00A0032B"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shd w:val="pct10" w:color="auto" w:fill="auto"/>
          </w:tcPr>
          <w:p w:rsidR="00654A2B" w:rsidRPr="00654A2B" w:rsidRDefault="00654A2B" w:rsidP="00654A2B">
            <w:pPr>
              <w:pStyle w:val="Corpodetexto"/>
              <w:jc w:val="center"/>
              <w:rPr>
                <w:rFonts w:ascii="Arial" w:hAnsi="Arial" w:cs="Arial"/>
                <w:b/>
              </w:rPr>
            </w:pPr>
            <w:r>
              <w:rPr>
                <w:rFonts w:ascii="Arial" w:hAnsi="Arial" w:cs="Arial"/>
                <w:b/>
              </w:rPr>
              <w:lastRenderedPageBreak/>
              <w:t>DISCIPLINA: DIDÁTICA E METODOLOGIA DO ENSINO</w:t>
            </w:r>
          </w:p>
        </w:tc>
      </w:tr>
      <w:tr w:rsidR="00654A2B" w:rsidTr="007043E4">
        <w:trPr>
          <w:trHeight w:val="832"/>
        </w:trPr>
        <w:tc>
          <w:tcPr>
            <w:tcW w:w="7425" w:type="dxa"/>
            <w:gridSpan w:val="2"/>
            <w:tcBorders>
              <w:top w:val="single" w:sz="6" w:space="0" w:color="auto"/>
              <w:left w:val="single" w:sz="6" w:space="0" w:color="auto"/>
              <w:right w:val="single" w:sz="6" w:space="0" w:color="auto"/>
            </w:tcBorders>
          </w:tcPr>
          <w:p w:rsidR="00F51431" w:rsidRDefault="00654A2B" w:rsidP="00654A2B">
            <w:pPr>
              <w:spacing w:before="240" w:line="276" w:lineRule="auto"/>
              <w:jc w:val="both"/>
              <w:rPr>
                <w:rFonts w:ascii="Arial" w:hAnsi="Arial" w:cs="Arial"/>
                <w:b/>
              </w:rPr>
            </w:pPr>
            <w:r w:rsidRPr="00A0032B">
              <w:rPr>
                <w:rFonts w:ascii="Arial" w:hAnsi="Arial" w:cs="Arial"/>
                <w:b/>
              </w:rPr>
              <w:t>PROFESSORES</w:t>
            </w:r>
            <w:r>
              <w:rPr>
                <w:rFonts w:ascii="Arial" w:hAnsi="Arial" w:cs="Arial"/>
                <w:b/>
              </w:rPr>
              <w:t xml:space="preserve">: </w:t>
            </w:r>
          </w:p>
          <w:p w:rsidR="00654A2B" w:rsidRDefault="00C71486" w:rsidP="00654A2B">
            <w:pPr>
              <w:spacing w:before="240" w:line="276" w:lineRule="auto"/>
              <w:jc w:val="both"/>
              <w:rPr>
                <w:rFonts w:ascii="Arial" w:hAnsi="Arial" w:cs="Arial"/>
              </w:rPr>
            </w:pPr>
            <w:r>
              <w:rPr>
                <w:rFonts w:ascii="Arial" w:hAnsi="Arial" w:cs="Arial"/>
              </w:rPr>
              <w:t>Maria das Graças Gomes</w:t>
            </w:r>
          </w:p>
          <w:p w:rsidR="00654A2B" w:rsidRPr="00A0032B" w:rsidRDefault="00654A2B" w:rsidP="00074F28">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p>
        </w:tc>
        <w:tc>
          <w:tcPr>
            <w:tcW w:w="1288" w:type="dxa"/>
            <w:tcBorders>
              <w:top w:val="single" w:sz="6" w:space="0" w:color="auto"/>
              <w:left w:val="single" w:sz="6" w:space="0" w:color="auto"/>
              <w:right w:val="single" w:sz="6" w:space="0" w:color="auto"/>
            </w:tcBorders>
          </w:tcPr>
          <w:p w:rsidR="00654A2B" w:rsidRDefault="00654A2B" w:rsidP="00074F28">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54A2B" w:rsidTr="007043E4">
        <w:trPr>
          <w:cantSplit/>
          <w:trHeight w:val="604"/>
        </w:trPr>
        <w:tc>
          <w:tcPr>
            <w:tcW w:w="8713" w:type="dxa"/>
            <w:gridSpan w:val="3"/>
            <w:tcBorders>
              <w:top w:val="single" w:sz="6" w:space="0" w:color="auto"/>
              <w:left w:val="single" w:sz="6" w:space="0" w:color="auto"/>
              <w:bottom w:val="single" w:sz="6" w:space="0" w:color="auto"/>
              <w:right w:val="single" w:sz="6" w:space="0" w:color="auto"/>
            </w:tcBorders>
            <w:vAlign w:val="center"/>
          </w:tcPr>
          <w:p w:rsidR="00654A2B" w:rsidRDefault="00654A2B" w:rsidP="00074F28">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II – INTERMEDIÁRIO</w:t>
            </w:r>
          </w:p>
        </w:tc>
      </w:tr>
      <w:tr w:rsidR="00654A2B"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54A2B" w:rsidRDefault="00654A2B" w:rsidP="00074F28">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54A2B" w:rsidRPr="003F518F"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54A2B" w:rsidRPr="00654A2B" w:rsidRDefault="00654A2B" w:rsidP="00654A2B">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F805B6">
              <w:rPr>
                <w:rFonts w:ascii="Arial" w:hAnsi="Arial" w:cs="Arial"/>
                <w:b/>
              </w:rPr>
              <w:t>EMENTA:</w:t>
            </w:r>
            <w:r>
              <w:rPr>
                <w:rFonts w:ascii="Arial" w:hAnsi="Arial" w:cs="Arial"/>
              </w:rPr>
              <w:t xml:space="preserve"> </w:t>
            </w:r>
            <w:r w:rsidRPr="007B00E0">
              <w:rPr>
                <w:rFonts w:ascii="Arial" w:hAnsi="Arial" w:cs="Arial"/>
                <w:bdr w:val="none" w:sz="0" w:space="0" w:color="auto" w:frame="1"/>
              </w:rPr>
              <w:t xml:space="preserve">A função Social e Educacional da Didática; perspectivas teóricas e práticas da Didática; o docente e o seu trabalho na escola e na sala de </w:t>
            </w:r>
            <w:proofErr w:type="gramStart"/>
            <w:r w:rsidRPr="007B00E0">
              <w:rPr>
                <w:rFonts w:ascii="Arial" w:hAnsi="Arial" w:cs="Arial"/>
                <w:bdr w:val="none" w:sz="0" w:space="0" w:color="auto" w:frame="1"/>
              </w:rPr>
              <w:t>aula;</w:t>
            </w:r>
            <w:proofErr w:type="gramEnd"/>
            <w:r w:rsidRPr="007B00E0">
              <w:rPr>
                <w:rFonts w:ascii="Arial" w:hAnsi="Arial" w:cs="Arial"/>
                <w:bdr w:val="none" w:sz="0" w:space="0" w:color="auto" w:frame="1"/>
              </w:rPr>
              <w:t>ensino fundamental e médio: posicionamento crítico e reflexivo; a organização e o desenvolvimento do processo ensino e de aprendizagem: a elaboração dos planos de aula e os projetos e programas que visam a melhoria da aprendizagem; os objetivos do processo de ensino, os conteúdos escolares as estratégias de ensino e aprendizagem; as interações em sala de aula: a relação dos professores com os alunos; a didática e a interdisciplinaridade; a importância da utilização dos recursos didáticos na construção do conhecimento.</w:t>
            </w:r>
          </w:p>
        </w:tc>
      </w:tr>
      <w:tr w:rsidR="00654A2B" w:rsidRPr="003F518F" w:rsidTr="007043E4">
        <w:trPr>
          <w:trHeight w:val="254"/>
        </w:trPr>
        <w:tc>
          <w:tcPr>
            <w:tcW w:w="8713" w:type="dxa"/>
            <w:gridSpan w:val="3"/>
            <w:tcBorders>
              <w:top w:val="single" w:sz="6" w:space="0" w:color="auto"/>
              <w:left w:val="single" w:sz="6" w:space="0" w:color="auto"/>
              <w:bottom w:val="single" w:sz="6" w:space="0" w:color="auto"/>
              <w:right w:val="single" w:sz="6" w:space="0" w:color="auto"/>
            </w:tcBorders>
          </w:tcPr>
          <w:p w:rsidR="00654A2B" w:rsidRDefault="00654A2B" w:rsidP="00074F28">
            <w:pPr>
              <w:pStyle w:val="Corpodetexto"/>
              <w:spacing w:after="0" w:line="276" w:lineRule="auto"/>
              <w:jc w:val="center"/>
              <w:rPr>
                <w:rFonts w:ascii="Arial" w:hAnsi="Arial" w:cs="Arial"/>
                <w:b/>
              </w:rPr>
            </w:pPr>
            <w:r>
              <w:rPr>
                <w:rFonts w:ascii="Arial" w:hAnsi="Arial" w:cs="Arial"/>
                <w:b/>
              </w:rPr>
              <w:t>Bibliografia Básica</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CHAGAS, </w:t>
            </w:r>
            <w:proofErr w:type="spellStart"/>
            <w:r w:rsidRPr="007B00E0">
              <w:rPr>
                <w:rFonts w:ascii="Arial" w:hAnsi="Arial" w:cs="Arial"/>
                <w:shd w:val="clear" w:color="auto" w:fill="FFFFFF"/>
              </w:rPr>
              <w:t>Valnir</w:t>
            </w:r>
            <w:proofErr w:type="spellEnd"/>
            <w:r w:rsidRPr="007B00E0">
              <w:rPr>
                <w:rFonts w:ascii="Arial" w:hAnsi="Arial" w:cs="Arial"/>
                <w:shd w:val="clear" w:color="auto" w:fill="FFFFFF"/>
              </w:rPr>
              <w:t xml:space="preserve">. </w:t>
            </w:r>
            <w:r w:rsidRPr="007B00E0">
              <w:rPr>
                <w:rFonts w:ascii="Arial" w:hAnsi="Arial" w:cs="Arial"/>
                <w:i/>
                <w:shd w:val="clear" w:color="auto" w:fill="FFFFFF"/>
              </w:rPr>
              <w:t>Formação do magistério: novo sistema</w:t>
            </w:r>
            <w:r w:rsidRPr="007B00E0">
              <w:rPr>
                <w:rFonts w:ascii="Arial" w:hAnsi="Arial" w:cs="Arial"/>
                <w:shd w:val="clear" w:color="auto" w:fill="FFFFFF"/>
              </w:rPr>
              <w:t>. São Paulo: Atlas, 1976.</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LIBÂNEO, José C. </w:t>
            </w:r>
            <w:r w:rsidRPr="007B00E0">
              <w:rPr>
                <w:rFonts w:ascii="Arial" w:hAnsi="Arial" w:cs="Arial"/>
                <w:i/>
                <w:shd w:val="clear" w:color="auto" w:fill="FFFFFF"/>
              </w:rPr>
              <w:t>Didática</w:t>
            </w:r>
            <w:r w:rsidRPr="007B00E0">
              <w:rPr>
                <w:rFonts w:ascii="Arial" w:hAnsi="Arial" w:cs="Arial"/>
                <w:shd w:val="clear" w:color="auto" w:fill="FFFFFF"/>
              </w:rPr>
              <w:t>. São Paulo: Cortez, 1995.</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TARDIF, Maurice. </w:t>
            </w:r>
            <w:r w:rsidRPr="007B00E0">
              <w:rPr>
                <w:rFonts w:ascii="Arial" w:hAnsi="Arial" w:cs="Arial"/>
                <w:i/>
                <w:shd w:val="clear" w:color="auto" w:fill="FFFFFF"/>
              </w:rPr>
              <w:t>Saberes docentes e formação profissional</w:t>
            </w:r>
            <w:r w:rsidRPr="007B00E0">
              <w:rPr>
                <w:rFonts w:ascii="Arial" w:hAnsi="Arial" w:cs="Arial"/>
                <w:shd w:val="clear" w:color="auto" w:fill="FFFFFF"/>
              </w:rPr>
              <w:t>. Petrópolis: Vozes, 2002.</w:t>
            </w:r>
          </w:p>
          <w:p w:rsidR="00654A2B" w:rsidRDefault="00654A2B" w:rsidP="00074F28">
            <w:pPr>
              <w:pStyle w:val="Corpodetexto"/>
              <w:spacing w:after="0" w:line="276" w:lineRule="auto"/>
              <w:jc w:val="center"/>
              <w:rPr>
                <w:rFonts w:ascii="Arial" w:hAnsi="Arial" w:cs="Arial"/>
                <w:b/>
              </w:rPr>
            </w:pPr>
          </w:p>
          <w:p w:rsidR="00654A2B" w:rsidRPr="00F27042" w:rsidRDefault="00654A2B" w:rsidP="00074F28">
            <w:pPr>
              <w:pStyle w:val="Corpodetexto"/>
              <w:spacing w:after="0" w:line="276" w:lineRule="auto"/>
              <w:jc w:val="center"/>
              <w:rPr>
                <w:rFonts w:ascii="Arial" w:hAnsi="Arial" w:cs="Arial"/>
                <w:b/>
              </w:rPr>
            </w:pPr>
            <w:r>
              <w:rPr>
                <w:rFonts w:ascii="Arial" w:hAnsi="Arial" w:cs="Arial"/>
                <w:b/>
              </w:rPr>
              <w:t>Bibliografia Complementar</w:t>
            </w:r>
          </w:p>
          <w:p w:rsidR="00654A2B" w:rsidRPr="007B00E0" w:rsidRDefault="00654A2B" w:rsidP="00654A2B">
            <w:pPr>
              <w:jc w:val="both"/>
              <w:rPr>
                <w:rFonts w:ascii="Arial" w:hAnsi="Arial" w:cs="Arial"/>
                <w:shd w:val="clear" w:color="auto" w:fill="FAFCFF"/>
              </w:rPr>
            </w:pPr>
            <w:r w:rsidRPr="007B00E0">
              <w:rPr>
                <w:rFonts w:ascii="Arial" w:hAnsi="Arial" w:cs="Arial"/>
                <w:shd w:val="clear" w:color="auto" w:fill="FAFCFF"/>
              </w:rPr>
              <w:t xml:space="preserve">BERNSTEIN, </w:t>
            </w:r>
            <w:proofErr w:type="spellStart"/>
            <w:r w:rsidRPr="007B00E0">
              <w:rPr>
                <w:rFonts w:ascii="Arial" w:hAnsi="Arial" w:cs="Arial"/>
                <w:shd w:val="clear" w:color="auto" w:fill="FAFCFF"/>
              </w:rPr>
              <w:t>Basil</w:t>
            </w:r>
            <w:proofErr w:type="spellEnd"/>
            <w:r w:rsidRPr="007B00E0">
              <w:rPr>
                <w:rFonts w:ascii="Arial" w:hAnsi="Arial" w:cs="Arial"/>
                <w:shd w:val="clear" w:color="auto" w:fill="FAFCFF"/>
              </w:rPr>
              <w:t>. </w:t>
            </w:r>
            <w:r w:rsidRPr="007B00E0">
              <w:rPr>
                <w:rStyle w:val="nfase"/>
                <w:rFonts w:ascii="Arial" w:hAnsi="Arial" w:cs="Arial"/>
                <w:shd w:val="clear" w:color="auto" w:fill="FAFCFF"/>
              </w:rPr>
              <w:t>A estruturação do discurso pedagógico</w:t>
            </w:r>
            <w:r w:rsidRPr="007B00E0">
              <w:rPr>
                <w:rFonts w:ascii="Arial" w:hAnsi="Arial" w:cs="Arial"/>
                <w:shd w:val="clear" w:color="auto" w:fill="FAFCFF"/>
              </w:rPr>
              <w:t>: classe, códigos, controle. Rio de Janeiro: Vozes, 2002.</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BRASIL. Conselho Nacional de Educação (CNE). Parecer CNE/CP n. 28, de </w:t>
            </w:r>
            <w:proofErr w:type="gramStart"/>
            <w:r w:rsidRPr="007B00E0">
              <w:rPr>
                <w:rFonts w:ascii="Arial" w:hAnsi="Arial" w:cs="Arial"/>
                <w:shd w:val="clear" w:color="auto" w:fill="FFFFFF"/>
              </w:rPr>
              <w:t>2</w:t>
            </w:r>
            <w:proofErr w:type="gramEnd"/>
            <w:r w:rsidRPr="007B00E0">
              <w:rPr>
                <w:rFonts w:ascii="Arial" w:hAnsi="Arial" w:cs="Arial"/>
                <w:shd w:val="clear" w:color="auto" w:fill="FFFFFF"/>
              </w:rPr>
              <w:t xml:space="preserve"> de outubro de 2001. Dá nova redação ao Parecer CNE/CP </w:t>
            </w:r>
            <w:proofErr w:type="gramStart"/>
            <w:r w:rsidRPr="007B00E0">
              <w:rPr>
                <w:rFonts w:ascii="Arial" w:hAnsi="Arial" w:cs="Arial"/>
                <w:shd w:val="clear" w:color="auto" w:fill="FFFFFF"/>
              </w:rPr>
              <w:t>21/2001,</w:t>
            </w:r>
            <w:proofErr w:type="gramEnd"/>
            <w:r w:rsidRPr="007B00E0">
              <w:rPr>
                <w:rFonts w:ascii="Arial" w:hAnsi="Arial" w:cs="Arial"/>
                <w:shd w:val="clear" w:color="auto" w:fill="FFFFFF"/>
              </w:rPr>
              <w:t xml:space="preserve">que estabelece a duração e a carga horária dos cursos de Formação </w:t>
            </w:r>
            <w:proofErr w:type="spellStart"/>
            <w:r w:rsidRPr="007B00E0">
              <w:rPr>
                <w:rFonts w:ascii="Arial" w:hAnsi="Arial" w:cs="Arial"/>
                <w:shd w:val="clear" w:color="auto" w:fill="FFFFFF"/>
              </w:rPr>
              <w:t>deProfessores</w:t>
            </w:r>
            <w:proofErr w:type="spellEnd"/>
            <w:r w:rsidRPr="007B00E0">
              <w:rPr>
                <w:rFonts w:ascii="Arial" w:hAnsi="Arial" w:cs="Arial"/>
                <w:shd w:val="clear" w:color="auto" w:fill="FFFFFF"/>
              </w:rPr>
              <w:t xml:space="preserve"> da Educação Básica em nível superior, curso de </w:t>
            </w:r>
            <w:proofErr w:type="spellStart"/>
            <w:r w:rsidRPr="007B00E0">
              <w:rPr>
                <w:rFonts w:ascii="Arial" w:hAnsi="Arial" w:cs="Arial"/>
                <w:shd w:val="clear" w:color="auto" w:fill="FFFFFF"/>
              </w:rPr>
              <w:t>licenciaturade</w:t>
            </w:r>
            <w:proofErr w:type="spellEnd"/>
            <w:r w:rsidRPr="007B00E0">
              <w:rPr>
                <w:rFonts w:ascii="Arial" w:hAnsi="Arial" w:cs="Arial"/>
                <w:shd w:val="clear" w:color="auto" w:fill="FFFFFF"/>
              </w:rPr>
              <w:t xml:space="preserve"> graduação plena. Disponível em: &lt;http://portal.mec.gov.br/cne/arquivos/pdf/028.pdf&gt;.</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BRASIL. Conselho Nacional de Educação (CNE). Resolução CNE/CP n. 1/2006, de 15 de maio de 2006. Diretrizes Curriculares Nacionais para o Curso de Pedagogia – Licenciatura. Disponível em: &lt;</w:t>
            </w:r>
            <w:proofErr w:type="gramStart"/>
            <w:r w:rsidRPr="007B00E0">
              <w:rPr>
                <w:rFonts w:ascii="Arial" w:hAnsi="Arial" w:cs="Arial"/>
                <w:shd w:val="clear" w:color="auto" w:fill="FFFFFF"/>
              </w:rPr>
              <w:t>portal.</w:t>
            </w:r>
            <w:proofErr w:type="gramEnd"/>
            <w:r w:rsidRPr="007B00E0">
              <w:rPr>
                <w:rFonts w:ascii="Arial" w:hAnsi="Arial" w:cs="Arial"/>
                <w:shd w:val="clear" w:color="auto" w:fill="FFFFFF"/>
              </w:rPr>
              <w:t>mec.gov.br/cne/arquivos/pdf/rcp01_06.pdf&gt;.</w:t>
            </w:r>
          </w:p>
          <w:p w:rsidR="00654A2B" w:rsidRPr="007B00E0" w:rsidRDefault="00654A2B" w:rsidP="00654A2B">
            <w:pPr>
              <w:jc w:val="both"/>
              <w:rPr>
                <w:rFonts w:ascii="Arial" w:hAnsi="Arial" w:cs="Arial"/>
                <w:shd w:val="clear" w:color="auto" w:fill="FAFCFF"/>
              </w:rPr>
            </w:pPr>
            <w:r w:rsidRPr="007B00E0">
              <w:rPr>
                <w:rFonts w:ascii="Arial" w:hAnsi="Arial" w:cs="Arial"/>
                <w:shd w:val="clear" w:color="auto" w:fill="FAFCFF"/>
              </w:rPr>
              <w:t>DEMO, Pedro. </w:t>
            </w:r>
            <w:r w:rsidRPr="007B00E0">
              <w:rPr>
                <w:rStyle w:val="nfase"/>
                <w:rFonts w:ascii="Arial" w:hAnsi="Arial" w:cs="Arial"/>
                <w:shd w:val="clear" w:color="auto" w:fill="FAFCFF"/>
              </w:rPr>
              <w:t>Conhecer &amp; aprender</w:t>
            </w:r>
            <w:r w:rsidRPr="007B00E0">
              <w:rPr>
                <w:rFonts w:ascii="Arial" w:hAnsi="Arial" w:cs="Arial"/>
                <w:shd w:val="clear" w:color="auto" w:fill="FAFCFF"/>
              </w:rPr>
              <w:t xml:space="preserve">: sabedoria dos limites e desafios. Porto Alegre: </w:t>
            </w:r>
            <w:proofErr w:type="spellStart"/>
            <w:r w:rsidRPr="007B00E0">
              <w:rPr>
                <w:rFonts w:ascii="Arial" w:hAnsi="Arial" w:cs="Arial"/>
                <w:shd w:val="clear" w:color="auto" w:fill="FAFCFF"/>
              </w:rPr>
              <w:t>Artmed</w:t>
            </w:r>
            <w:proofErr w:type="spellEnd"/>
            <w:r w:rsidRPr="007B00E0">
              <w:rPr>
                <w:rFonts w:ascii="Arial" w:hAnsi="Arial" w:cs="Arial"/>
                <w:shd w:val="clear" w:color="auto" w:fill="FAFCFF"/>
              </w:rPr>
              <w:t>, 2000.</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GATTI, Bernadete A.; NUNES, Marina M. R. (</w:t>
            </w:r>
            <w:proofErr w:type="spellStart"/>
            <w:r w:rsidRPr="007B00E0">
              <w:rPr>
                <w:rFonts w:ascii="Arial" w:hAnsi="Arial" w:cs="Arial"/>
                <w:shd w:val="clear" w:color="auto" w:fill="FFFFFF"/>
              </w:rPr>
              <w:t>Orgs</w:t>
            </w:r>
            <w:proofErr w:type="spellEnd"/>
            <w:r w:rsidRPr="007B00E0">
              <w:rPr>
                <w:rFonts w:ascii="Arial" w:hAnsi="Arial" w:cs="Arial"/>
                <w:shd w:val="clear" w:color="auto" w:fill="FFFFFF"/>
              </w:rPr>
              <w:t xml:space="preserve">.). Formação </w:t>
            </w:r>
            <w:proofErr w:type="spellStart"/>
            <w:r w:rsidRPr="007B00E0">
              <w:rPr>
                <w:rFonts w:ascii="Arial" w:hAnsi="Arial" w:cs="Arial"/>
                <w:shd w:val="clear" w:color="auto" w:fill="FFFFFF"/>
              </w:rPr>
              <w:t>deprofessores</w:t>
            </w:r>
            <w:proofErr w:type="spellEnd"/>
            <w:r w:rsidRPr="007B00E0">
              <w:rPr>
                <w:rFonts w:ascii="Arial" w:hAnsi="Arial" w:cs="Arial"/>
                <w:shd w:val="clear" w:color="auto" w:fill="FFFFFF"/>
              </w:rPr>
              <w:t xml:space="preserve"> </w:t>
            </w:r>
            <w:r w:rsidRPr="007B00E0">
              <w:rPr>
                <w:rFonts w:ascii="Arial" w:hAnsi="Arial" w:cs="Arial"/>
                <w:shd w:val="clear" w:color="auto" w:fill="FFFFFF"/>
              </w:rPr>
              <w:lastRenderedPageBreak/>
              <w:t xml:space="preserve">para o ensino fundamental: estudo de currículos </w:t>
            </w:r>
            <w:proofErr w:type="spellStart"/>
            <w:r w:rsidRPr="007B00E0">
              <w:rPr>
                <w:rFonts w:ascii="Arial" w:hAnsi="Arial" w:cs="Arial"/>
                <w:shd w:val="clear" w:color="auto" w:fill="FFFFFF"/>
              </w:rPr>
              <w:t>daslicenciaturas</w:t>
            </w:r>
            <w:proofErr w:type="spellEnd"/>
            <w:r w:rsidRPr="007B00E0">
              <w:rPr>
                <w:rFonts w:ascii="Arial" w:hAnsi="Arial" w:cs="Arial"/>
                <w:shd w:val="clear" w:color="auto" w:fill="FFFFFF"/>
              </w:rPr>
              <w:t xml:space="preserve"> em Pedagogia, Língua Portuguesa, Matemática e </w:t>
            </w:r>
            <w:proofErr w:type="spellStart"/>
            <w:proofErr w:type="gramStart"/>
            <w:r w:rsidRPr="007B00E0">
              <w:rPr>
                <w:rFonts w:ascii="Arial" w:hAnsi="Arial" w:cs="Arial"/>
                <w:shd w:val="clear" w:color="auto" w:fill="FFFFFF"/>
              </w:rPr>
              <w:t>CiênciasBiológicas</w:t>
            </w:r>
            <w:proofErr w:type="spellEnd"/>
            <w:proofErr w:type="gramEnd"/>
            <w:r w:rsidRPr="007B00E0">
              <w:rPr>
                <w:rFonts w:ascii="Arial" w:hAnsi="Arial" w:cs="Arial"/>
                <w:shd w:val="clear" w:color="auto" w:fill="FFFFFF"/>
              </w:rPr>
              <w:t>. São Paulo: Fundação Carlos Chagas, DPE, 2009.</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GAUTHIER, </w:t>
            </w:r>
            <w:proofErr w:type="spellStart"/>
            <w:r w:rsidRPr="007B00E0">
              <w:rPr>
                <w:rFonts w:ascii="Arial" w:hAnsi="Arial" w:cs="Arial"/>
                <w:shd w:val="clear" w:color="auto" w:fill="FFFFFF"/>
              </w:rPr>
              <w:t>Clermontet</w:t>
            </w:r>
            <w:proofErr w:type="spellEnd"/>
            <w:r w:rsidRPr="007B00E0">
              <w:rPr>
                <w:rFonts w:ascii="Arial" w:hAnsi="Arial" w:cs="Arial"/>
                <w:shd w:val="clear" w:color="auto" w:fill="FFFFFF"/>
              </w:rPr>
              <w:t xml:space="preserve"> al. Por uma teoria da Pedagogia: </w:t>
            </w:r>
            <w:proofErr w:type="spellStart"/>
            <w:r w:rsidRPr="007B00E0">
              <w:rPr>
                <w:rFonts w:ascii="Arial" w:hAnsi="Arial" w:cs="Arial"/>
                <w:shd w:val="clear" w:color="auto" w:fill="FFFFFF"/>
              </w:rPr>
              <w:t>pesquisascontemporâneas</w:t>
            </w:r>
            <w:proofErr w:type="spellEnd"/>
            <w:r w:rsidRPr="007B00E0">
              <w:rPr>
                <w:rFonts w:ascii="Arial" w:hAnsi="Arial" w:cs="Arial"/>
                <w:shd w:val="clear" w:color="auto" w:fill="FFFFFF"/>
              </w:rPr>
              <w:t xml:space="preserve"> sobre o saber docente. </w:t>
            </w:r>
            <w:proofErr w:type="spellStart"/>
            <w:r w:rsidRPr="007B00E0">
              <w:rPr>
                <w:rFonts w:ascii="Arial" w:hAnsi="Arial" w:cs="Arial"/>
                <w:shd w:val="clear" w:color="auto" w:fill="FFFFFF"/>
              </w:rPr>
              <w:t>Ijuí-RS</w:t>
            </w:r>
            <w:proofErr w:type="spellEnd"/>
            <w:r w:rsidRPr="007B00E0">
              <w:rPr>
                <w:rFonts w:ascii="Arial" w:hAnsi="Arial" w:cs="Arial"/>
                <w:shd w:val="clear" w:color="auto" w:fill="FFFFFF"/>
              </w:rPr>
              <w:t xml:space="preserve">: </w:t>
            </w:r>
            <w:proofErr w:type="spellStart"/>
            <w:r w:rsidRPr="007B00E0">
              <w:rPr>
                <w:rFonts w:ascii="Arial" w:hAnsi="Arial" w:cs="Arial"/>
                <w:shd w:val="clear" w:color="auto" w:fill="FFFFFF"/>
              </w:rPr>
              <w:t>Unijuí</w:t>
            </w:r>
            <w:proofErr w:type="spellEnd"/>
            <w:r w:rsidRPr="007B00E0">
              <w:rPr>
                <w:rFonts w:ascii="Arial" w:hAnsi="Arial" w:cs="Arial"/>
                <w:shd w:val="clear" w:color="auto" w:fill="FFFFFF"/>
              </w:rPr>
              <w:t>, 1998.</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GIMENO SACRISTÁN, José. La </w:t>
            </w:r>
            <w:proofErr w:type="spellStart"/>
            <w:r w:rsidRPr="007B00E0">
              <w:rPr>
                <w:rFonts w:ascii="Arial" w:hAnsi="Arial" w:cs="Arial"/>
                <w:shd w:val="clear" w:color="auto" w:fill="FFFFFF"/>
              </w:rPr>
              <w:t>educaciónobligatoria</w:t>
            </w:r>
            <w:proofErr w:type="spellEnd"/>
            <w:r w:rsidRPr="007B00E0">
              <w:rPr>
                <w:rFonts w:ascii="Arial" w:hAnsi="Arial" w:cs="Arial"/>
                <w:shd w:val="clear" w:color="auto" w:fill="FFFFFF"/>
              </w:rPr>
              <w:t xml:space="preserve">: </w:t>
            </w:r>
            <w:proofErr w:type="spellStart"/>
            <w:r w:rsidRPr="007B00E0">
              <w:rPr>
                <w:rFonts w:ascii="Arial" w:hAnsi="Arial" w:cs="Arial"/>
                <w:shd w:val="clear" w:color="auto" w:fill="FFFFFF"/>
              </w:rPr>
              <w:t>su</w:t>
            </w:r>
            <w:proofErr w:type="spellEnd"/>
            <w:r w:rsidRPr="007B00E0">
              <w:rPr>
                <w:rFonts w:ascii="Arial" w:hAnsi="Arial" w:cs="Arial"/>
                <w:shd w:val="clear" w:color="auto" w:fill="FFFFFF"/>
              </w:rPr>
              <w:t xml:space="preserve"> </w:t>
            </w:r>
            <w:proofErr w:type="spellStart"/>
            <w:r w:rsidRPr="007B00E0">
              <w:rPr>
                <w:rFonts w:ascii="Arial" w:hAnsi="Arial" w:cs="Arial"/>
                <w:shd w:val="clear" w:color="auto" w:fill="FFFFFF"/>
              </w:rPr>
              <w:t>sentidoeducativo</w:t>
            </w:r>
            <w:proofErr w:type="spellEnd"/>
            <w:r w:rsidRPr="007B00E0">
              <w:rPr>
                <w:rFonts w:ascii="Arial" w:hAnsi="Arial" w:cs="Arial"/>
                <w:shd w:val="clear" w:color="auto" w:fill="FFFFFF"/>
              </w:rPr>
              <w:t xml:space="preserve"> y social. Madrid: </w:t>
            </w:r>
            <w:proofErr w:type="spellStart"/>
            <w:r w:rsidRPr="007B00E0">
              <w:rPr>
                <w:rFonts w:ascii="Arial" w:hAnsi="Arial" w:cs="Arial"/>
                <w:shd w:val="clear" w:color="auto" w:fill="FFFFFF"/>
              </w:rPr>
              <w:t>Morata</w:t>
            </w:r>
            <w:proofErr w:type="spellEnd"/>
            <w:r w:rsidRPr="007B00E0">
              <w:rPr>
                <w:rFonts w:ascii="Arial" w:hAnsi="Arial" w:cs="Arial"/>
                <w:shd w:val="clear" w:color="auto" w:fill="FFFFFF"/>
              </w:rPr>
              <w:t>, 2000.</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LIBÂNEO, José C. A Didática e a aprendizagem do pensar e </w:t>
            </w:r>
            <w:proofErr w:type="spellStart"/>
            <w:r w:rsidRPr="007B00E0">
              <w:rPr>
                <w:rFonts w:ascii="Arial" w:hAnsi="Arial" w:cs="Arial"/>
                <w:shd w:val="clear" w:color="auto" w:fill="FFFFFF"/>
              </w:rPr>
              <w:t>doaprender</w:t>
            </w:r>
            <w:proofErr w:type="spellEnd"/>
            <w:r w:rsidRPr="007B00E0">
              <w:rPr>
                <w:rFonts w:ascii="Arial" w:hAnsi="Arial" w:cs="Arial"/>
                <w:shd w:val="clear" w:color="auto" w:fill="FFFFFF"/>
              </w:rPr>
              <w:t xml:space="preserve">: a teoria histórico-cultural da atividade e a contribuição </w:t>
            </w:r>
            <w:proofErr w:type="spellStart"/>
            <w:proofErr w:type="gramStart"/>
            <w:r w:rsidRPr="007B00E0">
              <w:rPr>
                <w:rFonts w:ascii="Arial" w:hAnsi="Arial" w:cs="Arial"/>
                <w:shd w:val="clear" w:color="auto" w:fill="FFFFFF"/>
              </w:rPr>
              <w:t>deVasilyDavídov</w:t>
            </w:r>
            <w:proofErr w:type="spellEnd"/>
            <w:proofErr w:type="gramEnd"/>
            <w:r w:rsidRPr="007B00E0">
              <w:rPr>
                <w:rFonts w:ascii="Arial" w:hAnsi="Arial" w:cs="Arial"/>
                <w:shd w:val="clear" w:color="auto" w:fill="FFFFFF"/>
              </w:rPr>
              <w:t xml:space="preserve">. Revista Brasileira de Educação, Rio de Janeiro, n. </w:t>
            </w:r>
            <w:proofErr w:type="gramStart"/>
            <w:r w:rsidRPr="007B00E0">
              <w:rPr>
                <w:rFonts w:ascii="Arial" w:hAnsi="Arial" w:cs="Arial"/>
                <w:shd w:val="clear" w:color="auto" w:fill="FFFFFF"/>
              </w:rPr>
              <w:t>27,</w:t>
            </w:r>
            <w:proofErr w:type="gramEnd"/>
            <w:r w:rsidRPr="007B00E0">
              <w:rPr>
                <w:rFonts w:ascii="Arial" w:hAnsi="Arial" w:cs="Arial"/>
                <w:shd w:val="clear" w:color="auto" w:fill="FFFFFF"/>
              </w:rPr>
              <w:t>p.5-24, 2004.</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_______. Diretrizes curriculares da Pedagogia: imprecisões teóricas </w:t>
            </w:r>
            <w:proofErr w:type="spellStart"/>
            <w:r w:rsidRPr="007B00E0">
              <w:rPr>
                <w:rFonts w:ascii="Arial" w:hAnsi="Arial" w:cs="Arial"/>
                <w:shd w:val="clear" w:color="auto" w:fill="FFFFFF"/>
              </w:rPr>
              <w:t>econcepção</w:t>
            </w:r>
            <w:proofErr w:type="spellEnd"/>
            <w:r w:rsidRPr="007B00E0">
              <w:rPr>
                <w:rFonts w:ascii="Arial" w:hAnsi="Arial" w:cs="Arial"/>
                <w:shd w:val="clear" w:color="auto" w:fill="FFFFFF"/>
              </w:rPr>
              <w:t xml:space="preserve"> estreita da formação profissional de educadores. Educação &amp;Sociedade, Campinas, n. 96, p. 843-876, out. 2006.</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_______. Didática e epistemologia: para além do embate entre </w:t>
            </w:r>
            <w:proofErr w:type="spellStart"/>
            <w:proofErr w:type="gramStart"/>
            <w:r w:rsidRPr="007B00E0">
              <w:rPr>
                <w:rFonts w:ascii="Arial" w:hAnsi="Arial" w:cs="Arial"/>
                <w:shd w:val="clear" w:color="auto" w:fill="FFFFFF"/>
              </w:rPr>
              <w:t>aDidática</w:t>
            </w:r>
            <w:proofErr w:type="spellEnd"/>
            <w:proofErr w:type="gramEnd"/>
            <w:r w:rsidRPr="007B00E0">
              <w:rPr>
                <w:rFonts w:ascii="Arial" w:hAnsi="Arial" w:cs="Arial"/>
                <w:shd w:val="clear" w:color="auto" w:fill="FFFFFF"/>
              </w:rPr>
              <w:t xml:space="preserve"> e as didáticas específicas. In: VEIGA, Ilma Passos A.; D’ÁVILA, Cristina (</w:t>
            </w:r>
            <w:proofErr w:type="spellStart"/>
            <w:r w:rsidRPr="007B00E0">
              <w:rPr>
                <w:rFonts w:ascii="Arial" w:hAnsi="Arial" w:cs="Arial"/>
                <w:shd w:val="clear" w:color="auto" w:fill="FFFFFF"/>
              </w:rPr>
              <w:t>Orgs</w:t>
            </w:r>
            <w:proofErr w:type="spellEnd"/>
            <w:r w:rsidRPr="007B00E0">
              <w:rPr>
                <w:rFonts w:ascii="Arial" w:hAnsi="Arial" w:cs="Arial"/>
                <w:shd w:val="clear" w:color="auto" w:fill="FFFFFF"/>
              </w:rPr>
              <w:t xml:space="preserve">.). Profissão docente: novos sentidos, novas </w:t>
            </w:r>
            <w:proofErr w:type="gramStart"/>
            <w:r w:rsidRPr="007B00E0">
              <w:rPr>
                <w:rFonts w:ascii="Arial" w:hAnsi="Arial" w:cs="Arial"/>
                <w:shd w:val="clear" w:color="auto" w:fill="FFFFFF"/>
              </w:rPr>
              <w:t>perspectivas.</w:t>
            </w:r>
            <w:proofErr w:type="gramEnd"/>
            <w:r w:rsidRPr="007B00E0">
              <w:rPr>
                <w:rFonts w:ascii="Arial" w:hAnsi="Arial" w:cs="Arial"/>
                <w:shd w:val="clear" w:color="auto" w:fill="FFFFFF"/>
              </w:rPr>
              <w:t xml:space="preserve">Campinas: </w:t>
            </w:r>
            <w:proofErr w:type="spellStart"/>
            <w:r w:rsidRPr="007B00E0">
              <w:rPr>
                <w:rFonts w:ascii="Arial" w:hAnsi="Arial" w:cs="Arial"/>
                <w:shd w:val="clear" w:color="auto" w:fill="FFFFFF"/>
              </w:rPr>
              <w:t>Papirus</w:t>
            </w:r>
            <w:proofErr w:type="spellEnd"/>
            <w:r w:rsidRPr="007B00E0">
              <w:rPr>
                <w:rFonts w:ascii="Arial" w:hAnsi="Arial" w:cs="Arial"/>
                <w:shd w:val="clear" w:color="auto" w:fill="FFFFFF"/>
              </w:rPr>
              <w:t xml:space="preserve">, 2008. </w:t>
            </w:r>
            <w:proofErr w:type="gramStart"/>
            <w:r w:rsidRPr="007B00E0">
              <w:rPr>
                <w:rFonts w:ascii="Arial" w:hAnsi="Arial" w:cs="Arial"/>
                <w:shd w:val="clear" w:color="auto" w:fill="FFFFFF"/>
              </w:rPr>
              <w:t>p.</w:t>
            </w:r>
            <w:proofErr w:type="gramEnd"/>
            <w:r w:rsidRPr="007B00E0">
              <w:rPr>
                <w:rFonts w:ascii="Arial" w:hAnsi="Arial" w:cs="Arial"/>
                <w:shd w:val="clear" w:color="auto" w:fill="FFFFFF"/>
              </w:rPr>
              <w:t xml:space="preserve"> 59-88. </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_______. Panorama do ensino da Didática, das metodologias </w:t>
            </w:r>
            <w:proofErr w:type="spellStart"/>
            <w:r w:rsidRPr="007B00E0">
              <w:rPr>
                <w:rFonts w:ascii="Arial" w:hAnsi="Arial" w:cs="Arial"/>
                <w:shd w:val="clear" w:color="auto" w:fill="FFFFFF"/>
              </w:rPr>
              <w:t>específicase</w:t>
            </w:r>
            <w:proofErr w:type="spellEnd"/>
            <w:r w:rsidRPr="007B00E0">
              <w:rPr>
                <w:rFonts w:ascii="Arial" w:hAnsi="Arial" w:cs="Arial"/>
                <w:shd w:val="clear" w:color="auto" w:fill="FFFFFF"/>
              </w:rPr>
              <w:t xml:space="preserve"> disciplinas conexas, nos cursos de Pedagogia do Estado de </w:t>
            </w:r>
            <w:proofErr w:type="gramStart"/>
            <w:r w:rsidRPr="007B00E0">
              <w:rPr>
                <w:rFonts w:ascii="Arial" w:hAnsi="Arial" w:cs="Arial"/>
                <w:shd w:val="clear" w:color="auto" w:fill="FFFFFF"/>
              </w:rPr>
              <w:t>Goiás:</w:t>
            </w:r>
            <w:proofErr w:type="gramEnd"/>
            <w:r w:rsidRPr="007B00E0">
              <w:rPr>
                <w:rFonts w:ascii="Arial" w:hAnsi="Arial" w:cs="Arial"/>
                <w:shd w:val="clear" w:color="auto" w:fill="FFFFFF"/>
              </w:rPr>
              <w:t>repercussões na qualidade da formação profissional. In: SEMINÁRIO “O UNO E O DIVERSO NA EDUCAÇÃO”, 10</w:t>
            </w:r>
            <w:proofErr w:type="gramStart"/>
            <w:r w:rsidRPr="007B00E0">
              <w:rPr>
                <w:rFonts w:ascii="Arial" w:hAnsi="Arial" w:cs="Arial"/>
                <w:shd w:val="clear" w:color="auto" w:fill="FFFFFF"/>
              </w:rPr>
              <w:t>.,</w:t>
            </w:r>
            <w:proofErr w:type="gramEnd"/>
            <w:r w:rsidRPr="007B00E0">
              <w:rPr>
                <w:rFonts w:ascii="Arial" w:hAnsi="Arial" w:cs="Arial"/>
                <w:shd w:val="clear" w:color="auto" w:fill="FFFFFF"/>
              </w:rPr>
              <w:t xml:space="preserve"> 2009, Uberlândia. In: </w:t>
            </w:r>
            <w:proofErr w:type="spellStart"/>
            <w:r w:rsidRPr="007B00E0">
              <w:rPr>
                <w:rFonts w:ascii="Arial" w:hAnsi="Arial" w:cs="Arial"/>
                <w:shd w:val="clear" w:color="auto" w:fill="FFFFFF"/>
              </w:rPr>
              <w:t>Anaisdo</w:t>
            </w:r>
            <w:proofErr w:type="spellEnd"/>
            <w:r w:rsidRPr="007B00E0">
              <w:rPr>
                <w:rFonts w:ascii="Arial" w:hAnsi="Arial" w:cs="Arial"/>
                <w:shd w:val="clear" w:color="auto" w:fill="FFFFFF"/>
              </w:rPr>
              <w:t xml:space="preserve"> X [...] e IV Seminário de Didática. Uberlândia: UFU/</w:t>
            </w:r>
            <w:proofErr w:type="spellStart"/>
            <w:r w:rsidRPr="007B00E0">
              <w:rPr>
                <w:rFonts w:ascii="Arial" w:hAnsi="Arial" w:cs="Arial"/>
                <w:shd w:val="clear" w:color="auto" w:fill="FFFFFF"/>
              </w:rPr>
              <w:t>Faced</w:t>
            </w:r>
            <w:proofErr w:type="spellEnd"/>
            <w:r w:rsidRPr="007B00E0">
              <w:rPr>
                <w:rFonts w:ascii="Arial" w:hAnsi="Arial" w:cs="Arial"/>
                <w:shd w:val="clear" w:color="auto" w:fill="FFFFFF"/>
              </w:rPr>
              <w:t>, 2009b.</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_______. Integração entre Didática e epistemologia das disciplinas: uma via para a renovação dos conteúdos da Didática. In: DALBEN, Ângela </w:t>
            </w:r>
            <w:proofErr w:type="spellStart"/>
            <w:proofErr w:type="gramStart"/>
            <w:r w:rsidRPr="007B00E0">
              <w:rPr>
                <w:rFonts w:ascii="Arial" w:hAnsi="Arial" w:cs="Arial"/>
                <w:shd w:val="clear" w:color="auto" w:fill="FFFFFF"/>
              </w:rPr>
              <w:t>et</w:t>
            </w:r>
            <w:proofErr w:type="spellEnd"/>
            <w:proofErr w:type="gramEnd"/>
            <w:r w:rsidRPr="007B00E0">
              <w:rPr>
                <w:rFonts w:ascii="Arial" w:hAnsi="Arial" w:cs="Arial"/>
                <w:shd w:val="clear" w:color="auto" w:fill="FFFFFF"/>
              </w:rPr>
              <w:t xml:space="preserve"> al.(</w:t>
            </w:r>
            <w:proofErr w:type="spellStart"/>
            <w:r w:rsidRPr="007B00E0">
              <w:rPr>
                <w:rFonts w:ascii="Arial" w:hAnsi="Arial" w:cs="Arial"/>
                <w:shd w:val="clear" w:color="auto" w:fill="FFFFFF"/>
              </w:rPr>
              <w:t>Orgs</w:t>
            </w:r>
            <w:proofErr w:type="spellEnd"/>
            <w:r w:rsidRPr="007B00E0">
              <w:rPr>
                <w:rFonts w:ascii="Arial" w:hAnsi="Arial" w:cs="Arial"/>
                <w:shd w:val="clear" w:color="auto" w:fill="FFFFFF"/>
              </w:rPr>
              <w:t xml:space="preserve">.) Convergências e tensões no campo da </w:t>
            </w:r>
            <w:proofErr w:type="spellStart"/>
            <w:r w:rsidRPr="007B00E0">
              <w:rPr>
                <w:rFonts w:ascii="Arial" w:hAnsi="Arial" w:cs="Arial"/>
                <w:shd w:val="clear" w:color="auto" w:fill="FFFFFF"/>
              </w:rPr>
              <w:t>formaçãoe</w:t>
            </w:r>
            <w:proofErr w:type="spellEnd"/>
            <w:r w:rsidRPr="007B00E0">
              <w:rPr>
                <w:rFonts w:ascii="Arial" w:hAnsi="Arial" w:cs="Arial"/>
                <w:shd w:val="clear" w:color="auto" w:fill="FFFFFF"/>
              </w:rPr>
              <w:t xml:space="preserve"> do trabalho docente: Didática, formação de professores, </w:t>
            </w:r>
            <w:proofErr w:type="spellStart"/>
            <w:r w:rsidRPr="007B00E0">
              <w:rPr>
                <w:rFonts w:ascii="Arial" w:hAnsi="Arial" w:cs="Arial"/>
                <w:shd w:val="clear" w:color="auto" w:fill="FFFFFF"/>
              </w:rPr>
              <w:t>trabalhodocente</w:t>
            </w:r>
            <w:proofErr w:type="spellEnd"/>
            <w:r w:rsidRPr="007B00E0">
              <w:rPr>
                <w:rFonts w:ascii="Arial" w:hAnsi="Arial" w:cs="Arial"/>
                <w:shd w:val="clear" w:color="auto" w:fill="FFFFFF"/>
              </w:rPr>
              <w:t xml:space="preserve">. Belo Horizonte: Autêntica, </w:t>
            </w:r>
            <w:proofErr w:type="gramStart"/>
            <w:r w:rsidRPr="007B00E0">
              <w:rPr>
                <w:rFonts w:ascii="Arial" w:hAnsi="Arial" w:cs="Arial"/>
                <w:shd w:val="clear" w:color="auto" w:fill="FFFFFF"/>
              </w:rPr>
              <w:t>2010a.</w:t>
            </w:r>
            <w:proofErr w:type="gramEnd"/>
            <w:r w:rsidRPr="007B00E0">
              <w:rPr>
                <w:rFonts w:ascii="Arial" w:hAnsi="Arial" w:cs="Arial"/>
                <w:shd w:val="clear" w:color="auto" w:fill="FFFFFF"/>
              </w:rPr>
              <w:t>p. 81-104.</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_______. A escola brasileira em face de um dualismo perverso: escola do conhecimento para os ricos, escola do acolhimento social para os pobres. Palestra apresentada no X Encontro de Pesquisa em Educação da </w:t>
            </w:r>
            <w:proofErr w:type="spellStart"/>
            <w:r w:rsidRPr="007B00E0">
              <w:rPr>
                <w:rFonts w:ascii="Arial" w:hAnsi="Arial" w:cs="Arial"/>
                <w:shd w:val="clear" w:color="auto" w:fill="FFFFFF"/>
              </w:rPr>
              <w:t>Anped-Centro</w:t>
            </w:r>
            <w:proofErr w:type="spellEnd"/>
            <w:r w:rsidRPr="007B00E0">
              <w:rPr>
                <w:rFonts w:ascii="Arial" w:hAnsi="Arial" w:cs="Arial"/>
                <w:shd w:val="clear" w:color="auto" w:fill="FFFFFF"/>
              </w:rPr>
              <w:t xml:space="preserve"> Oeste, realizado na Universidade Federal de Uberlândia, 2010b.</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NÓVOA, Antonio. Professores: imagens do futuro presente. Lisboa: </w:t>
            </w:r>
            <w:proofErr w:type="gramStart"/>
            <w:r w:rsidRPr="007B00E0">
              <w:rPr>
                <w:rFonts w:ascii="Arial" w:hAnsi="Arial" w:cs="Arial"/>
                <w:shd w:val="clear" w:color="auto" w:fill="FFFFFF"/>
              </w:rPr>
              <w:t>Educa,</w:t>
            </w:r>
            <w:proofErr w:type="gramEnd"/>
            <w:r w:rsidRPr="007B00E0">
              <w:rPr>
                <w:rFonts w:ascii="Arial" w:hAnsi="Arial" w:cs="Arial"/>
                <w:shd w:val="clear" w:color="auto" w:fill="FFFFFF"/>
              </w:rPr>
              <w:t xml:space="preserve"> 2009.</w:t>
            </w:r>
          </w:p>
          <w:p w:rsidR="00654A2B" w:rsidRPr="007B00E0" w:rsidRDefault="00654A2B" w:rsidP="00654A2B">
            <w:pPr>
              <w:jc w:val="both"/>
              <w:rPr>
                <w:rFonts w:ascii="Arial" w:hAnsi="Arial" w:cs="Arial"/>
                <w:shd w:val="clear" w:color="auto" w:fill="FFFFFF"/>
              </w:rPr>
            </w:pPr>
            <w:r w:rsidRPr="007B00E0">
              <w:rPr>
                <w:rFonts w:ascii="Arial" w:hAnsi="Arial" w:cs="Arial"/>
                <w:shd w:val="clear" w:color="auto" w:fill="FFFFFF"/>
              </w:rPr>
              <w:t xml:space="preserve">PIMENTA, Selma G. A Didática como mediação na construção </w:t>
            </w:r>
            <w:proofErr w:type="spellStart"/>
            <w:r w:rsidRPr="007B00E0">
              <w:rPr>
                <w:rFonts w:ascii="Arial" w:hAnsi="Arial" w:cs="Arial"/>
                <w:shd w:val="clear" w:color="auto" w:fill="FFFFFF"/>
              </w:rPr>
              <w:t>daidentidade</w:t>
            </w:r>
            <w:proofErr w:type="spellEnd"/>
            <w:r w:rsidRPr="007B00E0">
              <w:rPr>
                <w:rFonts w:ascii="Arial" w:hAnsi="Arial" w:cs="Arial"/>
                <w:shd w:val="clear" w:color="auto" w:fill="FFFFFF"/>
              </w:rPr>
              <w:t xml:space="preserve"> do pro</w:t>
            </w:r>
            <w:bookmarkStart w:id="0" w:name="_GoBack"/>
            <w:bookmarkEnd w:id="0"/>
            <w:r w:rsidRPr="007B00E0">
              <w:rPr>
                <w:rFonts w:ascii="Arial" w:hAnsi="Arial" w:cs="Arial"/>
                <w:shd w:val="clear" w:color="auto" w:fill="FFFFFF"/>
              </w:rPr>
              <w:t xml:space="preserve">fessor: uma experiência de ensino e pesquisa </w:t>
            </w:r>
            <w:proofErr w:type="spellStart"/>
            <w:r w:rsidRPr="007B00E0">
              <w:rPr>
                <w:rFonts w:ascii="Arial" w:hAnsi="Arial" w:cs="Arial"/>
                <w:shd w:val="clear" w:color="auto" w:fill="FFFFFF"/>
              </w:rPr>
              <w:t>nalicen</w:t>
            </w:r>
            <w:r>
              <w:rPr>
                <w:rFonts w:ascii="Arial" w:hAnsi="Arial" w:cs="Arial"/>
                <w:shd w:val="clear" w:color="auto" w:fill="FFFFFF"/>
              </w:rPr>
              <w:t>ciatura</w:t>
            </w:r>
            <w:proofErr w:type="spellEnd"/>
            <w:r>
              <w:rPr>
                <w:rFonts w:ascii="Arial" w:hAnsi="Arial" w:cs="Arial"/>
                <w:shd w:val="clear" w:color="auto" w:fill="FFFFFF"/>
              </w:rPr>
              <w:t xml:space="preserve">. </w:t>
            </w:r>
            <w:r w:rsidRPr="007B00E0">
              <w:rPr>
                <w:rFonts w:ascii="Arial" w:hAnsi="Arial" w:cs="Arial"/>
                <w:shd w:val="clear" w:color="auto" w:fill="FFFFFF"/>
              </w:rPr>
              <w:t xml:space="preserve">In: </w:t>
            </w:r>
            <w:r>
              <w:rPr>
                <w:rFonts w:ascii="Arial" w:hAnsi="Arial" w:cs="Arial"/>
                <w:shd w:val="clear" w:color="auto" w:fill="FFFFFF"/>
              </w:rPr>
              <w:t>A</w:t>
            </w:r>
            <w:r w:rsidRPr="007B00E0">
              <w:rPr>
                <w:rFonts w:ascii="Arial" w:hAnsi="Arial" w:cs="Arial"/>
                <w:shd w:val="clear" w:color="auto" w:fill="FFFFFF"/>
              </w:rPr>
              <w:t>NDRÉ, Marli E. D. OLIVEIRA, Maria R. (</w:t>
            </w:r>
            <w:proofErr w:type="spellStart"/>
            <w:r w:rsidRPr="007B00E0">
              <w:rPr>
                <w:rFonts w:ascii="Arial" w:hAnsi="Arial" w:cs="Arial"/>
                <w:shd w:val="clear" w:color="auto" w:fill="FFFFFF"/>
              </w:rPr>
              <w:t>Orgs</w:t>
            </w:r>
            <w:proofErr w:type="spellEnd"/>
            <w:r w:rsidRPr="007B00E0">
              <w:rPr>
                <w:rFonts w:ascii="Arial" w:hAnsi="Arial" w:cs="Arial"/>
                <w:shd w:val="clear" w:color="auto" w:fill="FFFFFF"/>
              </w:rPr>
              <w:t>.</w:t>
            </w:r>
            <w:proofErr w:type="gramStart"/>
            <w:r w:rsidRPr="007B00E0">
              <w:rPr>
                <w:rFonts w:ascii="Arial" w:hAnsi="Arial" w:cs="Arial"/>
                <w:shd w:val="clear" w:color="auto" w:fill="FFFFFF"/>
              </w:rPr>
              <w:t>).</w:t>
            </w:r>
            <w:proofErr w:type="gramEnd"/>
            <w:r w:rsidRPr="007B00E0">
              <w:rPr>
                <w:rFonts w:ascii="Arial" w:hAnsi="Arial" w:cs="Arial"/>
                <w:shd w:val="clear" w:color="auto" w:fill="FFFFFF"/>
              </w:rPr>
              <w:t xml:space="preserve">Alternativas no ensino de Didática. Campinas: </w:t>
            </w:r>
            <w:proofErr w:type="spellStart"/>
            <w:r w:rsidRPr="007B00E0">
              <w:rPr>
                <w:rFonts w:ascii="Arial" w:hAnsi="Arial" w:cs="Arial"/>
                <w:shd w:val="clear" w:color="auto" w:fill="FFFFFF"/>
              </w:rPr>
              <w:t>Papirus</w:t>
            </w:r>
            <w:proofErr w:type="spellEnd"/>
            <w:r w:rsidRPr="007B00E0">
              <w:rPr>
                <w:rFonts w:ascii="Arial" w:hAnsi="Arial" w:cs="Arial"/>
                <w:shd w:val="clear" w:color="auto" w:fill="FFFFFF"/>
              </w:rPr>
              <w:t xml:space="preserve">, 1997. </w:t>
            </w:r>
            <w:proofErr w:type="gramStart"/>
            <w:r w:rsidRPr="007B00E0">
              <w:rPr>
                <w:rFonts w:ascii="Arial" w:hAnsi="Arial" w:cs="Arial"/>
                <w:shd w:val="clear" w:color="auto" w:fill="FFFFFF"/>
              </w:rPr>
              <w:t>p.</w:t>
            </w:r>
            <w:proofErr w:type="gramEnd"/>
            <w:r w:rsidRPr="007B00E0">
              <w:rPr>
                <w:rFonts w:ascii="Arial" w:hAnsi="Arial" w:cs="Arial"/>
                <w:shd w:val="clear" w:color="auto" w:fill="FFFFFF"/>
              </w:rPr>
              <w:t xml:space="preserve"> 37-69.</w:t>
            </w:r>
          </w:p>
          <w:p w:rsidR="00654A2B" w:rsidRPr="00F014D7" w:rsidRDefault="00654A2B" w:rsidP="00654A2B">
            <w:pPr>
              <w:jc w:val="both"/>
              <w:rPr>
                <w:rFonts w:ascii="Arial" w:hAnsi="Arial" w:cs="Arial"/>
                <w:shd w:val="clear" w:color="auto" w:fill="FFFFFF"/>
              </w:rPr>
            </w:pPr>
            <w:r w:rsidRPr="007B00E0">
              <w:rPr>
                <w:rFonts w:ascii="Arial" w:hAnsi="Arial" w:cs="Arial"/>
                <w:shd w:val="clear" w:color="auto" w:fill="FFFFFF"/>
              </w:rPr>
              <w:t xml:space="preserve">SHULMAN, Lee S. </w:t>
            </w:r>
            <w:proofErr w:type="spellStart"/>
            <w:r w:rsidRPr="007B00E0">
              <w:rPr>
                <w:rFonts w:ascii="Arial" w:hAnsi="Arial" w:cs="Arial"/>
                <w:shd w:val="clear" w:color="auto" w:fill="FFFFFF"/>
              </w:rPr>
              <w:t>Conocimiento</w:t>
            </w:r>
            <w:proofErr w:type="spellEnd"/>
            <w:r w:rsidRPr="007B00E0">
              <w:rPr>
                <w:rFonts w:ascii="Arial" w:hAnsi="Arial" w:cs="Arial"/>
                <w:shd w:val="clear" w:color="auto" w:fill="FFFFFF"/>
              </w:rPr>
              <w:t xml:space="preserve"> y </w:t>
            </w:r>
            <w:proofErr w:type="spellStart"/>
            <w:r w:rsidRPr="007B00E0">
              <w:rPr>
                <w:rFonts w:ascii="Arial" w:hAnsi="Arial" w:cs="Arial"/>
                <w:shd w:val="clear" w:color="auto" w:fill="FFFFFF"/>
              </w:rPr>
              <w:t>enseñanza</w:t>
            </w:r>
            <w:proofErr w:type="spellEnd"/>
            <w:r w:rsidRPr="007B00E0">
              <w:rPr>
                <w:rFonts w:ascii="Arial" w:hAnsi="Arial" w:cs="Arial"/>
                <w:shd w:val="clear" w:color="auto" w:fill="FFFFFF"/>
              </w:rPr>
              <w:t xml:space="preserve">: </w:t>
            </w:r>
            <w:proofErr w:type="gramStart"/>
            <w:r w:rsidRPr="007B00E0">
              <w:rPr>
                <w:rFonts w:ascii="Arial" w:hAnsi="Arial" w:cs="Arial"/>
                <w:shd w:val="clear" w:color="auto" w:fill="FFFFFF"/>
              </w:rPr>
              <w:t xml:space="preserve">fundamentos de </w:t>
            </w:r>
            <w:proofErr w:type="spellStart"/>
            <w:r w:rsidRPr="007B00E0">
              <w:rPr>
                <w:rFonts w:ascii="Arial" w:hAnsi="Arial" w:cs="Arial"/>
                <w:shd w:val="clear" w:color="auto" w:fill="FFFFFF"/>
              </w:rPr>
              <w:t>lanueva</w:t>
            </w:r>
            <w:proofErr w:type="spellEnd"/>
            <w:r w:rsidRPr="007B00E0">
              <w:rPr>
                <w:rFonts w:ascii="Arial" w:hAnsi="Arial" w:cs="Arial"/>
                <w:shd w:val="clear" w:color="auto" w:fill="FFFFFF"/>
              </w:rPr>
              <w:t xml:space="preserve"> reforma</w:t>
            </w:r>
            <w:proofErr w:type="gramEnd"/>
            <w:r w:rsidRPr="007B00E0">
              <w:rPr>
                <w:rFonts w:ascii="Arial" w:hAnsi="Arial" w:cs="Arial"/>
                <w:shd w:val="clear" w:color="auto" w:fill="FFFFFF"/>
              </w:rPr>
              <w:t xml:space="preserve">. Professorado: revista de Currículo y </w:t>
            </w:r>
            <w:proofErr w:type="spellStart"/>
            <w:r w:rsidRPr="007B00E0">
              <w:rPr>
                <w:rFonts w:ascii="Arial" w:hAnsi="Arial" w:cs="Arial"/>
                <w:shd w:val="clear" w:color="auto" w:fill="FFFFFF"/>
              </w:rPr>
              <w:t>Formación</w:t>
            </w:r>
            <w:proofErr w:type="spellEnd"/>
            <w:r w:rsidRPr="007B00E0">
              <w:rPr>
                <w:rFonts w:ascii="Arial" w:hAnsi="Arial" w:cs="Arial"/>
                <w:shd w:val="clear" w:color="auto" w:fill="FFFFFF"/>
              </w:rPr>
              <w:t xml:space="preserve">, v. </w:t>
            </w:r>
            <w:proofErr w:type="gramStart"/>
            <w:r w:rsidRPr="007B00E0">
              <w:rPr>
                <w:rFonts w:ascii="Arial" w:hAnsi="Arial" w:cs="Arial"/>
                <w:shd w:val="clear" w:color="auto" w:fill="FFFFFF"/>
              </w:rPr>
              <w:t>9,</w:t>
            </w:r>
            <w:proofErr w:type="gramEnd"/>
            <w:r w:rsidRPr="007B00E0">
              <w:rPr>
                <w:rFonts w:ascii="Arial" w:hAnsi="Arial" w:cs="Arial"/>
                <w:shd w:val="clear" w:color="auto" w:fill="FFFFFF"/>
              </w:rPr>
              <w:t xml:space="preserve">n. 2, 2005. </w:t>
            </w:r>
            <w:proofErr w:type="spellStart"/>
            <w:r w:rsidRPr="00F014D7">
              <w:rPr>
                <w:rFonts w:ascii="Arial" w:hAnsi="Arial" w:cs="Arial"/>
                <w:shd w:val="clear" w:color="auto" w:fill="FFFFFF"/>
              </w:rPr>
              <w:t>Disponible</w:t>
            </w:r>
            <w:proofErr w:type="spellEnd"/>
            <w:r w:rsidRPr="00F014D7">
              <w:rPr>
                <w:rFonts w:ascii="Arial" w:hAnsi="Arial" w:cs="Arial"/>
                <w:shd w:val="clear" w:color="auto" w:fill="FFFFFF"/>
              </w:rPr>
              <w:t xml:space="preserve"> </w:t>
            </w:r>
            <w:proofErr w:type="spellStart"/>
            <w:r w:rsidRPr="00F014D7">
              <w:rPr>
                <w:rFonts w:ascii="Arial" w:hAnsi="Arial" w:cs="Arial"/>
                <w:shd w:val="clear" w:color="auto" w:fill="FFFFFF"/>
              </w:rPr>
              <w:t>en</w:t>
            </w:r>
            <w:proofErr w:type="spellEnd"/>
            <w:r w:rsidRPr="00F014D7">
              <w:rPr>
                <w:rFonts w:ascii="Arial" w:hAnsi="Arial" w:cs="Arial"/>
                <w:shd w:val="clear" w:color="auto" w:fill="FFFFFF"/>
              </w:rPr>
              <w:t xml:space="preserve"> URL: &lt;http://www.ugr.es/~recfpro/rev92ART1.pdf&gt;.</w:t>
            </w:r>
          </w:p>
          <w:p w:rsidR="00654A2B" w:rsidRPr="007B00E0" w:rsidRDefault="00654A2B" w:rsidP="00654A2B">
            <w:pPr>
              <w:jc w:val="both"/>
              <w:rPr>
                <w:rFonts w:ascii="Arial" w:hAnsi="Arial" w:cs="Arial"/>
                <w:shd w:val="clear" w:color="auto" w:fill="FFFFFF"/>
                <w:lang w:val="en-US"/>
              </w:rPr>
            </w:pPr>
            <w:r w:rsidRPr="007B00E0">
              <w:rPr>
                <w:rFonts w:ascii="Arial" w:hAnsi="Arial" w:cs="Arial"/>
                <w:shd w:val="clear" w:color="auto" w:fill="FFFFFF"/>
              </w:rPr>
              <w:t xml:space="preserve">TORRES, Rosa Maria. Educação para Todos: a tarefa por fazer. </w:t>
            </w:r>
            <w:r w:rsidRPr="007B00E0">
              <w:rPr>
                <w:rFonts w:ascii="Arial" w:hAnsi="Arial" w:cs="Arial"/>
                <w:shd w:val="clear" w:color="auto" w:fill="FFFFFF"/>
                <w:lang w:val="en-US"/>
              </w:rPr>
              <w:t xml:space="preserve">Porto </w:t>
            </w:r>
            <w:proofErr w:type="spellStart"/>
            <w:r w:rsidRPr="007B00E0">
              <w:rPr>
                <w:rFonts w:ascii="Arial" w:hAnsi="Arial" w:cs="Arial"/>
                <w:shd w:val="clear" w:color="auto" w:fill="FFFFFF"/>
                <w:lang w:val="en-US"/>
              </w:rPr>
              <w:t>Alegre</w:t>
            </w:r>
            <w:proofErr w:type="spellEnd"/>
            <w:r w:rsidRPr="007B00E0">
              <w:rPr>
                <w:rFonts w:ascii="Arial" w:hAnsi="Arial" w:cs="Arial"/>
                <w:shd w:val="clear" w:color="auto" w:fill="FFFFFF"/>
                <w:lang w:val="en-US"/>
              </w:rPr>
              <w:t xml:space="preserve">: </w:t>
            </w:r>
            <w:proofErr w:type="spellStart"/>
            <w:r w:rsidRPr="007B00E0">
              <w:rPr>
                <w:rFonts w:ascii="Arial" w:hAnsi="Arial" w:cs="Arial"/>
                <w:shd w:val="clear" w:color="auto" w:fill="FFFFFF"/>
                <w:lang w:val="en-US"/>
              </w:rPr>
              <w:t>Artmed</w:t>
            </w:r>
            <w:proofErr w:type="spellEnd"/>
            <w:r w:rsidRPr="007B00E0">
              <w:rPr>
                <w:rFonts w:ascii="Arial" w:hAnsi="Arial" w:cs="Arial"/>
                <w:shd w:val="clear" w:color="auto" w:fill="FFFFFF"/>
                <w:lang w:val="en-US"/>
              </w:rPr>
              <w:t>, 2001.</w:t>
            </w:r>
          </w:p>
          <w:p w:rsidR="00654A2B" w:rsidRPr="00F27042" w:rsidRDefault="00654A2B" w:rsidP="00074F28">
            <w:pPr>
              <w:pStyle w:val="Recuodecorpodetexto"/>
              <w:spacing w:after="0" w:line="276" w:lineRule="auto"/>
              <w:ind w:left="0"/>
              <w:rPr>
                <w:rFonts w:ascii="Arial" w:hAnsi="Arial" w:cs="Arial"/>
                <w:color w:val="000000"/>
              </w:rPr>
            </w:pPr>
          </w:p>
        </w:tc>
      </w:tr>
    </w:tbl>
    <w:p w:rsidR="00603EC3"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rPr>
      </w:pPr>
    </w:p>
    <w:p w:rsidR="00603EC3" w:rsidRDefault="00603EC3" w:rsidP="003D41AE">
      <w:pPr>
        <w:spacing w:before="240" w:line="276" w:lineRule="auto"/>
        <w:jc w:val="center"/>
        <w:rPr>
          <w:rFonts w:ascii="Arial" w:hAnsi="Arial" w:cs="Arial"/>
          <w:b/>
          <w:bCs/>
        </w:rPr>
      </w:pPr>
      <w:r>
        <w:rPr>
          <w:rFonts w:ascii="Arial" w:hAnsi="Arial" w:cs="Arial"/>
          <w:b/>
          <w:bCs/>
        </w:rPr>
        <w:t>MODULO III – ESTUDOS AVANÇADOS</w:t>
      </w:r>
    </w:p>
    <w:p w:rsidR="00603EC3" w:rsidRDefault="00603EC3" w:rsidP="003D41AE">
      <w:pPr>
        <w:spacing w:before="240" w:line="276" w:lineRule="auto"/>
        <w:jc w:val="center"/>
        <w:rPr>
          <w:rFonts w:ascii="Arial" w:hAnsi="Arial" w:cs="Arial"/>
          <w:b/>
          <w:bCs/>
        </w:rPr>
      </w:pPr>
      <w:r>
        <w:rPr>
          <w:rFonts w:ascii="Arial" w:hAnsi="Arial" w:cs="Arial"/>
          <w:b/>
          <w:bCs/>
        </w:rPr>
        <w:tab/>
      </w:r>
    </w:p>
    <w:tbl>
      <w:tblPr>
        <w:tblW w:w="8625" w:type="dxa"/>
        <w:tblInd w:w="-50" w:type="dxa"/>
        <w:tblLayout w:type="fixed"/>
        <w:tblCellMar>
          <w:left w:w="70" w:type="dxa"/>
          <w:right w:w="70" w:type="dxa"/>
        </w:tblCellMar>
        <w:tblLook w:val="0000"/>
      </w:tblPr>
      <w:tblGrid>
        <w:gridCol w:w="6641"/>
        <w:gridCol w:w="1984"/>
      </w:tblGrid>
      <w:tr w:rsidR="00603EC3" w:rsidRPr="00A0032B"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603EC3" w:rsidRPr="000A1D90" w:rsidRDefault="00603EC3" w:rsidP="003D41AE">
            <w:pPr>
              <w:spacing w:before="240" w:line="276" w:lineRule="auto"/>
              <w:rPr>
                <w:rFonts w:ascii="Arial" w:hAnsi="Arial" w:cs="Arial"/>
                <w:bCs/>
              </w:rPr>
            </w:pPr>
            <w:r>
              <w:rPr>
                <w:rFonts w:ascii="Arial" w:hAnsi="Arial" w:cs="Arial"/>
                <w:b/>
              </w:rPr>
              <w:lastRenderedPageBreak/>
              <w:t xml:space="preserve">DISCIPLINA: </w:t>
            </w:r>
            <w:r w:rsidRPr="00DC7D69">
              <w:rPr>
                <w:rFonts w:ascii="Arial" w:hAnsi="Arial" w:cs="Arial"/>
                <w:b/>
                <w:bCs/>
              </w:rPr>
              <w:t xml:space="preserve">CIÊNCIA, TECNOLOGIA E UTILIZAÇÃO DOS RECURSOS </w:t>
            </w:r>
            <w:proofErr w:type="gramStart"/>
            <w:r w:rsidRPr="00DC7D69">
              <w:rPr>
                <w:rFonts w:ascii="Arial" w:hAnsi="Arial" w:cs="Arial"/>
                <w:b/>
                <w:bCs/>
              </w:rPr>
              <w:t>NATURAIS</w:t>
            </w:r>
            <w:proofErr w:type="gramEnd"/>
          </w:p>
        </w:tc>
      </w:tr>
      <w:tr w:rsidR="00603EC3" w:rsidTr="00E53D6F">
        <w:trPr>
          <w:trHeight w:val="471"/>
        </w:trPr>
        <w:tc>
          <w:tcPr>
            <w:tcW w:w="6641" w:type="dxa"/>
            <w:tcBorders>
              <w:top w:val="single" w:sz="6" w:space="0" w:color="auto"/>
              <w:left w:val="single" w:sz="6" w:space="0" w:color="auto"/>
              <w:right w:val="single" w:sz="6" w:space="0" w:color="auto"/>
            </w:tcBorders>
          </w:tcPr>
          <w:p w:rsidR="00603EC3" w:rsidRPr="00A0032B" w:rsidRDefault="00603EC3" w:rsidP="00F54716">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sidRPr="00A0032B">
              <w:rPr>
                <w:rFonts w:ascii="Arial" w:hAnsi="Arial" w:cs="Arial"/>
                <w:b/>
              </w:rPr>
              <w:t>PROFESSORES</w:t>
            </w:r>
            <w:r>
              <w:rPr>
                <w:rFonts w:ascii="Arial" w:hAnsi="Arial" w:cs="Arial"/>
                <w:b/>
              </w:rPr>
              <w:t xml:space="preserve">: </w:t>
            </w:r>
            <w:r w:rsidR="00F54716">
              <w:rPr>
                <w:rFonts w:ascii="Arial" w:hAnsi="Arial" w:cs="Arial"/>
              </w:rPr>
              <w:t>Vicente Rodolfo</w:t>
            </w:r>
            <w:r w:rsidRPr="00DD5460">
              <w:rPr>
                <w:rFonts w:ascii="Arial" w:hAnsi="Arial" w:cs="Arial"/>
              </w:rPr>
              <w:t xml:space="preserve"> </w:t>
            </w:r>
          </w:p>
        </w:tc>
        <w:tc>
          <w:tcPr>
            <w:tcW w:w="1984" w:type="dxa"/>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603EC3" w:rsidRDefault="00603EC3"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 xml:space="preserve">III </w:t>
            </w:r>
            <w:r w:rsidR="00002F80">
              <w:rPr>
                <w:rFonts w:ascii="Arial" w:hAnsi="Arial" w:cs="Arial"/>
              </w:rPr>
              <w:t>–</w:t>
            </w:r>
            <w:r>
              <w:rPr>
                <w:rFonts w:ascii="Arial" w:hAnsi="Arial" w:cs="Arial"/>
              </w:rPr>
              <w:t xml:space="preserve"> AVANÇADO</w:t>
            </w:r>
          </w:p>
        </w:tc>
      </w:tr>
      <w:tr w:rsidR="00603EC3"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03EC3"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Pr="00E5497D" w:rsidRDefault="00603EC3" w:rsidP="003D41AE">
            <w:pPr>
              <w:spacing w:before="240" w:after="60" w:line="276" w:lineRule="auto"/>
              <w:rPr>
                <w:rFonts w:ascii="Arial" w:hAnsi="Arial" w:cs="Arial"/>
              </w:rPr>
            </w:pPr>
            <w:r>
              <w:rPr>
                <w:rFonts w:ascii="Arial" w:hAnsi="Arial" w:cs="Arial"/>
                <w:b/>
              </w:rPr>
              <w:t xml:space="preserve">EMENTA: </w:t>
            </w:r>
            <w:r>
              <w:rPr>
                <w:rFonts w:ascii="Arial" w:hAnsi="Arial" w:cs="Arial"/>
              </w:rPr>
              <w:t>Recursos naturais e fontes de energia; ciência, tecnologia e fontes alternativas de energia; utilização de recursos naturais e desenvolvimento sustentável.</w:t>
            </w:r>
          </w:p>
        </w:tc>
      </w:tr>
      <w:tr w:rsidR="00603EC3"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Default="00603EC3" w:rsidP="003D41AE">
            <w:pPr>
              <w:spacing w:line="276" w:lineRule="auto"/>
              <w:jc w:val="center"/>
              <w:rPr>
                <w:rFonts w:ascii="Arial" w:hAnsi="Arial" w:cs="Arial"/>
                <w:b/>
              </w:rPr>
            </w:pPr>
            <w:r>
              <w:rPr>
                <w:rFonts w:ascii="Arial" w:hAnsi="Arial" w:cs="Arial"/>
                <w:b/>
              </w:rPr>
              <w:t>Bibliografia</w:t>
            </w:r>
            <w:r w:rsidR="001E30C6">
              <w:rPr>
                <w:rFonts w:ascii="Arial" w:hAnsi="Arial" w:cs="Arial"/>
                <w:b/>
              </w:rPr>
              <w:t xml:space="preserve"> Básica</w:t>
            </w:r>
          </w:p>
          <w:p w:rsidR="00603EC3" w:rsidRPr="001E30C6" w:rsidRDefault="00603EC3" w:rsidP="003D41AE">
            <w:pPr>
              <w:spacing w:line="276" w:lineRule="auto"/>
              <w:jc w:val="both"/>
              <w:rPr>
                <w:rFonts w:ascii="Arial" w:hAnsi="Arial" w:cs="Arial"/>
              </w:rPr>
            </w:pPr>
            <w:r w:rsidRPr="001E30C6">
              <w:rPr>
                <w:rFonts w:ascii="Arial" w:hAnsi="Arial" w:cs="Arial"/>
              </w:rPr>
              <w:t>HELENE, M. Ciência e Tecnologia: de mãos dadas com o poder. São Paulo: Moderna, 1996.</w:t>
            </w:r>
          </w:p>
          <w:p w:rsidR="00603EC3" w:rsidRPr="001E30C6" w:rsidRDefault="00603EC3" w:rsidP="003D41AE">
            <w:pPr>
              <w:spacing w:line="276" w:lineRule="auto"/>
              <w:jc w:val="both"/>
              <w:rPr>
                <w:rFonts w:ascii="Arial" w:hAnsi="Arial" w:cs="Arial"/>
              </w:rPr>
            </w:pPr>
            <w:r w:rsidRPr="001E30C6">
              <w:rPr>
                <w:rFonts w:ascii="Arial" w:hAnsi="Arial" w:cs="Arial"/>
              </w:rPr>
              <w:t>BAZZO, W. A. Ciência, Tecnologia e Sociedade. Florianópolis: Editora da UFSC, 1998.</w:t>
            </w:r>
          </w:p>
          <w:p w:rsidR="001E30C6" w:rsidRPr="003676D1" w:rsidRDefault="001E30C6" w:rsidP="001E30C6">
            <w:pPr>
              <w:spacing w:line="276" w:lineRule="auto"/>
              <w:jc w:val="both"/>
              <w:rPr>
                <w:rFonts w:ascii="Arial" w:hAnsi="Arial" w:cs="Arial"/>
              </w:rPr>
            </w:pPr>
            <w:r w:rsidRPr="001E30C6">
              <w:rPr>
                <w:rFonts w:ascii="Arial" w:hAnsi="Arial" w:cs="Arial"/>
              </w:rPr>
              <w:t xml:space="preserve">CARVALHO, Cláudio Elias. </w:t>
            </w:r>
            <w:r w:rsidRPr="001E30C6">
              <w:rPr>
                <w:rFonts w:ascii="Arial" w:hAnsi="Arial" w:cs="Arial"/>
                <w:i/>
              </w:rPr>
              <w:t>Energia, recursos naturais e a prática do desenvolvimento sustentável</w:t>
            </w:r>
            <w:r w:rsidRPr="001E30C6">
              <w:rPr>
                <w:rFonts w:ascii="Arial" w:hAnsi="Arial" w:cs="Arial"/>
              </w:rPr>
              <w:t xml:space="preserve">. Barueri, São Paulo: </w:t>
            </w:r>
            <w:proofErr w:type="spellStart"/>
            <w:r w:rsidRPr="001E30C6">
              <w:rPr>
                <w:rFonts w:ascii="Arial" w:hAnsi="Arial" w:cs="Arial"/>
              </w:rPr>
              <w:t>Manole</w:t>
            </w:r>
            <w:proofErr w:type="spellEnd"/>
            <w:r w:rsidRPr="001E30C6">
              <w:rPr>
                <w:rFonts w:ascii="Arial" w:hAnsi="Arial" w:cs="Arial"/>
              </w:rPr>
              <w:t>, 2005.</w:t>
            </w:r>
          </w:p>
          <w:p w:rsidR="001E30C6" w:rsidRDefault="001E30C6" w:rsidP="001E30C6">
            <w:pPr>
              <w:spacing w:line="276" w:lineRule="auto"/>
              <w:jc w:val="center"/>
              <w:rPr>
                <w:rFonts w:ascii="Arial" w:hAnsi="Arial" w:cs="Arial"/>
                <w:b/>
              </w:rPr>
            </w:pPr>
          </w:p>
          <w:p w:rsidR="001E30C6" w:rsidRDefault="001E30C6" w:rsidP="001E30C6">
            <w:pPr>
              <w:spacing w:line="276" w:lineRule="auto"/>
              <w:jc w:val="center"/>
              <w:rPr>
                <w:rFonts w:ascii="Arial" w:hAnsi="Arial" w:cs="Arial"/>
                <w:b/>
              </w:rPr>
            </w:pPr>
            <w:r>
              <w:rPr>
                <w:rFonts w:ascii="Arial" w:hAnsi="Arial" w:cs="Arial"/>
                <w:b/>
              </w:rPr>
              <w:t>Bibliografia Complementar</w:t>
            </w:r>
          </w:p>
          <w:p w:rsidR="00603EC3" w:rsidRPr="00A44D7D" w:rsidRDefault="00603EC3" w:rsidP="003D41AE">
            <w:pPr>
              <w:spacing w:line="276" w:lineRule="auto"/>
              <w:jc w:val="both"/>
              <w:rPr>
                <w:rFonts w:ascii="Arial" w:hAnsi="Arial" w:cs="Arial"/>
              </w:rPr>
            </w:pPr>
            <w:r w:rsidRPr="00A44D7D">
              <w:rPr>
                <w:rFonts w:ascii="Arial" w:hAnsi="Arial" w:cs="Arial"/>
              </w:rPr>
              <w:t xml:space="preserve">FOUREZ, G. </w:t>
            </w:r>
            <w:r w:rsidRPr="00A44D7D">
              <w:rPr>
                <w:rFonts w:ascii="Arial" w:hAnsi="Arial" w:cs="Arial"/>
                <w:i/>
              </w:rPr>
              <w:t>A construção das ciências: introdução à filosofia e à ética das ciências</w:t>
            </w:r>
            <w:r w:rsidRPr="00A44D7D">
              <w:rPr>
                <w:rFonts w:ascii="Arial" w:hAnsi="Arial" w:cs="Arial"/>
              </w:rPr>
              <w:t>. São</w:t>
            </w:r>
          </w:p>
          <w:p w:rsidR="00603EC3" w:rsidRPr="00A44D7D" w:rsidRDefault="00603EC3" w:rsidP="003D41AE">
            <w:pPr>
              <w:spacing w:line="276" w:lineRule="auto"/>
              <w:jc w:val="both"/>
              <w:rPr>
                <w:rFonts w:ascii="Arial" w:hAnsi="Arial" w:cs="Arial"/>
              </w:rPr>
            </w:pPr>
            <w:r w:rsidRPr="00A44D7D">
              <w:rPr>
                <w:rFonts w:ascii="Arial" w:hAnsi="Arial" w:cs="Arial"/>
              </w:rPr>
              <w:t>Paulo: EDUNESP, 1995.</w:t>
            </w:r>
          </w:p>
          <w:p w:rsidR="00603EC3" w:rsidRPr="003676D1" w:rsidRDefault="00603EC3" w:rsidP="003D41AE">
            <w:pPr>
              <w:spacing w:line="276" w:lineRule="auto"/>
              <w:jc w:val="both"/>
              <w:rPr>
                <w:rFonts w:ascii="Arial" w:hAnsi="Arial" w:cs="Arial"/>
              </w:rPr>
            </w:pPr>
            <w:r w:rsidRPr="003676D1">
              <w:rPr>
                <w:rFonts w:ascii="Arial" w:hAnsi="Arial" w:cs="Arial"/>
              </w:rPr>
              <w:t xml:space="preserve">PRIMAVESI, A. </w:t>
            </w:r>
            <w:r w:rsidRPr="003676D1">
              <w:rPr>
                <w:rFonts w:ascii="Arial" w:hAnsi="Arial" w:cs="Arial"/>
                <w:i/>
              </w:rPr>
              <w:t>Manejo ecológico do solo</w:t>
            </w:r>
            <w:r w:rsidRPr="003676D1">
              <w:rPr>
                <w:rFonts w:ascii="Arial" w:hAnsi="Arial" w:cs="Arial"/>
              </w:rPr>
              <w:t xml:space="preserve">. São Paulo. </w:t>
            </w:r>
            <w:proofErr w:type="gramStart"/>
            <w:r w:rsidRPr="003676D1">
              <w:rPr>
                <w:rFonts w:ascii="Arial" w:hAnsi="Arial" w:cs="Arial"/>
              </w:rPr>
              <w:t>Editora NOBEL</w:t>
            </w:r>
            <w:proofErr w:type="gramEnd"/>
            <w:r w:rsidRPr="003676D1">
              <w:rPr>
                <w:rFonts w:ascii="Arial" w:hAnsi="Arial" w:cs="Arial"/>
              </w:rPr>
              <w:t>, 2002.</w:t>
            </w:r>
          </w:p>
          <w:p w:rsidR="00603EC3" w:rsidRPr="003676D1" w:rsidRDefault="00603EC3" w:rsidP="003D41AE">
            <w:pPr>
              <w:spacing w:line="276" w:lineRule="auto"/>
              <w:jc w:val="both"/>
              <w:rPr>
                <w:rFonts w:ascii="Arial" w:hAnsi="Arial" w:cs="Arial"/>
              </w:rPr>
            </w:pPr>
            <w:r w:rsidRPr="003676D1">
              <w:rPr>
                <w:rFonts w:ascii="Arial" w:hAnsi="Arial" w:cs="Arial"/>
              </w:rPr>
              <w:t>SITE INOVAÇÃO TECNOLÓGICA. Célula solar bate recorde de</w:t>
            </w:r>
            <w:r>
              <w:rPr>
                <w:rFonts w:ascii="Arial" w:hAnsi="Arial" w:cs="Arial"/>
              </w:rPr>
              <w:t xml:space="preserve"> </w:t>
            </w:r>
            <w:r w:rsidRPr="003676D1">
              <w:rPr>
                <w:rFonts w:ascii="Arial" w:hAnsi="Arial" w:cs="Arial"/>
              </w:rPr>
              <w:t>eficiência e pode viabilizar energia solar. 26/07/2007. Online. Disponível</w:t>
            </w:r>
          </w:p>
          <w:p w:rsidR="00603EC3" w:rsidRPr="003676D1" w:rsidRDefault="00603EC3" w:rsidP="003D41AE">
            <w:pPr>
              <w:spacing w:line="276" w:lineRule="auto"/>
              <w:jc w:val="both"/>
              <w:rPr>
                <w:rFonts w:ascii="Arial" w:hAnsi="Arial" w:cs="Arial"/>
              </w:rPr>
            </w:pPr>
            <w:proofErr w:type="gramStart"/>
            <w:r w:rsidRPr="003676D1">
              <w:rPr>
                <w:rFonts w:ascii="Arial" w:hAnsi="Arial" w:cs="Arial"/>
              </w:rPr>
              <w:t>em</w:t>
            </w:r>
            <w:proofErr w:type="gramEnd"/>
            <w:r>
              <w:rPr>
                <w:rFonts w:ascii="Arial" w:hAnsi="Arial" w:cs="Arial"/>
              </w:rPr>
              <w:t xml:space="preserve"> </w:t>
            </w:r>
            <w:r w:rsidRPr="003676D1">
              <w:rPr>
                <w:rFonts w:ascii="Arial" w:hAnsi="Arial" w:cs="Arial"/>
              </w:rPr>
              <w:t>www.inovacaotecnologica.com.br/noticias/noticia.php?</w:t>
            </w:r>
            <w:proofErr w:type="gramStart"/>
            <w:r w:rsidRPr="003676D1">
              <w:rPr>
                <w:rFonts w:ascii="Arial" w:hAnsi="Arial" w:cs="Arial"/>
              </w:rPr>
              <w:t>artigo</w:t>
            </w:r>
            <w:proofErr w:type="gramEnd"/>
            <w:r w:rsidRPr="003676D1">
              <w:rPr>
                <w:rFonts w:ascii="Arial" w:hAnsi="Arial" w:cs="Arial"/>
              </w:rPr>
              <w:t>=010115070</w:t>
            </w:r>
          </w:p>
          <w:p w:rsidR="00603EC3" w:rsidRPr="00603EC3" w:rsidRDefault="00603EC3" w:rsidP="003D41AE">
            <w:pPr>
              <w:spacing w:line="276" w:lineRule="auto"/>
              <w:jc w:val="both"/>
              <w:rPr>
                <w:rFonts w:ascii="Arial" w:hAnsi="Arial" w:cs="Arial"/>
              </w:rPr>
            </w:pPr>
            <w:r w:rsidRPr="003676D1">
              <w:rPr>
                <w:rFonts w:ascii="Arial" w:hAnsi="Arial" w:cs="Arial"/>
              </w:rPr>
              <w:t>726. Capturado em 15/02/2010.</w:t>
            </w:r>
          </w:p>
        </w:tc>
      </w:tr>
    </w:tbl>
    <w:p w:rsidR="00603EC3" w:rsidRDefault="00603EC3" w:rsidP="003D41AE">
      <w:pPr>
        <w:spacing w:line="276" w:lineRule="auto"/>
        <w:jc w:val="center"/>
        <w:rPr>
          <w:rFonts w:ascii="Arial" w:hAnsi="Arial" w:cs="Arial"/>
          <w:b/>
          <w:bCs/>
        </w:rPr>
      </w:pPr>
    </w:p>
    <w:p w:rsidR="00E53D6F" w:rsidRDefault="00E53D6F" w:rsidP="003D41AE">
      <w:pPr>
        <w:spacing w:line="276" w:lineRule="auto"/>
        <w:jc w:val="center"/>
        <w:rPr>
          <w:rFonts w:ascii="Arial" w:hAnsi="Arial" w:cs="Arial"/>
          <w:b/>
          <w:bCs/>
        </w:rPr>
      </w:pPr>
    </w:p>
    <w:tbl>
      <w:tblPr>
        <w:tblW w:w="8625" w:type="dxa"/>
        <w:tblInd w:w="-50" w:type="dxa"/>
        <w:tblLayout w:type="fixed"/>
        <w:tblCellMar>
          <w:left w:w="70" w:type="dxa"/>
          <w:right w:w="70" w:type="dxa"/>
        </w:tblCellMar>
        <w:tblLook w:val="0000"/>
      </w:tblPr>
      <w:tblGrid>
        <w:gridCol w:w="6216"/>
        <w:gridCol w:w="2409"/>
      </w:tblGrid>
      <w:tr w:rsidR="00603EC3" w:rsidRPr="00A0032B"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603EC3" w:rsidRPr="00A0032B" w:rsidRDefault="00603EC3" w:rsidP="00E53D6F">
            <w:pPr>
              <w:pStyle w:val="Recuodecorpodetexto"/>
              <w:spacing w:before="240" w:after="0" w:line="276" w:lineRule="auto"/>
              <w:rPr>
                <w:rFonts w:ascii="Arial" w:hAnsi="Arial" w:cs="Arial"/>
                <w:b/>
                <w:bCs/>
                <w:u w:val="single"/>
              </w:rPr>
            </w:pPr>
            <w:r>
              <w:rPr>
                <w:rFonts w:ascii="Arial" w:hAnsi="Arial" w:cs="Arial"/>
                <w:b/>
              </w:rPr>
              <w:t xml:space="preserve">DISCIPLINA: </w:t>
            </w:r>
            <w:r w:rsidRPr="00DC7D69">
              <w:rPr>
                <w:rFonts w:ascii="Arial" w:hAnsi="Arial" w:cs="Arial"/>
                <w:b/>
                <w:bCs/>
              </w:rPr>
              <w:t>EDUCAÇÃO E MUNDO DO TRABALHO</w:t>
            </w:r>
            <w:r w:rsidRPr="00E23166">
              <w:rPr>
                <w:rFonts w:ascii="Arial" w:hAnsi="Arial" w:cs="Arial"/>
                <w:b/>
                <w:bCs/>
                <w:u w:val="single"/>
              </w:rPr>
              <w:t xml:space="preserve"> </w:t>
            </w:r>
          </w:p>
        </w:tc>
      </w:tr>
      <w:tr w:rsidR="00603EC3" w:rsidTr="00E53D6F">
        <w:trPr>
          <w:trHeight w:val="471"/>
        </w:trPr>
        <w:tc>
          <w:tcPr>
            <w:tcW w:w="6216" w:type="dxa"/>
            <w:tcBorders>
              <w:top w:val="single" w:sz="6" w:space="0" w:color="auto"/>
              <w:left w:val="single" w:sz="6" w:space="0" w:color="auto"/>
              <w:right w:val="single" w:sz="6" w:space="0" w:color="auto"/>
            </w:tcBorders>
          </w:tcPr>
          <w:p w:rsidR="001E30C6" w:rsidRDefault="00603EC3" w:rsidP="00002F80">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rPr>
            </w:pPr>
            <w:r w:rsidRPr="00A0032B">
              <w:rPr>
                <w:rFonts w:ascii="Arial" w:hAnsi="Arial" w:cs="Arial"/>
                <w:b/>
              </w:rPr>
              <w:t>PROFESSORES</w:t>
            </w:r>
            <w:r>
              <w:rPr>
                <w:rFonts w:ascii="Arial" w:hAnsi="Arial" w:cs="Arial"/>
                <w:b/>
              </w:rPr>
              <w:t>:</w:t>
            </w:r>
            <w:r w:rsidR="001E30C6">
              <w:rPr>
                <w:rFonts w:ascii="Arial" w:hAnsi="Arial" w:cs="Arial"/>
              </w:rPr>
              <w:t xml:space="preserve"> </w:t>
            </w:r>
          </w:p>
          <w:p w:rsidR="00603EC3" w:rsidRPr="00A0032B" w:rsidRDefault="00603EC3" w:rsidP="00002F80">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p>
        </w:tc>
        <w:tc>
          <w:tcPr>
            <w:tcW w:w="2409" w:type="dxa"/>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603EC3" w:rsidRDefault="00603EC3"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 xml:space="preserve">III </w:t>
            </w:r>
            <w:r w:rsidR="00002F80">
              <w:rPr>
                <w:rFonts w:ascii="Arial" w:hAnsi="Arial" w:cs="Arial"/>
              </w:rPr>
              <w:t>–</w:t>
            </w:r>
            <w:r>
              <w:rPr>
                <w:rFonts w:ascii="Arial" w:hAnsi="Arial" w:cs="Arial"/>
              </w:rPr>
              <w:t xml:space="preserve"> AVANÇADO</w:t>
            </w:r>
          </w:p>
        </w:tc>
      </w:tr>
      <w:tr w:rsidR="00603EC3"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03EC3" w:rsidRPr="003F518F"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Pr="003F518F" w:rsidRDefault="00603EC3" w:rsidP="003D41AE">
            <w:pPr>
              <w:pStyle w:val="Corpodetexto"/>
              <w:spacing w:before="240" w:line="276" w:lineRule="auto"/>
              <w:jc w:val="both"/>
            </w:pPr>
            <w:r w:rsidRPr="00F805B6">
              <w:rPr>
                <w:rFonts w:ascii="Arial" w:hAnsi="Arial" w:cs="Arial"/>
                <w:b/>
              </w:rPr>
              <w:t>EMENTA:</w:t>
            </w:r>
            <w:r>
              <w:rPr>
                <w:rFonts w:ascii="Arial" w:hAnsi="Arial" w:cs="Arial"/>
              </w:rPr>
              <w:t xml:space="preserve"> Educação e trabalho. Educação e luta de classes. Educação na </w:t>
            </w:r>
            <w:r>
              <w:rPr>
                <w:rFonts w:ascii="Arial" w:hAnsi="Arial" w:cs="Arial"/>
              </w:rPr>
              <w:lastRenderedPageBreak/>
              <w:t>sociabilidade capitalista. Reestruturação produtiva e mudanças nos processos educativos. Educação e ideologia. Educação, mercado e alienação.</w:t>
            </w:r>
          </w:p>
        </w:tc>
      </w:tr>
      <w:tr w:rsidR="00603EC3" w:rsidRPr="003F518F"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Default="00603EC3" w:rsidP="003D41AE">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lastRenderedPageBreak/>
              <w:t>Bibliografia</w:t>
            </w:r>
            <w:r w:rsidR="001E30C6">
              <w:rPr>
                <w:rFonts w:ascii="Arial" w:hAnsi="Arial" w:cs="Arial"/>
                <w:bCs w:val="0"/>
                <w:i w:val="0"/>
                <w:color w:val="auto"/>
              </w:rPr>
              <w:t xml:space="preserve"> Básica</w:t>
            </w:r>
          </w:p>
          <w:p w:rsidR="001E30C6" w:rsidRPr="003B2E46" w:rsidRDefault="001E30C6" w:rsidP="001E30C6">
            <w:pPr>
              <w:pStyle w:val="Bibliografia"/>
              <w:spacing w:line="276" w:lineRule="auto"/>
              <w:rPr>
                <w:rFonts w:ascii="Arial" w:hAnsi="Arial" w:cs="Arial"/>
              </w:rPr>
            </w:pPr>
            <w:r w:rsidRPr="003B2E46">
              <w:rPr>
                <w:rFonts w:ascii="Arial" w:hAnsi="Arial" w:cs="Arial"/>
              </w:rPr>
              <w:t>ANTUNES, Ricardo. Os sentidos do trabalho: ensaio sobre a afirmação e a negação do trabalho.</w:t>
            </w:r>
          </w:p>
          <w:p w:rsidR="001E30C6" w:rsidRPr="003B2E46" w:rsidRDefault="001E30C6" w:rsidP="001E30C6">
            <w:pPr>
              <w:pStyle w:val="Bibliografia"/>
              <w:spacing w:line="276" w:lineRule="auto"/>
              <w:rPr>
                <w:rFonts w:ascii="Arial" w:hAnsi="Arial" w:cs="Arial"/>
                <w:color w:val="000000"/>
              </w:rPr>
            </w:pPr>
            <w:r w:rsidRPr="003B2E46">
              <w:rPr>
                <w:rFonts w:ascii="Arial" w:hAnsi="Arial" w:cs="Arial"/>
              </w:rPr>
              <w:t xml:space="preserve">São Paulo: </w:t>
            </w:r>
            <w:proofErr w:type="spellStart"/>
            <w:r w:rsidRPr="003B2E46">
              <w:rPr>
                <w:rFonts w:ascii="Arial" w:hAnsi="Arial" w:cs="Arial"/>
              </w:rPr>
              <w:t>Boitempo</w:t>
            </w:r>
            <w:proofErr w:type="spellEnd"/>
            <w:r w:rsidRPr="003B2E46">
              <w:rPr>
                <w:rFonts w:ascii="Arial" w:hAnsi="Arial" w:cs="Arial"/>
              </w:rPr>
              <w:t>, 1999.</w:t>
            </w:r>
          </w:p>
          <w:p w:rsidR="001E30C6" w:rsidRPr="003B2E46" w:rsidRDefault="001E30C6" w:rsidP="001E30C6">
            <w:pPr>
              <w:spacing w:line="276" w:lineRule="auto"/>
              <w:jc w:val="both"/>
              <w:rPr>
                <w:rFonts w:ascii="Arial" w:hAnsi="Arial" w:cs="Arial"/>
              </w:rPr>
            </w:pPr>
            <w:r w:rsidRPr="003B2E46">
              <w:rPr>
                <w:rFonts w:ascii="Arial" w:hAnsi="Arial" w:cs="Arial"/>
              </w:rPr>
              <w:t xml:space="preserve">FRIGOTO, G. </w:t>
            </w:r>
            <w:r w:rsidRPr="003B2E46">
              <w:rPr>
                <w:rFonts w:ascii="Arial" w:hAnsi="Arial" w:cs="Arial"/>
                <w:i/>
                <w:iCs/>
              </w:rPr>
              <w:t>Educação e a Crise do Capitalismo Real</w:t>
            </w:r>
            <w:r w:rsidRPr="003B2E46">
              <w:rPr>
                <w:rFonts w:ascii="Arial" w:hAnsi="Arial" w:cs="Arial"/>
              </w:rPr>
              <w:t>. São Paulo: Cortez, 1995.</w:t>
            </w:r>
          </w:p>
          <w:p w:rsidR="001E30C6" w:rsidRPr="003B2E46" w:rsidRDefault="001E30C6" w:rsidP="001E30C6">
            <w:pPr>
              <w:spacing w:line="276" w:lineRule="auto"/>
              <w:jc w:val="both"/>
              <w:rPr>
                <w:rFonts w:ascii="Arial" w:hAnsi="Arial" w:cs="Arial"/>
              </w:rPr>
            </w:pPr>
            <w:r w:rsidRPr="003B2E46">
              <w:rPr>
                <w:rFonts w:ascii="Arial" w:hAnsi="Arial" w:cs="Arial"/>
              </w:rPr>
              <w:t xml:space="preserve">GADOTTI, M. </w:t>
            </w:r>
            <w:r w:rsidRPr="003B2E46">
              <w:rPr>
                <w:rFonts w:ascii="Arial" w:hAnsi="Arial" w:cs="Arial"/>
                <w:i/>
                <w:iCs/>
              </w:rPr>
              <w:t>Pensamento Pedagógico Brasileiro</w:t>
            </w:r>
            <w:r w:rsidRPr="003B2E46">
              <w:rPr>
                <w:rFonts w:ascii="Arial" w:hAnsi="Arial" w:cs="Arial"/>
              </w:rPr>
              <w:t>. São Paulo: Ática, 1987.</w:t>
            </w:r>
          </w:p>
          <w:p w:rsidR="001E30C6" w:rsidRPr="003B2E46" w:rsidRDefault="001E30C6" w:rsidP="001E30C6">
            <w:pPr>
              <w:spacing w:line="276" w:lineRule="auto"/>
              <w:jc w:val="both"/>
              <w:rPr>
                <w:rFonts w:ascii="Arial" w:hAnsi="Arial" w:cs="Arial"/>
              </w:rPr>
            </w:pPr>
            <w:r w:rsidRPr="003B2E46">
              <w:rPr>
                <w:rFonts w:ascii="Arial" w:hAnsi="Arial" w:cs="Arial"/>
              </w:rPr>
              <w:t xml:space="preserve">GIROX, H. </w:t>
            </w:r>
            <w:r w:rsidRPr="003B2E46">
              <w:rPr>
                <w:rFonts w:ascii="Arial" w:hAnsi="Arial" w:cs="Arial"/>
                <w:i/>
                <w:iCs/>
              </w:rPr>
              <w:t>Teoria crítica e resistência em educação</w:t>
            </w:r>
            <w:r w:rsidRPr="003B2E46">
              <w:rPr>
                <w:rFonts w:ascii="Arial" w:hAnsi="Arial" w:cs="Arial"/>
              </w:rPr>
              <w:t>. Petrópolis: Vozes, 1986.</w:t>
            </w:r>
          </w:p>
          <w:p w:rsidR="001E30C6" w:rsidRPr="003B2E46" w:rsidRDefault="001E30C6" w:rsidP="001E30C6">
            <w:pPr>
              <w:spacing w:line="276" w:lineRule="auto"/>
              <w:jc w:val="both"/>
              <w:rPr>
                <w:rFonts w:ascii="Arial" w:hAnsi="Arial" w:cs="Arial"/>
              </w:rPr>
            </w:pPr>
            <w:r w:rsidRPr="003B2E46">
              <w:rPr>
                <w:rFonts w:ascii="Arial" w:hAnsi="Arial" w:cs="Arial"/>
              </w:rPr>
              <w:t xml:space="preserve">JIMENEZ, Susana Vasconcelos. </w:t>
            </w:r>
            <w:r w:rsidRPr="003B2E46">
              <w:rPr>
                <w:rFonts w:ascii="Arial" w:hAnsi="Arial" w:cs="Arial"/>
                <w:i/>
                <w:iCs/>
              </w:rPr>
              <w:t>Trabalho, Educação e Luta de classes</w:t>
            </w:r>
            <w:r w:rsidRPr="003B2E46">
              <w:rPr>
                <w:rFonts w:ascii="Arial" w:hAnsi="Arial" w:cs="Arial"/>
              </w:rPr>
              <w:t>. Fortaleza: Brasil tropical, 2003.</w:t>
            </w:r>
          </w:p>
          <w:p w:rsidR="001E30C6" w:rsidRDefault="001E30C6" w:rsidP="001E30C6">
            <w:pPr>
              <w:spacing w:line="276" w:lineRule="auto"/>
              <w:jc w:val="both"/>
              <w:rPr>
                <w:rFonts w:ascii="Arial" w:hAnsi="Arial" w:cs="Arial"/>
              </w:rPr>
            </w:pPr>
            <w:r w:rsidRPr="003B2E46">
              <w:rPr>
                <w:rFonts w:ascii="Arial" w:hAnsi="Arial" w:cs="Arial"/>
              </w:rPr>
              <w:t xml:space="preserve">PONCE, Aníbal. </w:t>
            </w:r>
            <w:r w:rsidRPr="003B2E46">
              <w:rPr>
                <w:rFonts w:ascii="Arial" w:hAnsi="Arial" w:cs="Arial"/>
                <w:i/>
                <w:iCs/>
              </w:rPr>
              <w:t>Educação e luta de classes</w:t>
            </w:r>
            <w:r w:rsidRPr="003B2E46">
              <w:rPr>
                <w:rFonts w:ascii="Arial" w:hAnsi="Arial" w:cs="Arial"/>
              </w:rPr>
              <w:t>. São Paulo. Cortez. 2005.</w:t>
            </w:r>
          </w:p>
          <w:p w:rsidR="001E30C6" w:rsidRPr="00FC05D4" w:rsidRDefault="001E30C6" w:rsidP="001E30C6">
            <w:pPr>
              <w:spacing w:line="276" w:lineRule="auto"/>
              <w:jc w:val="both"/>
              <w:rPr>
                <w:rFonts w:ascii="Arial" w:hAnsi="Arial" w:cs="Arial"/>
              </w:rPr>
            </w:pPr>
            <w:r w:rsidRPr="00FC05D4">
              <w:rPr>
                <w:rFonts w:ascii="Arial" w:hAnsi="Arial" w:cs="Arial"/>
              </w:rPr>
              <w:t xml:space="preserve">SAVIANI, </w:t>
            </w:r>
            <w:proofErr w:type="spellStart"/>
            <w:r w:rsidRPr="00FC05D4">
              <w:rPr>
                <w:rFonts w:ascii="Arial" w:hAnsi="Arial" w:cs="Arial"/>
              </w:rPr>
              <w:t>Dermeval</w:t>
            </w:r>
            <w:proofErr w:type="spellEnd"/>
            <w:r w:rsidRPr="00FC05D4">
              <w:rPr>
                <w:rFonts w:ascii="Arial" w:hAnsi="Arial" w:cs="Arial"/>
              </w:rPr>
              <w:t xml:space="preserve">. </w:t>
            </w:r>
            <w:r w:rsidRPr="00FC05D4">
              <w:rPr>
                <w:rFonts w:ascii="Arial" w:hAnsi="Arial" w:cs="Arial"/>
                <w:i/>
              </w:rPr>
              <w:t xml:space="preserve">Sobre a concepção de </w:t>
            </w:r>
            <w:proofErr w:type="spellStart"/>
            <w:r w:rsidRPr="00FC05D4">
              <w:rPr>
                <w:rFonts w:ascii="Arial" w:hAnsi="Arial" w:cs="Arial"/>
                <w:i/>
              </w:rPr>
              <w:t>politecnia</w:t>
            </w:r>
            <w:proofErr w:type="spellEnd"/>
            <w:r w:rsidRPr="00FC05D4">
              <w:rPr>
                <w:rFonts w:ascii="Arial" w:hAnsi="Arial" w:cs="Arial"/>
              </w:rPr>
              <w:t>. Rio de</w:t>
            </w:r>
            <w:r>
              <w:rPr>
                <w:rFonts w:ascii="Arial" w:hAnsi="Arial" w:cs="Arial"/>
              </w:rPr>
              <w:t xml:space="preserve"> </w:t>
            </w:r>
            <w:r w:rsidRPr="00FC05D4">
              <w:rPr>
                <w:rFonts w:ascii="Arial" w:hAnsi="Arial" w:cs="Arial"/>
              </w:rPr>
              <w:t>Janeiro: Fundação Oswaldo Cruz, 1989.</w:t>
            </w:r>
          </w:p>
          <w:p w:rsidR="001E30C6" w:rsidRPr="001E30C6" w:rsidRDefault="001E30C6" w:rsidP="001E30C6">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1E30C6" w:rsidRDefault="001E30C6" w:rsidP="001E30C6">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t>Bibliografia</w:t>
            </w:r>
            <w:r>
              <w:rPr>
                <w:rFonts w:ascii="Arial" w:hAnsi="Arial" w:cs="Arial"/>
                <w:bCs w:val="0"/>
                <w:i w:val="0"/>
                <w:color w:val="auto"/>
              </w:rPr>
              <w:t xml:space="preserve"> Complementar</w:t>
            </w:r>
          </w:p>
          <w:p w:rsidR="00603EC3" w:rsidRPr="00FC05D4" w:rsidRDefault="001E30C6" w:rsidP="003D41AE">
            <w:pPr>
              <w:spacing w:line="276" w:lineRule="auto"/>
              <w:jc w:val="both"/>
              <w:rPr>
                <w:rFonts w:ascii="Arial" w:hAnsi="Arial" w:cs="Arial"/>
              </w:rPr>
            </w:pPr>
            <w:r>
              <w:rPr>
                <w:rFonts w:ascii="Arial" w:hAnsi="Arial" w:cs="Arial"/>
              </w:rPr>
              <w:t xml:space="preserve">SAVIANI, </w:t>
            </w:r>
            <w:proofErr w:type="spellStart"/>
            <w:r>
              <w:rPr>
                <w:rFonts w:ascii="Arial" w:hAnsi="Arial" w:cs="Arial"/>
              </w:rPr>
              <w:t>Demerval</w:t>
            </w:r>
            <w:proofErr w:type="spellEnd"/>
            <w:r w:rsidR="00603EC3">
              <w:rPr>
                <w:rFonts w:ascii="Arial" w:hAnsi="Arial" w:cs="Arial"/>
              </w:rPr>
              <w:t xml:space="preserve">. </w:t>
            </w:r>
            <w:r w:rsidR="00603EC3" w:rsidRPr="00FC05D4">
              <w:rPr>
                <w:rFonts w:ascii="Arial" w:hAnsi="Arial" w:cs="Arial"/>
              </w:rPr>
              <w:t>O trabalho como princípio educativo frente às novas tecnologias. In: FERRETTI, Celso J</w:t>
            </w:r>
            <w:proofErr w:type="gramStart"/>
            <w:r w:rsidR="00603EC3" w:rsidRPr="00FC05D4">
              <w:rPr>
                <w:rFonts w:ascii="Arial" w:hAnsi="Arial" w:cs="Arial"/>
              </w:rPr>
              <w:t>.;</w:t>
            </w:r>
            <w:proofErr w:type="gramEnd"/>
            <w:r w:rsidR="00603EC3" w:rsidRPr="00FC05D4">
              <w:rPr>
                <w:rFonts w:ascii="Arial" w:hAnsi="Arial" w:cs="Arial"/>
              </w:rPr>
              <w:t xml:space="preserve"> ZIBAS, Dagmar M. L.;</w:t>
            </w:r>
            <w:r w:rsidR="00603EC3">
              <w:rPr>
                <w:rFonts w:ascii="Arial" w:hAnsi="Arial" w:cs="Arial"/>
              </w:rPr>
              <w:t xml:space="preserve"> </w:t>
            </w:r>
            <w:r w:rsidR="00603EC3" w:rsidRPr="00FC05D4">
              <w:rPr>
                <w:rFonts w:ascii="Arial" w:hAnsi="Arial" w:cs="Arial"/>
              </w:rPr>
              <w:t xml:space="preserve">MADEIRA, </w:t>
            </w:r>
            <w:proofErr w:type="spellStart"/>
            <w:r w:rsidR="00603EC3" w:rsidRPr="00FC05D4">
              <w:rPr>
                <w:rFonts w:ascii="Arial" w:hAnsi="Arial" w:cs="Arial"/>
              </w:rPr>
              <w:t>Felicias</w:t>
            </w:r>
            <w:proofErr w:type="spellEnd"/>
            <w:r w:rsidR="00603EC3" w:rsidRPr="00FC05D4">
              <w:rPr>
                <w:rFonts w:ascii="Arial" w:hAnsi="Arial" w:cs="Arial"/>
              </w:rPr>
              <w:t xml:space="preserve"> R.; FRANCO, Maria Laura P. B. (</w:t>
            </w:r>
            <w:proofErr w:type="spellStart"/>
            <w:r w:rsidR="00603EC3" w:rsidRPr="00FC05D4">
              <w:rPr>
                <w:rFonts w:ascii="Arial" w:hAnsi="Arial" w:cs="Arial"/>
              </w:rPr>
              <w:t>Orgs</w:t>
            </w:r>
            <w:proofErr w:type="spellEnd"/>
            <w:r w:rsidR="00603EC3" w:rsidRPr="00FC05D4">
              <w:rPr>
                <w:rFonts w:ascii="Arial" w:hAnsi="Arial" w:cs="Arial"/>
              </w:rPr>
              <w:t>.).</w:t>
            </w:r>
            <w:r w:rsidR="00603EC3">
              <w:rPr>
                <w:rFonts w:ascii="Arial" w:hAnsi="Arial" w:cs="Arial"/>
              </w:rPr>
              <w:t xml:space="preserve"> </w:t>
            </w:r>
            <w:r w:rsidR="00603EC3" w:rsidRPr="00FC05D4">
              <w:rPr>
                <w:rFonts w:ascii="Arial" w:hAnsi="Arial" w:cs="Arial"/>
                <w:i/>
              </w:rPr>
              <w:t>Novas tecnologias, trabalho e educação: um debate multidisciplinar</w:t>
            </w:r>
            <w:r w:rsidR="00603EC3" w:rsidRPr="00FC05D4">
              <w:rPr>
                <w:rFonts w:ascii="Arial" w:hAnsi="Arial" w:cs="Arial"/>
              </w:rPr>
              <w:t xml:space="preserve">. Petrópolis: Vozes, 1994. </w:t>
            </w:r>
            <w:proofErr w:type="gramStart"/>
            <w:r w:rsidR="00603EC3" w:rsidRPr="00FC05D4">
              <w:rPr>
                <w:rFonts w:ascii="Arial" w:hAnsi="Arial" w:cs="Arial"/>
              </w:rPr>
              <w:t>p.</w:t>
            </w:r>
            <w:proofErr w:type="gramEnd"/>
            <w:r w:rsidR="00603EC3" w:rsidRPr="00FC05D4">
              <w:rPr>
                <w:rFonts w:ascii="Arial" w:hAnsi="Arial" w:cs="Arial"/>
              </w:rPr>
              <w:t xml:space="preserve"> 151-168.</w:t>
            </w:r>
          </w:p>
          <w:p w:rsidR="00603EC3" w:rsidRPr="00FC05D4" w:rsidRDefault="00603EC3" w:rsidP="003D41AE">
            <w:pPr>
              <w:spacing w:line="276" w:lineRule="auto"/>
              <w:jc w:val="both"/>
              <w:rPr>
                <w:rFonts w:ascii="Arial" w:hAnsi="Arial" w:cs="Arial"/>
              </w:rPr>
            </w:pPr>
            <w:r w:rsidRPr="00FC05D4">
              <w:rPr>
                <w:rFonts w:ascii="Arial" w:hAnsi="Arial" w:cs="Arial"/>
              </w:rPr>
              <w:t xml:space="preserve"> </w:t>
            </w:r>
            <w:r>
              <w:rPr>
                <w:rFonts w:ascii="Arial" w:hAnsi="Arial" w:cs="Arial"/>
              </w:rPr>
              <w:t xml:space="preserve">_______________. </w:t>
            </w:r>
            <w:r w:rsidRPr="00FC05D4">
              <w:rPr>
                <w:rFonts w:ascii="Arial" w:hAnsi="Arial" w:cs="Arial"/>
              </w:rPr>
              <w:t xml:space="preserve">O choque teórico da </w:t>
            </w:r>
            <w:proofErr w:type="spellStart"/>
            <w:r w:rsidRPr="00FC05D4">
              <w:rPr>
                <w:rFonts w:ascii="Arial" w:hAnsi="Arial" w:cs="Arial"/>
              </w:rPr>
              <w:t>politecnia</w:t>
            </w:r>
            <w:proofErr w:type="spellEnd"/>
            <w:r w:rsidRPr="00FC05D4">
              <w:rPr>
                <w:rFonts w:ascii="Arial" w:hAnsi="Arial" w:cs="Arial"/>
              </w:rPr>
              <w:t>.</w:t>
            </w:r>
            <w:r>
              <w:rPr>
                <w:rFonts w:ascii="Arial" w:hAnsi="Arial" w:cs="Arial"/>
              </w:rPr>
              <w:t xml:space="preserve"> In:</w:t>
            </w:r>
            <w:proofErr w:type="gramStart"/>
            <w:r w:rsidRPr="00FC05D4">
              <w:rPr>
                <w:rFonts w:ascii="Arial" w:hAnsi="Arial" w:cs="Arial"/>
              </w:rPr>
              <w:t xml:space="preserve">  </w:t>
            </w:r>
            <w:proofErr w:type="gramEnd"/>
            <w:r w:rsidRPr="00FC05D4">
              <w:rPr>
                <w:rFonts w:ascii="Arial" w:hAnsi="Arial" w:cs="Arial"/>
                <w:i/>
              </w:rPr>
              <w:t>Trabalho, Educação e Saúde</w:t>
            </w:r>
            <w:r w:rsidRPr="00FC05D4">
              <w:rPr>
                <w:rFonts w:ascii="Arial" w:hAnsi="Arial" w:cs="Arial"/>
              </w:rPr>
              <w:t>, v. 1, n. 1, p. 131-152, mar. 2002.</w:t>
            </w:r>
          </w:p>
          <w:p w:rsidR="00603EC3" w:rsidRPr="003B2E46" w:rsidRDefault="00603EC3" w:rsidP="003D41AE">
            <w:pPr>
              <w:spacing w:line="276" w:lineRule="auto"/>
              <w:jc w:val="both"/>
              <w:rPr>
                <w:rFonts w:ascii="Arial" w:hAnsi="Arial" w:cs="Arial"/>
              </w:rPr>
            </w:pPr>
            <w:r>
              <w:rPr>
                <w:rFonts w:ascii="Arial" w:hAnsi="Arial" w:cs="Arial"/>
              </w:rPr>
              <w:t xml:space="preserve">_______________. </w:t>
            </w:r>
            <w:proofErr w:type="gramStart"/>
            <w:r w:rsidRPr="00FC05D4">
              <w:rPr>
                <w:rFonts w:ascii="Arial" w:hAnsi="Arial" w:cs="Arial"/>
                <w:i/>
              </w:rPr>
              <w:t xml:space="preserve">Pedagogia </w:t>
            </w:r>
            <w:proofErr w:type="spellStart"/>
            <w:r w:rsidRPr="00FC05D4">
              <w:rPr>
                <w:rFonts w:ascii="Arial" w:hAnsi="Arial" w:cs="Arial"/>
                <w:i/>
              </w:rPr>
              <w:t>histórico-crítica</w:t>
            </w:r>
            <w:proofErr w:type="spellEnd"/>
            <w:proofErr w:type="gramEnd"/>
            <w:r w:rsidRPr="00FC05D4">
              <w:rPr>
                <w:rFonts w:ascii="Arial" w:hAnsi="Arial" w:cs="Arial"/>
                <w:i/>
              </w:rPr>
              <w:t>: primeiras aproximações</w:t>
            </w:r>
            <w:r w:rsidRPr="00FC05D4">
              <w:rPr>
                <w:rFonts w:ascii="Arial" w:hAnsi="Arial" w:cs="Arial"/>
              </w:rPr>
              <w:t xml:space="preserve">. 9. </w:t>
            </w:r>
            <w:proofErr w:type="gramStart"/>
            <w:r w:rsidRPr="00FC05D4">
              <w:rPr>
                <w:rFonts w:ascii="Arial" w:hAnsi="Arial" w:cs="Arial"/>
              </w:rPr>
              <w:t>ed.</w:t>
            </w:r>
            <w:proofErr w:type="gramEnd"/>
            <w:r w:rsidRPr="00FC05D4">
              <w:rPr>
                <w:rFonts w:ascii="Arial" w:hAnsi="Arial" w:cs="Arial"/>
              </w:rPr>
              <w:t xml:space="preserve"> rev. e </w:t>
            </w:r>
            <w:proofErr w:type="spellStart"/>
            <w:r w:rsidRPr="00FC05D4">
              <w:rPr>
                <w:rFonts w:ascii="Arial" w:hAnsi="Arial" w:cs="Arial"/>
              </w:rPr>
              <w:t>ampl</w:t>
            </w:r>
            <w:proofErr w:type="spellEnd"/>
            <w:r w:rsidRPr="00FC05D4">
              <w:rPr>
                <w:rFonts w:ascii="Arial" w:hAnsi="Arial" w:cs="Arial"/>
              </w:rPr>
              <w:t>. Campinas: Autores Associados, 2005.</w:t>
            </w:r>
          </w:p>
          <w:p w:rsidR="00603EC3" w:rsidRPr="003B2E46" w:rsidRDefault="00603EC3" w:rsidP="003D41AE">
            <w:pPr>
              <w:spacing w:line="276" w:lineRule="auto"/>
              <w:jc w:val="both"/>
              <w:rPr>
                <w:rFonts w:ascii="Arial" w:hAnsi="Arial" w:cs="Arial"/>
                <w:color w:val="000000"/>
              </w:rPr>
            </w:pPr>
            <w:r w:rsidRPr="003B2E46">
              <w:rPr>
                <w:rFonts w:ascii="Arial" w:hAnsi="Arial" w:cs="Arial"/>
                <w:color w:val="000000"/>
              </w:rPr>
              <w:t xml:space="preserve">TEIXEIRA, Francisco José Soares. </w:t>
            </w:r>
            <w:r w:rsidRPr="003B2E46">
              <w:rPr>
                <w:rFonts w:ascii="Arial" w:hAnsi="Arial" w:cs="Arial"/>
                <w:i/>
                <w:color w:val="000000"/>
              </w:rPr>
              <w:t xml:space="preserve">Pensando com Marx: Uma Leitura Crítica-Comentada do Capital. </w:t>
            </w:r>
            <w:r w:rsidRPr="003B2E46">
              <w:rPr>
                <w:rFonts w:ascii="Arial" w:hAnsi="Arial" w:cs="Arial"/>
                <w:color w:val="000000"/>
              </w:rPr>
              <w:t xml:space="preserve">São Paulo: </w:t>
            </w:r>
            <w:proofErr w:type="gramStart"/>
            <w:r w:rsidRPr="003B2E46">
              <w:rPr>
                <w:rFonts w:ascii="Arial" w:hAnsi="Arial" w:cs="Arial"/>
                <w:color w:val="000000"/>
              </w:rPr>
              <w:t>Editora Ensaio</w:t>
            </w:r>
            <w:proofErr w:type="gramEnd"/>
            <w:r w:rsidRPr="003B2E46">
              <w:rPr>
                <w:rFonts w:ascii="Arial" w:hAnsi="Arial" w:cs="Arial"/>
                <w:color w:val="000000"/>
              </w:rPr>
              <w:t>, 1995.</w:t>
            </w:r>
          </w:p>
          <w:p w:rsidR="00603EC3" w:rsidRPr="003B2E46" w:rsidRDefault="00603EC3" w:rsidP="003D41AE">
            <w:pPr>
              <w:spacing w:line="276" w:lineRule="auto"/>
              <w:jc w:val="both"/>
              <w:rPr>
                <w:rFonts w:ascii="Arial" w:hAnsi="Arial" w:cs="Arial"/>
              </w:rPr>
            </w:pPr>
            <w:r w:rsidRPr="003B2E46">
              <w:rPr>
                <w:rFonts w:ascii="Arial" w:hAnsi="Arial" w:cs="Arial"/>
              </w:rPr>
              <w:t>__________. (0rg</w:t>
            </w:r>
            <w:r w:rsidRPr="00FC05D4">
              <w:rPr>
                <w:rFonts w:ascii="Arial" w:hAnsi="Arial" w:cs="Arial"/>
                <w:i/>
              </w:rPr>
              <w:t>). Neoliberalismo e Reestruturação Produtiva: As novas determinações do mundo do trabalho</w:t>
            </w:r>
            <w:r w:rsidRPr="003B2E46">
              <w:rPr>
                <w:rFonts w:ascii="Arial" w:hAnsi="Arial" w:cs="Arial"/>
              </w:rPr>
              <w:t>. 2ª edição. São Paulo/ Fortaleza: Cortez/UECE, 1998.</w:t>
            </w:r>
          </w:p>
          <w:p w:rsidR="00603EC3" w:rsidRPr="00F805B6" w:rsidRDefault="00603EC3" w:rsidP="003D41AE">
            <w:pPr>
              <w:pStyle w:val="Corpodetexto"/>
              <w:spacing w:line="276" w:lineRule="auto"/>
              <w:jc w:val="both"/>
              <w:rPr>
                <w:rFonts w:ascii="Arial" w:hAnsi="Arial" w:cs="Arial"/>
                <w:b/>
              </w:rPr>
            </w:pPr>
            <w:r w:rsidRPr="003B2E46">
              <w:rPr>
                <w:rFonts w:ascii="Arial" w:hAnsi="Arial" w:cs="Arial"/>
              </w:rPr>
              <w:t xml:space="preserve">TONET, Ivo. </w:t>
            </w:r>
            <w:r w:rsidRPr="003B2E46">
              <w:rPr>
                <w:rFonts w:ascii="Arial" w:hAnsi="Arial" w:cs="Arial"/>
                <w:i/>
                <w:iCs/>
              </w:rPr>
              <w:t>Educação, Cidadania e Emancipação Humana</w:t>
            </w:r>
            <w:r w:rsidRPr="003B2E46">
              <w:rPr>
                <w:rFonts w:ascii="Arial" w:hAnsi="Arial" w:cs="Arial"/>
              </w:rPr>
              <w:t xml:space="preserve">. </w:t>
            </w:r>
            <w:proofErr w:type="spellStart"/>
            <w:r w:rsidRPr="003B2E46">
              <w:rPr>
                <w:rFonts w:ascii="Arial" w:hAnsi="Arial" w:cs="Arial"/>
              </w:rPr>
              <w:t>Marilia</w:t>
            </w:r>
            <w:proofErr w:type="spellEnd"/>
            <w:r w:rsidRPr="003B2E46">
              <w:rPr>
                <w:rFonts w:ascii="Arial" w:hAnsi="Arial" w:cs="Arial"/>
              </w:rPr>
              <w:t xml:space="preserve">: </w:t>
            </w:r>
            <w:proofErr w:type="spellStart"/>
            <w:r w:rsidRPr="003B2E46">
              <w:rPr>
                <w:rFonts w:ascii="Arial" w:hAnsi="Arial" w:cs="Arial"/>
              </w:rPr>
              <w:t>Mimeo</w:t>
            </w:r>
            <w:proofErr w:type="spellEnd"/>
            <w:r w:rsidRPr="003B2E46">
              <w:rPr>
                <w:rFonts w:ascii="Arial" w:hAnsi="Arial" w:cs="Arial"/>
              </w:rPr>
              <w:t xml:space="preserve"> (tese de doutorado), 2001.</w:t>
            </w:r>
          </w:p>
        </w:tc>
      </w:tr>
    </w:tbl>
    <w:p w:rsidR="00EE1075" w:rsidRDefault="00EE1075" w:rsidP="003D41AE">
      <w:pPr>
        <w:spacing w:before="240" w:line="276" w:lineRule="auto"/>
        <w:jc w:val="center"/>
        <w:rPr>
          <w:rFonts w:ascii="Arial" w:hAnsi="Arial" w:cs="Arial"/>
          <w:b/>
          <w:u w:val="single"/>
        </w:rPr>
      </w:pPr>
    </w:p>
    <w:tbl>
      <w:tblPr>
        <w:tblW w:w="8625" w:type="dxa"/>
        <w:tblInd w:w="-50" w:type="dxa"/>
        <w:tblLayout w:type="fixed"/>
        <w:tblCellMar>
          <w:left w:w="70" w:type="dxa"/>
          <w:right w:w="70" w:type="dxa"/>
        </w:tblCellMar>
        <w:tblLook w:val="0000"/>
      </w:tblPr>
      <w:tblGrid>
        <w:gridCol w:w="6216"/>
        <w:gridCol w:w="2409"/>
      </w:tblGrid>
      <w:tr w:rsidR="00603EC3" w:rsidRPr="00A0032B"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603EC3" w:rsidRPr="00DC7D69" w:rsidRDefault="00603EC3" w:rsidP="003D41AE">
            <w:pPr>
              <w:spacing w:before="240" w:line="276" w:lineRule="auto"/>
              <w:rPr>
                <w:rFonts w:ascii="Arial" w:hAnsi="Arial" w:cs="Arial"/>
                <w:b/>
                <w:u w:val="single"/>
              </w:rPr>
            </w:pPr>
            <w:r>
              <w:rPr>
                <w:rFonts w:ascii="Arial" w:hAnsi="Arial" w:cs="Arial"/>
                <w:b/>
              </w:rPr>
              <w:t xml:space="preserve">DISCIPLINA: </w:t>
            </w:r>
            <w:r w:rsidRPr="00DC7D69">
              <w:rPr>
                <w:rFonts w:ascii="Arial" w:hAnsi="Arial" w:cs="Arial"/>
                <w:b/>
              </w:rPr>
              <w:t>SEMINÁRIO DE PESQUISA</w:t>
            </w:r>
          </w:p>
        </w:tc>
      </w:tr>
      <w:tr w:rsidR="00603EC3" w:rsidTr="00E53D6F">
        <w:trPr>
          <w:trHeight w:val="471"/>
        </w:trPr>
        <w:tc>
          <w:tcPr>
            <w:tcW w:w="6216" w:type="dxa"/>
            <w:tcBorders>
              <w:top w:val="single" w:sz="6" w:space="0" w:color="auto"/>
              <w:left w:val="single" w:sz="6" w:space="0" w:color="auto"/>
              <w:right w:val="single" w:sz="6" w:space="0" w:color="auto"/>
            </w:tcBorders>
          </w:tcPr>
          <w:p w:rsidR="00F51431" w:rsidRDefault="00603EC3" w:rsidP="00F51431">
            <w:pPr>
              <w:tabs>
                <w:tab w:val="left" w:leader="dot" w:pos="3402"/>
                <w:tab w:val="left" w:leader="dot" w:pos="3969"/>
                <w:tab w:val="left" w:leader="dot" w:pos="4253"/>
                <w:tab w:val="left" w:leader="dot" w:pos="5670"/>
                <w:tab w:val="left" w:leader="dot" w:pos="6804"/>
                <w:tab w:val="left" w:leader="dot" w:pos="8505"/>
                <w:tab w:val="left" w:leader="dot" w:pos="8789"/>
              </w:tabs>
              <w:spacing w:before="240"/>
              <w:ind w:right="-426"/>
              <w:jc w:val="both"/>
              <w:rPr>
                <w:rFonts w:ascii="Arial" w:hAnsi="Arial" w:cs="Arial"/>
                <w:b/>
              </w:rPr>
            </w:pPr>
            <w:r w:rsidRPr="00A0032B">
              <w:rPr>
                <w:rFonts w:ascii="Arial" w:hAnsi="Arial" w:cs="Arial"/>
                <w:b/>
              </w:rPr>
              <w:t>PROFESSORES</w:t>
            </w:r>
            <w:r>
              <w:rPr>
                <w:rFonts w:ascii="Arial" w:hAnsi="Arial" w:cs="Arial"/>
                <w:b/>
              </w:rPr>
              <w:t>:</w:t>
            </w:r>
            <w:proofErr w:type="gramStart"/>
            <w:r>
              <w:rPr>
                <w:rFonts w:ascii="Arial" w:hAnsi="Arial" w:cs="Arial"/>
                <w:b/>
              </w:rPr>
              <w:t xml:space="preserve"> </w:t>
            </w:r>
            <w:r w:rsidR="00F51431">
              <w:rPr>
                <w:rFonts w:ascii="Arial" w:hAnsi="Arial" w:cs="Arial"/>
                <w:b/>
              </w:rPr>
              <w:t xml:space="preserve"> </w:t>
            </w:r>
          </w:p>
          <w:p w:rsidR="00603EC3" w:rsidRPr="00B8597E" w:rsidRDefault="00F51431" w:rsidP="00F51431">
            <w:pPr>
              <w:tabs>
                <w:tab w:val="left" w:leader="dot" w:pos="3402"/>
                <w:tab w:val="left" w:leader="dot" w:pos="3969"/>
                <w:tab w:val="left" w:leader="dot" w:pos="4253"/>
                <w:tab w:val="left" w:leader="dot" w:pos="5670"/>
                <w:tab w:val="left" w:leader="dot" w:pos="6804"/>
                <w:tab w:val="left" w:leader="dot" w:pos="8505"/>
                <w:tab w:val="left" w:leader="dot" w:pos="8789"/>
              </w:tabs>
              <w:spacing w:before="240"/>
              <w:ind w:right="-426"/>
              <w:jc w:val="both"/>
              <w:rPr>
                <w:rFonts w:ascii="Arial" w:hAnsi="Arial" w:cs="Arial"/>
              </w:rPr>
            </w:pPr>
            <w:proofErr w:type="gramEnd"/>
            <w:r w:rsidRPr="00B8597E">
              <w:rPr>
                <w:rFonts w:ascii="Arial" w:hAnsi="Arial" w:cs="Arial"/>
              </w:rPr>
              <w:t>Professores vinculados ao programa</w:t>
            </w:r>
          </w:p>
          <w:p w:rsidR="00F51431" w:rsidRPr="00A0032B" w:rsidRDefault="00F51431"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p>
        </w:tc>
        <w:tc>
          <w:tcPr>
            <w:tcW w:w="2409" w:type="dxa"/>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603EC3" w:rsidRDefault="00603EC3" w:rsidP="00E53D6F">
            <w:pPr>
              <w:spacing w:before="240" w:line="276" w:lineRule="auto"/>
              <w:rPr>
                <w:rFonts w:ascii="Arial" w:hAnsi="Arial" w:cs="Arial"/>
              </w:rPr>
            </w:pPr>
            <w:r w:rsidRPr="00A0032B">
              <w:rPr>
                <w:rFonts w:ascii="Arial" w:hAnsi="Arial" w:cs="Arial"/>
                <w:b/>
              </w:rPr>
              <w:t>MODULO</w:t>
            </w:r>
            <w:r>
              <w:rPr>
                <w:rFonts w:ascii="Arial" w:hAnsi="Arial" w:cs="Arial"/>
              </w:rPr>
              <w:t xml:space="preserve"> III </w:t>
            </w:r>
            <w:r w:rsidR="00002F80">
              <w:rPr>
                <w:rFonts w:ascii="Arial" w:hAnsi="Arial" w:cs="Arial"/>
              </w:rPr>
              <w:t>–</w:t>
            </w:r>
            <w:r>
              <w:rPr>
                <w:rFonts w:ascii="Arial" w:hAnsi="Arial" w:cs="Arial"/>
              </w:rPr>
              <w:t xml:space="preserve"> AVANÇADO</w:t>
            </w:r>
          </w:p>
        </w:tc>
      </w:tr>
      <w:tr w:rsidR="00603EC3" w:rsidTr="00E53D6F">
        <w:tc>
          <w:tcPr>
            <w:tcW w:w="8625" w:type="dxa"/>
            <w:gridSpan w:val="2"/>
            <w:tcBorders>
              <w:top w:val="single" w:sz="6" w:space="0" w:color="auto"/>
              <w:left w:val="single" w:sz="6" w:space="0" w:color="auto"/>
              <w:bottom w:val="single" w:sz="6" w:space="0" w:color="auto"/>
              <w:right w:val="single" w:sz="6" w:space="0" w:color="auto"/>
            </w:tcBorders>
          </w:tcPr>
          <w:p w:rsidR="00E53D6F" w:rsidRDefault="00603EC3" w:rsidP="003D41AE">
            <w:pPr>
              <w:spacing w:before="240" w:after="60" w:line="276" w:lineRule="auto"/>
              <w:rPr>
                <w:rFonts w:ascii="Arial" w:hAnsi="Arial" w:cs="Arial"/>
              </w:rPr>
            </w:pPr>
            <w:r w:rsidRPr="00A0032B">
              <w:rPr>
                <w:rFonts w:ascii="Arial" w:hAnsi="Arial" w:cs="Arial"/>
                <w:b/>
              </w:rPr>
              <w:lastRenderedPageBreak/>
              <w:t>DIAS</w:t>
            </w:r>
            <w:r>
              <w:rPr>
                <w:rFonts w:ascii="Arial" w:hAnsi="Arial" w:cs="Arial"/>
              </w:rPr>
              <w:t>: SEXTA (NOITE) – SÁBADO (MANHÃ/TARDE)</w:t>
            </w:r>
          </w:p>
        </w:tc>
      </w:tr>
      <w:tr w:rsidR="00603EC3" w:rsidRPr="003F518F" w:rsidTr="00E53D6F">
        <w:tc>
          <w:tcPr>
            <w:tcW w:w="8625" w:type="dxa"/>
            <w:gridSpan w:val="2"/>
            <w:tcBorders>
              <w:top w:val="single" w:sz="6" w:space="0" w:color="auto"/>
              <w:left w:val="single" w:sz="6" w:space="0" w:color="auto"/>
              <w:bottom w:val="single" w:sz="6" w:space="0" w:color="auto"/>
              <w:right w:val="single" w:sz="6" w:space="0" w:color="auto"/>
            </w:tcBorders>
          </w:tcPr>
          <w:p w:rsidR="00E53D6F" w:rsidRPr="00E53D6F" w:rsidRDefault="00603EC3" w:rsidP="003D41AE">
            <w:pPr>
              <w:pStyle w:val="Corpodetexto"/>
              <w:spacing w:before="240" w:line="276" w:lineRule="auto"/>
              <w:rPr>
                <w:rFonts w:ascii="Arial" w:hAnsi="Arial" w:cs="Arial"/>
              </w:rPr>
            </w:pPr>
            <w:r w:rsidRPr="00F805B6">
              <w:rPr>
                <w:rFonts w:ascii="Arial" w:hAnsi="Arial" w:cs="Arial"/>
                <w:b/>
              </w:rPr>
              <w:t>EMENTA:</w:t>
            </w:r>
            <w:r>
              <w:rPr>
                <w:rFonts w:ascii="Arial" w:hAnsi="Arial" w:cs="Arial"/>
              </w:rPr>
              <w:t xml:space="preserve"> Questões teórico-metodológicas da pesquisa. Princípios lógicos do desenvolvimento da pesquisa. Construção de um texto científico. Normas da ABNT.  </w:t>
            </w:r>
          </w:p>
        </w:tc>
      </w:tr>
      <w:tr w:rsidR="00603EC3" w:rsidRPr="003F518F" w:rsidTr="00E53D6F">
        <w:tc>
          <w:tcPr>
            <w:tcW w:w="8625" w:type="dxa"/>
            <w:gridSpan w:val="2"/>
            <w:tcBorders>
              <w:top w:val="single" w:sz="6" w:space="0" w:color="auto"/>
              <w:left w:val="single" w:sz="6" w:space="0" w:color="auto"/>
              <w:bottom w:val="single" w:sz="6" w:space="0" w:color="auto"/>
              <w:right w:val="single" w:sz="6" w:space="0" w:color="auto"/>
            </w:tcBorders>
          </w:tcPr>
          <w:p w:rsidR="00603EC3" w:rsidRDefault="00603EC3" w:rsidP="003D41AE">
            <w:pPr>
              <w:pStyle w:val="Recuodecorpodetexto"/>
              <w:spacing w:after="0" w:line="276" w:lineRule="auto"/>
              <w:jc w:val="center"/>
              <w:rPr>
                <w:rFonts w:ascii="Arial" w:hAnsi="Arial" w:cs="Arial"/>
                <w:b/>
                <w:bCs/>
              </w:rPr>
            </w:pPr>
            <w:r>
              <w:rPr>
                <w:rFonts w:ascii="Arial" w:hAnsi="Arial" w:cs="Arial"/>
                <w:b/>
                <w:bCs/>
              </w:rPr>
              <w:t>Bibliografia</w:t>
            </w:r>
            <w:r w:rsidR="001E30C6">
              <w:rPr>
                <w:rFonts w:ascii="Arial" w:hAnsi="Arial" w:cs="Arial"/>
                <w:b/>
                <w:bCs/>
              </w:rPr>
              <w:t xml:space="preserve"> Básica</w:t>
            </w:r>
          </w:p>
          <w:p w:rsidR="001E30C6" w:rsidRDefault="001E30C6" w:rsidP="001E30C6">
            <w:pPr>
              <w:tabs>
                <w:tab w:val="left" w:pos="322"/>
              </w:tabs>
              <w:spacing w:line="276" w:lineRule="auto"/>
              <w:rPr>
                <w:rFonts w:ascii="Arial" w:hAnsi="Arial" w:cs="Arial"/>
              </w:rPr>
            </w:pPr>
            <w:r>
              <w:rPr>
                <w:rFonts w:ascii="Arial" w:hAnsi="Arial" w:cs="Arial"/>
              </w:rPr>
              <w:t>ASSOCIAÇÃO BRASILEIRA DE NORMAS TÉCNICAS (Brasil) NBR 6023: Informação e documentos – Referências – Elaboração. Rio de Janeiro, 2000. 22p.</w:t>
            </w:r>
          </w:p>
          <w:p w:rsidR="001E30C6" w:rsidRDefault="001E30C6" w:rsidP="001E30C6">
            <w:pPr>
              <w:tabs>
                <w:tab w:val="left" w:pos="322"/>
              </w:tabs>
              <w:spacing w:line="276" w:lineRule="auto"/>
              <w:rPr>
                <w:rFonts w:ascii="Arial" w:hAnsi="Arial" w:cs="Arial"/>
              </w:rPr>
            </w:pPr>
            <w:r>
              <w:rPr>
                <w:rFonts w:ascii="Arial" w:hAnsi="Arial" w:cs="Arial"/>
              </w:rPr>
              <w:t xml:space="preserve">COSTA, </w:t>
            </w:r>
            <w:proofErr w:type="gramStart"/>
            <w:r>
              <w:rPr>
                <w:rFonts w:ascii="Arial" w:hAnsi="Arial" w:cs="Arial"/>
              </w:rPr>
              <w:t>A .</w:t>
            </w:r>
            <w:proofErr w:type="gramEnd"/>
            <w:r>
              <w:rPr>
                <w:rFonts w:ascii="Arial" w:hAnsi="Arial" w:cs="Arial"/>
              </w:rPr>
              <w:t xml:space="preserve"> </w:t>
            </w:r>
            <w:r w:rsidRPr="00F163A7">
              <w:rPr>
                <w:rFonts w:ascii="Arial" w:hAnsi="Arial" w:cs="Arial"/>
              </w:rPr>
              <w:t xml:space="preserve">R. F. (org.). </w:t>
            </w:r>
            <w:r>
              <w:rPr>
                <w:rFonts w:ascii="Arial" w:hAnsi="Arial" w:cs="Arial"/>
                <w:i/>
                <w:iCs/>
              </w:rPr>
              <w:t>Orientações Metodológicas para Produção de Trabalhos Acadêmicos</w:t>
            </w:r>
            <w:r>
              <w:rPr>
                <w:rFonts w:ascii="Arial" w:hAnsi="Arial" w:cs="Arial"/>
              </w:rPr>
              <w:t xml:space="preserve">. 4. </w:t>
            </w:r>
            <w:proofErr w:type="gramStart"/>
            <w:r>
              <w:rPr>
                <w:rFonts w:ascii="Arial" w:hAnsi="Arial" w:cs="Arial"/>
              </w:rPr>
              <w:t>ed.</w:t>
            </w:r>
            <w:proofErr w:type="gramEnd"/>
            <w:r>
              <w:rPr>
                <w:rFonts w:ascii="Arial" w:hAnsi="Arial" w:cs="Arial"/>
              </w:rPr>
              <w:t xml:space="preserve"> Maceió EDUFAL, 2000.</w:t>
            </w:r>
          </w:p>
          <w:p w:rsidR="001E30C6" w:rsidRDefault="001E30C6" w:rsidP="001E30C6">
            <w:pPr>
              <w:tabs>
                <w:tab w:val="left" w:pos="322"/>
              </w:tabs>
              <w:spacing w:line="276" w:lineRule="auto"/>
              <w:rPr>
                <w:rFonts w:ascii="Arial" w:hAnsi="Arial" w:cs="Arial"/>
              </w:rPr>
            </w:pPr>
            <w:r>
              <w:rPr>
                <w:rFonts w:ascii="Arial" w:hAnsi="Arial" w:cs="Arial"/>
              </w:rPr>
              <w:t xml:space="preserve">LAKATOS, </w:t>
            </w:r>
            <w:proofErr w:type="spellStart"/>
            <w:r>
              <w:rPr>
                <w:rFonts w:ascii="Arial" w:hAnsi="Arial" w:cs="Arial"/>
              </w:rPr>
              <w:t>E.M.</w:t>
            </w:r>
            <w:proofErr w:type="spellEnd"/>
            <w:r>
              <w:rPr>
                <w:rFonts w:ascii="Arial" w:hAnsi="Arial" w:cs="Arial"/>
              </w:rPr>
              <w:t xml:space="preserve"> MARCONI, M. de </w:t>
            </w:r>
            <w:proofErr w:type="gramStart"/>
            <w:r>
              <w:rPr>
                <w:rFonts w:ascii="Arial" w:hAnsi="Arial" w:cs="Arial"/>
              </w:rPr>
              <w:t>A .</w:t>
            </w:r>
            <w:proofErr w:type="gramEnd"/>
            <w:r>
              <w:rPr>
                <w:rFonts w:ascii="Arial" w:hAnsi="Arial" w:cs="Arial"/>
              </w:rPr>
              <w:t xml:space="preserve"> </w:t>
            </w:r>
            <w:r>
              <w:rPr>
                <w:rFonts w:ascii="Arial" w:hAnsi="Arial" w:cs="Arial"/>
                <w:i/>
                <w:iCs/>
              </w:rPr>
              <w:t>Fundamental da Metodologia Cientifica</w:t>
            </w:r>
            <w:r>
              <w:rPr>
                <w:rFonts w:ascii="Arial" w:hAnsi="Arial" w:cs="Arial"/>
              </w:rPr>
              <w:t xml:space="preserve">. 3. </w:t>
            </w:r>
            <w:proofErr w:type="gramStart"/>
            <w:r>
              <w:rPr>
                <w:rFonts w:ascii="Arial" w:hAnsi="Arial" w:cs="Arial"/>
              </w:rPr>
              <w:t>ed.</w:t>
            </w:r>
            <w:proofErr w:type="gramEnd"/>
            <w:r>
              <w:rPr>
                <w:rFonts w:ascii="Arial" w:hAnsi="Arial" w:cs="Arial"/>
              </w:rPr>
              <w:t xml:space="preserve"> Ver. E </w:t>
            </w:r>
            <w:proofErr w:type="spellStart"/>
            <w:r>
              <w:rPr>
                <w:rFonts w:ascii="Arial" w:hAnsi="Arial" w:cs="Arial"/>
              </w:rPr>
              <w:t>ampl</w:t>
            </w:r>
            <w:proofErr w:type="spellEnd"/>
            <w:proofErr w:type="gramStart"/>
            <w:r>
              <w:rPr>
                <w:rFonts w:ascii="Arial" w:hAnsi="Arial" w:cs="Arial"/>
              </w:rPr>
              <w:t>..</w:t>
            </w:r>
            <w:proofErr w:type="gramEnd"/>
            <w:r>
              <w:rPr>
                <w:rFonts w:ascii="Arial" w:hAnsi="Arial" w:cs="Arial"/>
              </w:rPr>
              <w:t xml:space="preserve"> São Paulo: Atlas, 1995.</w:t>
            </w:r>
          </w:p>
          <w:p w:rsidR="001E30C6" w:rsidRDefault="001E30C6" w:rsidP="001E30C6">
            <w:pPr>
              <w:tabs>
                <w:tab w:val="left" w:pos="322"/>
              </w:tabs>
              <w:spacing w:line="276" w:lineRule="auto"/>
              <w:rPr>
                <w:rFonts w:ascii="Arial" w:hAnsi="Arial" w:cs="Arial"/>
              </w:rPr>
            </w:pPr>
            <w:r>
              <w:rPr>
                <w:rFonts w:ascii="Arial" w:hAnsi="Arial" w:cs="Arial"/>
              </w:rPr>
              <w:t>LUNGARZO, C</w:t>
            </w:r>
            <w:proofErr w:type="gramStart"/>
            <w:r>
              <w:rPr>
                <w:rFonts w:ascii="Arial" w:hAnsi="Arial" w:cs="Arial"/>
              </w:rPr>
              <w:t>..</w:t>
            </w:r>
            <w:proofErr w:type="gramEnd"/>
            <w:r>
              <w:rPr>
                <w:rFonts w:ascii="Arial" w:hAnsi="Arial" w:cs="Arial"/>
                <w:i/>
                <w:iCs/>
              </w:rPr>
              <w:t>O Que é Ciência.</w:t>
            </w:r>
            <w:r>
              <w:rPr>
                <w:rFonts w:ascii="Arial" w:hAnsi="Arial" w:cs="Arial"/>
              </w:rPr>
              <w:t xml:space="preserve"> 3. </w:t>
            </w:r>
            <w:proofErr w:type="gramStart"/>
            <w:r>
              <w:rPr>
                <w:rFonts w:ascii="Arial" w:hAnsi="Arial" w:cs="Arial"/>
              </w:rPr>
              <w:t>ed.</w:t>
            </w:r>
            <w:proofErr w:type="gramEnd"/>
            <w:r>
              <w:rPr>
                <w:rFonts w:ascii="Arial" w:hAnsi="Arial" w:cs="Arial"/>
              </w:rPr>
              <w:t xml:space="preserve"> São Paulo: Brasiliense, 1991, (Coleção Primeiros Passos; 220).</w:t>
            </w:r>
          </w:p>
          <w:p w:rsidR="001E30C6" w:rsidRDefault="001E30C6" w:rsidP="001E30C6">
            <w:pPr>
              <w:tabs>
                <w:tab w:val="left" w:pos="322"/>
              </w:tabs>
              <w:spacing w:line="276" w:lineRule="auto"/>
              <w:rPr>
                <w:rFonts w:ascii="Arial" w:hAnsi="Arial" w:cs="Arial"/>
              </w:rPr>
            </w:pPr>
          </w:p>
          <w:p w:rsidR="001E30C6" w:rsidRDefault="001E30C6" w:rsidP="001E30C6">
            <w:pPr>
              <w:pStyle w:val="Recuodecorpodetexto"/>
              <w:spacing w:after="0" w:line="276" w:lineRule="auto"/>
              <w:jc w:val="center"/>
              <w:rPr>
                <w:rFonts w:ascii="Arial" w:hAnsi="Arial" w:cs="Arial"/>
                <w:b/>
                <w:bCs/>
              </w:rPr>
            </w:pPr>
            <w:r>
              <w:rPr>
                <w:rFonts w:ascii="Arial" w:hAnsi="Arial" w:cs="Arial"/>
                <w:b/>
                <w:bCs/>
              </w:rPr>
              <w:t>Bibliografia Complementar</w:t>
            </w:r>
          </w:p>
          <w:p w:rsidR="00603EC3" w:rsidRDefault="00603EC3" w:rsidP="003D41AE">
            <w:pPr>
              <w:tabs>
                <w:tab w:val="left" w:pos="322"/>
              </w:tabs>
              <w:spacing w:line="276" w:lineRule="auto"/>
              <w:rPr>
                <w:rFonts w:ascii="Arial" w:hAnsi="Arial" w:cs="Arial"/>
              </w:rPr>
            </w:pPr>
            <w:r>
              <w:rPr>
                <w:rFonts w:ascii="Arial" w:hAnsi="Arial" w:cs="Arial"/>
              </w:rPr>
              <w:t xml:space="preserve">LUCKESI, C.C. et. Al. </w:t>
            </w:r>
            <w:r>
              <w:rPr>
                <w:rFonts w:ascii="Arial" w:hAnsi="Arial" w:cs="Arial"/>
                <w:i/>
                <w:iCs/>
              </w:rPr>
              <w:t>Fazer Universidade: uma proposta metodológica</w:t>
            </w:r>
            <w:r>
              <w:rPr>
                <w:rFonts w:ascii="Arial" w:hAnsi="Arial" w:cs="Arial"/>
              </w:rPr>
              <w:t xml:space="preserve"> </w:t>
            </w:r>
            <w:proofErr w:type="gramStart"/>
            <w:r>
              <w:rPr>
                <w:rFonts w:ascii="Arial" w:hAnsi="Arial" w:cs="Arial"/>
              </w:rPr>
              <w:t>6</w:t>
            </w:r>
            <w:proofErr w:type="gramEnd"/>
            <w:r>
              <w:rPr>
                <w:rFonts w:ascii="Arial" w:hAnsi="Arial" w:cs="Arial"/>
              </w:rPr>
              <w:t xml:space="preserve">. </w:t>
            </w:r>
            <w:proofErr w:type="gramStart"/>
            <w:r>
              <w:rPr>
                <w:rFonts w:ascii="Arial" w:hAnsi="Arial" w:cs="Arial"/>
              </w:rPr>
              <w:t>ed.</w:t>
            </w:r>
            <w:proofErr w:type="gramEnd"/>
            <w:r>
              <w:rPr>
                <w:rFonts w:ascii="Arial" w:hAnsi="Arial" w:cs="Arial"/>
              </w:rPr>
              <w:t xml:space="preserve"> São Paulo, Cortez, 1991.</w:t>
            </w:r>
          </w:p>
          <w:p w:rsidR="00603EC3" w:rsidRDefault="00603EC3" w:rsidP="003D41AE">
            <w:pPr>
              <w:tabs>
                <w:tab w:val="left" w:pos="322"/>
              </w:tabs>
              <w:spacing w:line="276" w:lineRule="auto"/>
              <w:rPr>
                <w:rFonts w:ascii="Arial" w:hAnsi="Arial" w:cs="Arial"/>
              </w:rPr>
            </w:pPr>
            <w:r>
              <w:rPr>
                <w:rFonts w:ascii="Arial" w:hAnsi="Arial" w:cs="Arial"/>
              </w:rPr>
              <w:t xml:space="preserve">PÁDUA, E. M. M. de. </w:t>
            </w:r>
            <w:r>
              <w:rPr>
                <w:rFonts w:ascii="Arial" w:hAnsi="Arial" w:cs="Arial"/>
                <w:i/>
                <w:iCs/>
              </w:rPr>
              <w:t xml:space="preserve">Metodologia da Pesquisa: </w:t>
            </w:r>
            <w:proofErr w:type="gramStart"/>
            <w:r>
              <w:rPr>
                <w:rFonts w:ascii="Arial" w:hAnsi="Arial" w:cs="Arial"/>
                <w:i/>
                <w:iCs/>
              </w:rPr>
              <w:t xml:space="preserve">abordagem </w:t>
            </w:r>
            <w:proofErr w:type="spellStart"/>
            <w:r>
              <w:rPr>
                <w:rFonts w:ascii="Arial" w:hAnsi="Arial" w:cs="Arial"/>
                <w:i/>
                <w:iCs/>
              </w:rPr>
              <w:t>teórico-prática</w:t>
            </w:r>
            <w:proofErr w:type="spellEnd"/>
            <w:proofErr w:type="gramEnd"/>
            <w:r>
              <w:rPr>
                <w:rFonts w:ascii="Arial" w:hAnsi="Arial" w:cs="Arial"/>
              </w:rPr>
              <w:t xml:space="preserve">. Campinas </w:t>
            </w:r>
            <w:proofErr w:type="spellStart"/>
            <w:r>
              <w:rPr>
                <w:rFonts w:ascii="Arial" w:hAnsi="Arial" w:cs="Arial"/>
              </w:rPr>
              <w:t>Papirus</w:t>
            </w:r>
            <w:proofErr w:type="spellEnd"/>
            <w:r>
              <w:rPr>
                <w:rFonts w:ascii="Arial" w:hAnsi="Arial" w:cs="Arial"/>
              </w:rPr>
              <w:t>, 1996.</w:t>
            </w:r>
          </w:p>
          <w:p w:rsidR="00603EC3" w:rsidRDefault="00603EC3" w:rsidP="003D41AE">
            <w:pPr>
              <w:tabs>
                <w:tab w:val="left" w:pos="322"/>
              </w:tabs>
              <w:spacing w:line="276" w:lineRule="auto"/>
              <w:rPr>
                <w:rFonts w:ascii="Arial" w:hAnsi="Arial" w:cs="Arial"/>
              </w:rPr>
            </w:pPr>
            <w:r>
              <w:rPr>
                <w:rFonts w:ascii="Arial" w:hAnsi="Arial" w:cs="Arial"/>
              </w:rPr>
              <w:t>CARVALHO, M. C. (</w:t>
            </w:r>
            <w:proofErr w:type="spellStart"/>
            <w:r>
              <w:rPr>
                <w:rFonts w:ascii="Arial" w:hAnsi="Arial" w:cs="Arial"/>
              </w:rPr>
              <w:t>org</w:t>
            </w:r>
            <w:proofErr w:type="spellEnd"/>
            <w:r>
              <w:rPr>
                <w:rFonts w:ascii="Arial" w:hAnsi="Arial" w:cs="Arial"/>
              </w:rPr>
              <w:t xml:space="preserve">). </w:t>
            </w:r>
            <w:r>
              <w:rPr>
                <w:rFonts w:ascii="Arial" w:hAnsi="Arial" w:cs="Arial"/>
                <w:i/>
                <w:iCs/>
              </w:rPr>
              <w:t>Construindo o Saber: metodologia cientifica, fundamentos e técnicas</w:t>
            </w:r>
            <w:r>
              <w:rPr>
                <w:rFonts w:ascii="Arial" w:hAnsi="Arial" w:cs="Arial"/>
              </w:rPr>
              <w:t xml:space="preserve">. </w:t>
            </w:r>
            <w:proofErr w:type="gramStart"/>
            <w:r>
              <w:rPr>
                <w:rFonts w:ascii="Arial" w:hAnsi="Arial" w:cs="Arial"/>
              </w:rPr>
              <w:t>4</w:t>
            </w:r>
            <w:proofErr w:type="gramEnd"/>
            <w:r>
              <w:rPr>
                <w:rFonts w:ascii="Arial" w:hAnsi="Arial" w:cs="Arial"/>
              </w:rPr>
              <w:t xml:space="preserve"> ed. Campinas: </w:t>
            </w:r>
            <w:proofErr w:type="spellStart"/>
            <w:r>
              <w:rPr>
                <w:rFonts w:ascii="Arial" w:hAnsi="Arial" w:cs="Arial"/>
              </w:rPr>
              <w:t>Papirus</w:t>
            </w:r>
            <w:proofErr w:type="spellEnd"/>
            <w:r>
              <w:rPr>
                <w:rFonts w:ascii="Arial" w:hAnsi="Arial" w:cs="Arial"/>
              </w:rPr>
              <w:t>, 1994.</w:t>
            </w:r>
          </w:p>
          <w:p w:rsidR="00603EC3" w:rsidRPr="002C7E5B" w:rsidRDefault="00603EC3" w:rsidP="003D41AE">
            <w:pPr>
              <w:tabs>
                <w:tab w:val="left" w:pos="322"/>
              </w:tabs>
              <w:spacing w:line="276" w:lineRule="auto"/>
              <w:rPr>
                <w:rFonts w:ascii="Arial" w:hAnsi="Arial" w:cs="Arial"/>
              </w:rPr>
            </w:pPr>
            <w:r>
              <w:rPr>
                <w:rFonts w:ascii="Arial" w:hAnsi="Arial" w:cs="Arial"/>
              </w:rPr>
              <w:t xml:space="preserve">SEVERINO, </w:t>
            </w:r>
            <w:proofErr w:type="gramStart"/>
            <w:r>
              <w:rPr>
                <w:rFonts w:ascii="Arial" w:hAnsi="Arial" w:cs="Arial"/>
              </w:rPr>
              <w:t>A .</w:t>
            </w:r>
            <w:proofErr w:type="gramEnd"/>
            <w:r>
              <w:rPr>
                <w:rFonts w:ascii="Arial" w:hAnsi="Arial" w:cs="Arial"/>
              </w:rPr>
              <w:t xml:space="preserve"> J. </w:t>
            </w:r>
            <w:proofErr w:type="gramStart"/>
            <w:r>
              <w:rPr>
                <w:rFonts w:ascii="Arial" w:hAnsi="Arial" w:cs="Arial"/>
                <w:i/>
                <w:iCs/>
              </w:rPr>
              <w:t>Metodologia do Trabalho Cientifico</w:t>
            </w:r>
            <w:proofErr w:type="gramEnd"/>
            <w:r>
              <w:rPr>
                <w:rFonts w:ascii="Arial" w:hAnsi="Arial" w:cs="Arial"/>
              </w:rPr>
              <w:t>. São Paulo: Cortez, 1980.</w:t>
            </w:r>
          </w:p>
        </w:tc>
      </w:tr>
    </w:tbl>
    <w:p w:rsidR="00EE1075" w:rsidRDefault="00EE1075" w:rsidP="003D41AE">
      <w:pPr>
        <w:spacing w:before="240" w:line="276" w:lineRule="auto"/>
        <w:rPr>
          <w:rFonts w:ascii="Arial" w:hAnsi="Arial" w:cs="Arial"/>
          <w:b/>
        </w:rPr>
      </w:pPr>
    </w:p>
    <w:p w:rsidR="00603EC3" w:rsidRDefault="00603EC3" w:rsidP="003D41AE">
      <w:pPr>
        <w:spacing w:before="240" w:line="276" w:lineRule="auto"/>
        <w:jc w:val="center"/>
        <w:rPr>
          <w:rFonts w:ascii="Arial" w:hAnsi="Arial" w:cs="Arial"/>
          <w:b/>
        </w:rPr>
      </w:pPr>
      <w:r w:rsidRPr="00DC7D69">
        <w:rPr>
          <w:rFonts w:ascii="Arial" w:hAnsi="Arial" w:cs="Arial"/>
          <w:b/>
        </w:rPr>
        <w:t>SEMINÁRIOS TEMÁTICOS</w:t>
      </w:r>
    </w:p>
    <w:p w:rsidR="005C1F10" w:rsidRPr="00DC7D69" w:rsidRDefault="005C1F10" w:rsidP="003D41AE">
      <w:pPr>
        <w:spacing w:before="240" w:line="276" w:lineRule="auto"/>
        <w:jc w:val="center"/>
        <w:rPr>
          <w:rFonts w:ascii="Arial" w:hAnsi="Arial" w:cs="Arial"/>
          <w:b/>
        </w:rPr>
      </w:pPr>
    </w:p>
    <w:tbl>
      <w:tblPr>
        <w:tblW w:w="8625" w:type="dxa"/>
        <w:tblInd w:w="-50" w:type="dxa"/>
        <w:tblLayout w:type="fixed"/>
        <w:tblCellMar>
          <w:left w:w="70" w:type="dxa"/>
          <w:right w:w="70" w:type="dxa"/>
        </w:tblCellMar>
        <w:tblLook w:val="0000"/>
      </w:tblPr>
      <w:tblGrid>
        <w:gridCol w:w="5365"/>
        <w:gridCol w:w="992"/>
        <w:gridCol w:w="2268"/>
      </w:tblGrid>
      <w:tr w:rsidR="00603EC3" w:rsidRPr="00DC7D69" w:rsidTr="00E53D6F">
        <w:trPr>
          <w:trHeight w:val="356"/>
          <w:tblHeader/>
        </w:trPr>
        <w:tc>
          <w:tcPr>
            <w:tcW w:w="8625" w:type="dxa"/>
            <w:gridSpan w:val="3"/>
            <w:tcBorders>
              <w:top w:val="single" w:sz="6" w:space="0" w:color="auto"/>
              <w:left w:val="single" w:sz="6" w:space="0" w:color="auto"/>
              <w:bottom w:val="single" w:sz="6" w:space="0" w:color="auto"/>
              <w:right w:val="single" w:sz="6" w:space="0" w:color="auto"/>
            </w:tcBorders>
            <w:shd w:val="pct10" w:color="auto" w:fill="auto"/>
          </w:tcPr>
          <w:p w:rsidR="00603EC3" w:rsidRPr="00DC7D69" w:rsidRDefault="00603EC3" w:rsidP="003D41AE">
            <w:pPr>
              <w:spacing w:before="240" w:line="276" w:lineRule="auto"/>
              <w:rPr>
                <w:rFonts w:ascii="Arial" w:hAnsi="Arial" w:cs="Arial"/>
                <w:b/>
                <w:u w:val="single"/>
              </w:rPr>
            </w:pPr>
            <w:r>
              <w:rPr>
                <w:rFonts w:ascii="Arial" w:hAnsi="Arial" w:cs="Arial"/>
                <w:b/>
              </w:rPr>
              <w:t>DISCIPLINA:</w:t>
            </w:r>
            <w:proofErr w:type="gramStart"/>
            <w:r>
              <w:rPr>
                <w:rFonts w:ascii="Arial" w:hAnsi="Arial" w:cs="Arial"/>
                <w:b/>
              </w:rPr>
              <w:t xml:space="preserve">  </w:t>
            </w:r>
            <w:proofErr w:type="gramEnd"/>
            <w:r w:rsidRPr="00DC7D69">
              <w:rPr>
                <w:rFonts w:ascii="Arial" w:hAnsi="Arial" w:cs="Arial"/>
                <w:b/>
              </w:rPr>
              <w:t>A RENDA DA TERRA NA ECONOMIA POLÍTICA CLÁSSICA</w:t>
            </w:r>
          </w:p>
        </w:tc>
      </w:tr>
      <w:tr w:rsidR="00603EC3" w:rsidTr="00E53D6F">
        <w:trPr>
          <w:trHeight w:val="620"/>
          <w:tblHeader/>
        </w:trPr>
        <w:tc>
          <w:tcPr>
            <w:tcW w:w="5365" w:type="dxa"/>
            <w:tcBorders>
              <w:top w:val="single" w:sz="6" w:space="0" w:color="auto"/>
              <w:left w:val="single" w:sz="6" w:space="0" w:color="auto"/>
              <w:right w:val="single" w:sz="6" w:space="0" w:color="auto"/>
            </w:tcBorders>
          </w:tcPr>
          <w:p w:rsidR="00B8597E"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603EC3" w:rsidRPr="00A0032B" w:rsidRDefault="00603EC3"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sidRPr="00DC7D69">
              <w:rPr>
                <w:rFonts w:ascii="Arial" w:hAnsi="Arial" w:cs="Arial"/>
              </w:rPr>
              <w:t xml:space="preserve">Edgard </w:t>
            </w:r>
            <w:proofErr w:type="spellStart"/>
            <w:r w:rsidRPr="00DC7D69">
              <w:rPr>
                <w:rFonts w:ascii="Arial" w:hAnsi="Arial" w:cs="Arial"/>
              </w:rPr>
              <w:t>Malagodi</w:t>
            </w:r>
            <w:proofErr w:type="spellEnd"/>
          </w:p>
        </w:tc>
        <w:tc>
          <w:tcPr>
            <w:tcW w:w="3260" w:type="dxa"/>
            <w:gridSpan w:val="2"/>
            <w:tcBorders>
              <w:top w:val="single" w:sz="6" w:space="0" w:color="auto"/>
              <w:left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603EC3" w:rsidTr="00E53D6F">
        <w:trPr>
          <w:trHeight w:val="450"/>
          <w:tblHeader/>
        </w:trPr>
        <w:tc>
          <w:tcPr>
            <w:tcW w:w="8625" w:type="dxa"/>
            <w:gridSpan w:val="3"/>
            <w:tcBorders>
              <w:top w:val="single" w:sz="6" w:space="0" w:color="auto"/>
              <w:left w:val="single" w:sz="6" w:space="0" w:color="auto"/>
              <w:bottom w:val="single" w:sz="6" w:space="0" w:color="auto"/>
              <w:right w:val="single" w:sz="6" w:space="0" w:color="auto"/>
            </w:tcBorders>
            <w:vAlign w:val="center"/>
          </w:tcPr>
          <w:p w:rsidR="00603EC3" w:rsidRDefault="00603EC3"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SEMINÁRIOS TEMÁTICOS</w:t>
            </w:r>
          </w:p>
        </w:tc>
      </w:tr>
      <w:tr w:rsidR="00603EC3" w:rsidTr="00E53D6F">
        <w:trPr>
          <w:trHeight w:val="525"/>
          <w:tblHeader/>
        </w:trPr>
        <w:tc>
          <w:tcPr>
            <w:tcW w:w="8625" w:type="dxa"/>
            <w:gridSpan w:val="3"/>
            <w:tcBorders>
              <w:top w:val="single" w:sz="6" w:space="0" w:color="auto"/>
              <w:left w:val="single" w:sz="6" w:space="0" w:color="auto"/>
              <w:bottom w:val="single" w:sz="6" w:space="0" w:color="auto"/>
              <w:right w:val="single" w:sz="6" w:space="0" w:color="auto"/>
            </w:tcBorders>
          </w:tcPr>
          <w:p w:rsidR="00603EC3" w:rsidRDefault="00603EC3"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603EC3" w:rsidRPr="003F518F" w:rsidTr="00E53D6F">
        <w:trPr>
          <w:trHeight w:val="1456"/>
          <w:tblHeader/>
        </w:trPr>
        <w:tc>
          <w:tcPr>
            <w:tcW w:w="8625" w:type="dxa"/>
            <w:gridSpan w:val="3"/>
            <w:tcBorders>
              <w:top w:val="single" w:sz="6" w:space="0" w:color="auto"/>
              <w:left w:val="single" w:sz="6" w:space="0" w:color="auto"/>
              <w:bottom w:val="single" w:sz="6" w:space="0" w:color="auto"/>
              <w:right w:val="single" w:sz="6" w:space="0" w:color="auto"/>
            </w:tcBorders>
          </w:tcPr>
          <w:p w:rsidR="00603EC3" w:rsidRPr="00DC7D69" w:rsidRDefault="00603EC3" w:rsidP="003D41AE">
            <w:pPr>
              <w:pStyle w:val="Corpodetexto"/>
              <w:spacing w:before="240" w:line="276" w:lineRule="auto"/>
              <w:rPr>
                <w:rFonts w:ascii="Arial" w:hAnsi="Arial" w:cs="Arial"/>
              </w:rPr>
            </w:pPr>
            <w:r w:rsidRPr="00F805B6">
              <w:rPr>
                <w:rFonts w:ascii="Arial" w:hAnsi="Arial" w:cs="Arial"/>
                <w:b/>
              </w:rPr>
              <w:lastRenderedPageBreak/>
              <w:t>EMENTA:</w:t>
            </w:r>
            <w:r>
              <w:rPr>
                <w:rFonts w:ascii="Arial" w:hAnsi="Arial" w:cs="Arial"/>
              </w:rPr>
              <w:t xml:space="preserve"> A renda fundiária no pensamento clássico. Propriedade e </w:t>
            </w:r>
            <w:proofErr w:type="spellStart"/>
            <w:r>
              <w:rPr>
                <w:rFonts w:ascii="Arial" w:hAnsi="Arial" w:cs="Arial"/>
              </w:rPr>
              <w:t>campesinato</w:t>
            </w:r>
            <w:proofErr w:type="spellEnd"/>
            <w:r>
              <w:rPr>
                <w:rFonts w:ascii="Arial" w:hAnsi="Arial" w:cs="Arial"/>
              </w:rPr>
              <w:t xml:space="preserve"> no jovem Marx. A renda fundiária </w:t>
            </w:r>
            <w:smartTag w:uri="urn:schemas-microsoft-com:office:smarttags" w:element="PersonName">
              <w:smartTagPr>
                <w:attr w:name="ProductID" w:val="em Marx. Trabalho"/>
              </w:smartTagPr>
              <w:r>
                <w:rPr>
                  <w:rFonts w:ascii="Arial" w:hAnsi="Arial" w:cs="Arial"/>
                </w:rPr>
                <w:t>em Marx. Trabalho</w:t>
              </w:r>
            </w:smartTag>
            <w:r>
              <w:rPr>
                <w:rFonts w:ascii="Arial" w:hAnsi="Arial" w:cs="Arial"/>
              </w:rPr>
              <w:t xml:space="preserve"> agrícola e </w:t>
            </w:r>
            <w:proofErr w:type="spellStart"/>
            <w:r>
              <w:rPr>
                <w:rFonts w:ascii="Arial" w:hAnsi="Arial" w:cs="Arial"/>
              </w:rPr>
              <w:t>campesinato</w:t>
            </w:r>
            <w:proofErr w:type="spellEnd"/>
            <w:r>
              <w:rPr>
                <w:rFonts w:ascii="Arial" w:hAnsi="Arial" w:cs="Arial"/>
              </w:rPr>
              <w:t>. Questões contemporâneas sobre a renda da terra.</w:t>
            </w:r>
          </w:p>
        </w:tc>
      </w:tr>
      <w:tr w:rsidR="00603EC3" w:rsidRPr="003F518F" w:rsidTr="00E53D6F">
        <w:trPr>
          <w:trHeight w:val="14736"/>
          <w:tblHeader/>
        </w:trPr>
        <w:tc>
          <w:tcPr>
            <w:tcW w:w="8625" w:type="dxa"/>
            <w:gridSpan w:val="3"/>
            <w:tcBorders>
              <w:top w:val="single" w:sz="6" w:space="0" w:color="auto"/>
              <w:left w:val="single" w:sz="6" w:space="0" w:color="auto"/>
              <w:bottom w:val="single" w:sz="6" w:space="0" w:color="auto"/>
              <w:right w:val="single" w:sz="6" w:space="0" w:color="auto"/>
            </w:tcBorders>
          </w:tcPr>
          <w:p w:rsidR="00E53D6F" w:rsidRPr="0056303C" w:rsidRDefault="00E53D6F" w:rsidP="003D41AE">
            <w:pPr>
              <w:pStyle w:val="Ttulo4"/>
              <w:spacing w:before="0" w:line="276" w:lineRule="auto"/>
              <w:jc w:val="center"/>
              <w:rPr>
                <w:rFonts w:ascii="Arial" w:hAnsi="Arial" w:cs="Arial"/>
                <w:bCs w:val="0"/>
                <w:i w:val="0"/>
                <w:color w:val="auto"/>
              </w:rPr>
            </w:pPr>
          </w:p>
          <w:p w:rsidR="00603EC3" w:rsidRDefault="00603EC3" w:rsidP="003D41AE">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t>Bibliografia</w:t>
            </w:r>
            <w:r w:rsidR="00B366D5">
              <w:rPr>
                <w:rFonts w:ascii="Arial" w:hAnsi="Arial" w:cs="Arial"/>
                <w:bCs w:val="0"/>
                <w:i w:val="0"/>
                <w:color w:val="auto"/>
              </w:rPr>
              <w:t xml:space="preserve"> Básica</w:t>
            </w:r>
          </w:p>
          <w:p w:rsidR="00B41D35" w:rsidRDefault="00B41D35" w:rsidP="00B41D35">
            <w:pPr>
              <w:pStyle w:val="Ttulo"/>
              <w:tabs>
                <w:tab w:val="left" w:pos="0"/>
              </w:tabs>
              <w:spacing w:line="276" w:lineRule="auto"/>
              <w:jc w:val="both"/>
              <w:rPr>
                <w:rFonts w:ascii="Arial" w:hAnsi="Arial" w:cs="Arial"/>
                <w:b w:val="0"/>
                <w:sz w:val="24"/>
                <w:szCs w:val="24"/>
              </w:rPr>
            </w:pPr>
            <w:r w:rsidRPr="00A31243">
              <w:rPr>
                <w:rFonts w:ascii="Arial" w:hAnsi="Arial" w:cs="Arial"/>
                <w:b w:val="0"/>
                <w:sz w:val="24"/>
                <w:szCs w:val="24"/>
              </w:rPr>
              <w:t>ABRAMOVAY, Ricardo</w:t>
            </w:r>
            <w:r w:rsidRPr="00A31243">
              <w:rPr>
                <w:rFonts w:ascii="Arial" w:hAnsi="Arial" w:cs="Arial"/>
                <w:b w:val="0"/>
                <w:i/>
                <w:sz w:val="24"/>
                <w:szCs w:val="24"/>
              </w:rPr>
              <w:t>. Paradigmas do Capitalismo Agrário em Questão</w:t>
            </w:r>
            <w:r w:rsidRPr="00A31243">
              <w:rPr>
                <w:rFonts w:ascii="Arial" w:hAnsi="Arial" w:cs="Arial"/>
                <w:b w:val="0"/>
                <w:sz w:val="24"/>
                <w:szCs w:val="24"/>
              </w:rPr>
              <w:t xml:space="preserve">. Campinas: </w:t>
            </w:r>
            <w:proofErr w:type="spellStart"/>
            <w:r w:rsidRPr="00A31243">
              <w:rPr>
                <w:rFonts w:ascii="Arial" w:hAnsi="Arial" w:cs="Arial"/>
                <w:b w:val="0"/>
                <w:sz w:val="24"/>
                <w:szCs w:val="24"/>
              </w:rPr>
              <w:t>Hucitec</w:t>
            </w:r>
            <w:proofErr w:type="spellEnd"/>
            <w:r w:rsidRPr="00A31243">
              <w:rPr>
                <w:rFonts w:ascii="Arial" w:hAnsi="Arial" w:cs="Arial"/>
                <w:b w:val="0"/>
                <w:sz w:val="24"/>
                <w:szCs w:val="24"/>
              </w:rPr>
              <w:t xml:space="preserve">/ANPOCS/Unicamp, 1992.  </w:t>
            </w:r>
          </w:p>
          <w:p w:rsidR="00B41D35" w:rsidRPr="007D0728" w:rsidRDefault="00B41D35" w:rsidP="00B41D35">
            <w:pPr>
              <w:pStyle w:val="Ttulo"/>
              <w:tabs>
                <w:tab w:val="left" w:pos="0"/>
              </w:tabs>
              <w:spacing w:line="276" w:lineRule="auto"/>
              <w:jc w:val="both"/>
              <w:rPr>
                <w:rFonts w:ascii="Arial" w:hAnsi="Arial" w:cs="Arial"/>
                <w:b w:val="0"/>
                <w:sz w:val="24"/>
                <w:szCs w:val="24"/>
              </w:rPr>
            </w:pPr>
            <w:r w:rsidRPr="007D0728">
              <w:rPr>
                <w:rFonts w:ascii="Arial" w:hAnsi="Arial" w:cs="Arial"/>
                <w:b w:val="0"/>
                <w:sz w:val="24"/>
                <w:szCs w:val="24"/>
              </w:rPr>
              <w:t xml:space="preserve">ALMEIDA, </w:t>
            </w:r>
            <w:proofErr w:type="spellStart"/>
            <w:r w:rsidRPr="007D0728">
              <w:rPr>
                <w:rFonts w:ascii="Arial" w:hAnsi="Arial" w:cs="Arial"/>
                <w:b w:val="0"/>
                <w:sz w:val="24"/>
                <w:szCs w:val="24"/>
              </w:rPr>
              <w:t>Jalcione</w:t>
            </w:r>
            <w:proofErr w:type="spellEnd"/>
            <w:r w:rsidRPr="007D0728">
              <w:rPr>
                <w:rFonts w:ascii="Arial" w:hAnsi="Arial" w:cs="Arial"/>
                <w:b w:val="0"/>
                <w:sz w:val="24"/>
                <w:szCs w:val="24"/>
              </w:rPr>
              <w:t xml:space="preserve">. </w:t>
            </w:r>
            <w:r w:rsidRPr="007D0728">
              <w:rPr>
                <w:rFonts w:ascii="Arial" w:hAnsi="Arial" w:cs="Arial"/>
                <w:b w:val="0"/>
                <w:i/>
                <w:sz w:val="24"/>
                <w:szCs w:val="24"/>
              </w:rPr>
              <w:t>A Construção social de uma Nova Agricultura</w:t>
            </w:r>
            <w:r w:rsidRPr="007D0728">
              <w:rPr>
                <w:rFonts w:ascii="Arial" w:hAnsi="Arial" w:cs="Arial"/>
                <w:b w:val="0"/>
                <w:sz w:val="24"/>
                <w:szCs w:val="24"/>
              </w:rPr>
              <w:t>: tecnologia agrícola e movimentos sociais no sul do Brasil. Porto Alegre: Ed. universidade/UFRGS, 1999.</w:t>
            </w:r>
          </w:p>
          <w:p w:rsidR="00B41D35" w:rsidRPr="007D0728" w:rsidRDefault="00B41D35" w:rsidP="00B41D35">
            <w:pPr>
              <w:pStyle w:val="Recuodecorpodetexto"/>
              <w:tabs>
                <w:tab w:val="left" w:pos="0"/>
              </w:tabs>
              <w:spacing w:line="276" w:lineRule="auto"/>
              <w:ind w:left="50"/>
              <w:rPr>
                <w:rFonts w:ascii="Arial" w:hAnsi="Arial" w:cs="Arial"/>
              </w:rPr>
            </w:pPr>
            <w:r w:rsidRPr="007D0728">
              <w:rPr>
                <w:rFonts w:ascii="Arial" w:hAnsi="Arial" w:cs="Arial"/>
              </w:rPr>
              <w:t xml:space="preserve">ALMEIDA Paula &amp; CORDEIRO Ângela. </w:t>
            </w:r>
            <w:r w:rsidRPr="007D0728">
              <w:rPr>
                <w:rFonts w:ascii="Arial" w:hAnsi="Arial" w:cs="Arial"/>
                <w:i/>
              </w:rPr>
              <w:t>Bancos de Sementes Comunitários:</w:t>
            </w:r>
            <w:r w:rsidRPr="007D0728">
              <w:rPr>
                <w:rFonts w:ascii="Arial" w:hAnsi="Arial" w:cs="Arial"/>
              </w:rPr>
              <w:t xml:space="preserve"> contribuição para um sistema de seguridade da diversidade agrícola no </w:t>
            </w:r>
            <w:proofErr w:type="gramStart"/>
            <w:r w:rsidRPr="007D0728">
              <w:rPr>
                <w:rFonts w:ascii="Arial" w:hAnsi="Arial" w:cs="Arial"/>
              </w:rPr>
              <w:t>semi-árido</w:t>
            </w:r>
            <w:proofErr w:type="gramEnd"/>
            <w:r w:rsidRPr="007D0728">
              <w:rPr>
                <w:rFonts w:ascii="Arial" w:hAnsi="Arial" w:cs="Arial"/>
              </w:rPr>
              <w:t xml:space="preserve"> paraibano. Paraíba: AS-PTA, 2000. (versão preliminar).</w:t>
            </w:r>
          </w:p>
          <w:p w:rsidR="00B41D35" w:rsidRPr="007D0728" w:rsidRDefault="00B41D35" w:rsidP="00B41D35">
            <w:pPr>
              <w:pStyle w:val="Recuodecorpodetexto"/>
              <w:tabs>
                <w:tab w:val="left" w:pos="0"/>
              </w:tabs>
              <w:spacing w:line="276" w:lineRule="auto"/>
              <w:ind w:left="50"/>
              <w:rPr>
                <w:rFonts w:ascii="Arial" w:hAnsi="Arial" w:cs="Arial"/>
              </w:rPr>
            </w:pPr>
            <w:r w:rsidRPr="007D0728">
              <w:rPr>
                <w:rFonts w:ascii="Arial" w:hAnsi="Arial" w:cs="Arial"/>
              </w:rPr>
              <w:t xml:space="preserve">ALMEIDA, </w:t>
            </w:r>
            <w:proofErr w:type="spellStart"/>
            <w:r w:rsidRPr="007D0728">
              <w:rPr>
                <w:rFonts w:ascii="Arial" w:hAnsi="Arial" w:cs="Arial"/>
              </w:rPr>
              <w:t>Jalcione</w:t>
            </w:r>
            <w:proofErr w:type="spellEnd"/>
            <w:r w:rsidRPr="007D0728">
              <w:rPr>
                <w:rFonts w:ascii="Arial" w:hAnsi="Arial" w:cs="Arial"/>
              </w:rPr>
              <w:t xml:space="preserve"> &amp; NAVARRO, </w:t>
            </w:r>
            <w:proofErr w:type="spellStart"/>
            <w:r w:rsidRPr="007D0728">
              <w:rPr>
                <w:rFonts w:ascii="Arial" w:hAnsi="Arial" w:cs="Arial"/>
              </w:rPr>
              <w:t>Zander</w:t>
            </w:r>
            <w:proofErr w:type="spellEnd"/>
            <w:r w:rsidRPr="007D0728">
              <w:rPr>
                <w:rFonts w:ascii="Arial" w:hAnsi="Arial" w:cs="Arial"/>
              </w:rPr>
              <w:t>. (</w:t>
            </w:r>
            <w:proofErr w:type="spellStart"/>
            <w:r w:rsidRPr="007D0728">
              <w:rPr>
                <w:rFonts w:ascii="Arial" w:hAnsi="Arial" w:cs="Arial"/>
              </w:rPr>
              <w:t>orgs</w:t>
            </w:r>
            <w:proofErr w:type="spellEnd"/>
            <w:r w:rsidRPr="007D0728">
              <w:rPr>
                <w:rFonts w:ascii="Arial" w:hAnsi="Arial" w:cs="Arial"/>
              </w:rPr>
              <w:t xml:space="preserve">) </w:t>
            </w:r>
            <w:r w:rsidRPr="007D0728">
              <w:rPr>
                <w:rFonts w:ascii="Arial" w:hAnsi="Arial" w:cs="Arial"/>
                <w:i/>
              </w:rPr>
              <w:t>Reconstruindo a Agricultura:</w:t>
            </w:r>
            <w:r w:rsidRPr="007D0728">
              <w:rPr>
                <w:rFonts w:ascii="Arial" w:hAnsi="Arial" w:cs="Arial"/>
              </w:rPr>
              <w:t xml:space="preserve"> idéias e ideais na perspectiva do desenvolvimento rural sustentável. 2ª ed. Porto Alegre: ed. Universidade/UFRGS, 1998.</w:t>
            </w:r>
          </w:p>
          <w:p w:rsidR="00B41D35" w:rsidRDefault="00B41D35" w:rsidP="00B41D35">
            <w:pPr>
              <w:pStyle w:val="Recuodecorpodetexto"/>
              <w:tabs>
                <w:tab w:val="left" w:pos="0"/>
              </w:tabs>
              <w:spacing w:line="276" w:lineRule="auto"/>
              <w:ind w:left="50"/>
              <w:rPr>
                <w:rFonts w:ascii="Arial" w:hAnsi="Arial" w:cs="Arial"/>
              </w:rPr>
            </w:pPr>
            <w:r w:rsidRPr="007D0728">
              <w:rPr>
                <w:rFonts w:ascii="Arial" w:hAnsi="Arial" w:cs="Arial"/>
              </w:rPr>
              <w:t xml:space="preserve">ALTIERI, Miguel. </w:t>
            </w:r>
            <w:proofErr w:type="spellStart"/>
            <w:r w:rsidRPr="007D0728">
              <w:rPr>
                <w:rFonts w:ascii="Arial" w:hAnsi="Arial" w:cs="Arial"/>
                <w:i/>
              </w:rPr>
              <w:t>Agroecologia</w:t>
            </w:r>
            <w:proofErr w:type="spellEnd"/>
            <w:r w:rsidRPr="007D0728">
              <w:rPr>
                <w:rFonts w:ascii="Arial" w:hAnsi="Arial" w:cs="Arial"/>
                <w:i/>
              </w:rPr>
              <w:t>:</w:t>
            </w:r>
            <w:r w:rsidRPr="007D0728">
              <w:rPr>
                <w:rFonts w:ascii="Arial" w:hAnsi="Arial" w:cs="Arial"/>
              </w:rPr>
              <w:t xml:space="preserve"> a dinâmica produtiva da agricultura sustentável. Porto Alegre: Ed. Universidade/UFRGS, 1998.</w:t>
            </w:r>
          </w:p>
          <w:p w:rsidR="00B41D35" w:rsidRDefault="00B41D35" w:rsidP="00B41D35">
            <w:pPr>
              <w:pStyle w:val="Recuodecorpodetexto"/>
              <w:tabs>
                <w:tab w:val="left" w:pos="0"/>
              </w:tabs>
              <w:spacing w:line="276" w:lineRule="auto"/>
              <w:ind w:left="50"/>
              <w:rPr>
                <w:rFonts w:ascii="Arial" w:hAnsi="Arial" w:cs="Arial"/>
              </w:rPr>
            </w:pPr>
            <w:r>
              <w:rPr>
                <w:rFonts w:ascii="Arial" w:hAnsi="Arial" w:cs="Arial"/>
              </w:rPr>
              <w:t xml:space="preserve">MARX, </w:t>
            </w:r>
            <w:proofErr w:type="gramStart"/>
            <w:r>
              <w:rPr>
                <w:rFonts w:ascii="Arial" w:hAnsi="Arial" w:cs="Arial"/>
              </w:rPr>
              <w:t>K.</w:t>
            </w:r>
            <w:proofErr w:type="gramEnd"/>
            <w:r>
              <w:rPr>
                <w:rFonts w:ascii="Arial" w:hAnsi="Arial" w:cs="Arial"/>
              </w:rPr>
              <w:t xml:space="preserve">(1983) </w:t>
            </w:r>
            <w:r>
              <w:rPr>
                <w:rFonts w:ascii="Arial" w:hAnsi="Arial" w:cs="Arial"/>
                <w:i/>
                <w:iCs/>
              </w:rPr>
              <w:t>O capital.</w:t>
            </w:r>
            <w:r>
              <w:rPr>
                <w:rFonts w:ascii="Arial" w:hAnsi="Arial" w:cs="Arial"/>
              </w:rPr>
              <w:t xml:space="preserve"> São Paulo, Abril Cultural, L. 1, Vol. I.</w:t>
            </w:r>
          </w:p>
          <w:p w:rsidR="00B41D35" w:rsidRDefault="00B41D35" w:rsidP="00B41D35">
            <w:pPr>
              <w:spacing w:line="276" w:lineRule="auto"/>
              <w:jc w:val="both"/>
              <w:rPr>
                <w:rFonts w:ascii="Arial" w:hAnsi="Arial" w:cs="Arial"/>
              </w:rPr>
            </w:pPr>
            <w:r>
              <w:rPr>
                <w:rFonts w:ascii="Arial" w:hAnsi="Arial" w:cs="Arial"/>
              </w:rPr>
              <w:t>________. (1984)</w:t>
            </w:r>
            <w:r>
              <w:rPr>
                <w:rFonts w:ascii="Arial" w:hAnsi="Arial" w:cs="Arial"/>
                <w:i/>
                <w:iCs/>
              </w:rPr>
              <w:t xml:space="preserve"> O capital.</w:t>
            </w:r>
            <w:r>
              <w:rPr>
                <w:rFonts w:ascii="Arial" w:hAnsi="Arial" w:cs="Arial"/>
              </w:rPr>
              <w:t xml:space="preserve"> São Paulo, Abril Cultural, L </w:t>
            </w:r>
            <w:proofErr w:type="gramStart"/>
            <w:r>
              <w:rPr>
                <w:rFonts w:ascii="Arial" w:hAnsi="Arial" w:cs="Arial"/>
              </w:rPr>
              <w:t>1</w:t>
            </w:r>
            <w:proofErr w:type="gramEnd"/>
            <w:r>
              <w:rPr>
                <w:rFonts w:ascii="Arial" w:hAnsi="Arial" w:cs="Arial"/>
              </w:rPr>
              <w:t>, Vol. II.</w:t>
            </w:r>
          </w:p>
          <w:p w:rsidR="00B41D35" w:rsidRDefault="00B41D35" w:rsidP="00B41D35">
            <w:pPr>
              <w:spacing w:line="276" w:lineRule="auto"/>
              <w:jc w:val="both"/>
              <w:rPr>
                <w:rFonts w:ascii="Arial" w:hAnsi="Arial" w:cs="Arial"/>
              </w:rPr>
            </w:pPr>
            <w:r>
              <w:rPr>
                <w:rFonts w:ascii="Arial" w:hAnsi="Arial" w:cs="Arial"/>
              </w:rPr>
              <w:t>________. (1984)</w:t>
            </w:r>
            <w:r>
              <w:rPr>
                <w:rFonts w:ascii="Arial" w:hAnsi="Arial" w:cs="Arial"/>
                <w:i/>
                <w:iCs/>
              </w:rPr>
              <w:t xml:space="preserve"> O capital.</w:t>
            </w:r>
            <w:r>
              <w:rPr>
                <w:rFonts w:ascii="Arial" w:hAnsi="Arial" w:cs="Arial"/>
              </w:rPr>
              <w:t xml:space="preserve"> São Paulo, Abril Cultural, L </w:t>
            </w:r>
            <w:proofErr w:type="gramStart"/>
            <w:r>
              <w:rPr>
                <w:rFonts w:ascii="Arial" w:hAnsi="Arial" w:cs="Arial"/>
              </w:rPr>
              <w:t>1</w:t>
            </w:r>
            <w:proofErr w:type="gramEnd"/>
            <w:r>
              <w:rPr>
                <w:rFonts w:ascii="Arial" w:hAnsi="Arial" w:cs="Arial"/>
              </w:rPr>
              <w:t>, Vol. III.</w:t>
            </w:r>
          </w:p>
          <w:p w:rsidR="00B41D35" w:rsidRDefault="00B41D35" w:rsidP="00B41D35">
            <w:pPr>
              <w:spacing w:line="276" w:lineRule="auto"/>
              <w:jc w:val="both"/>
              <w:rPr>
                <w:rFonts w:ascii="Arial" w:hAnsi="Arial" w:cs="Arial"/>
                <w:lang w:val="es-ES_tradnl"/>
              </w:rPr>
            </w:pPr>
            <w:r>
              <w:rPr>
                <w:rFonts w:ascii="Arial" w:hAnsi="Arial" w:cs="Arial"/>
                <w:lang w:val="es-ES_tradnl"/>
              </w:rPr>
              <w:t xml:space="preserve">________. (1989) </w:t>
            </w:r>
            <w:r>
              <w:rPr>
                <w:rFonts w:ascii="Arial" w:hAnsi="Arial" w:cs="Arial"/>
                <w:i/>
                <w:iCs/>
                <w:lang w:val="es-ES_tradnl"/>
              </w:rPr>
              <w:t>Elementos</w:t>
            </w:r>
            <w:r>
              <w:rPr>
                <w:rFonts w:ascii="Arial" w:hAnsi="Arial" w:cs="Arial"/>
                <w:i/>
                <w:lang w:val="es-ES_tradnl"/>
              </w:rPr>
              <w:t xml:space="preserve"> fundamentales para la crítica de la economía política</w:t>
            </w:r>
            <w:proofErr w:type="gramStart"/>
            <w:r>
              <w:rPr>
                <w:rFonts w:ascii="Arial" w:hAnsi="Arial" w:cs="Arial"/>
                <w:i/>
                <w:lang w:val="es-ES_tradnl"/>
              </w:rPr>
              <w:t>.(</w:t>
            </w:r>
            <w:proofErr w:type="gramEnd"/>
            <w:r>
              <w:rPr>
                <w:rFonts w:ascii="Arial" w:hAnsi="Arial" w:cs="Arial"/>
                <w:i/>
                <w:lang w:val="es-ES_tradnl"/>
              </w:rPr>
              <w:t xml:space="preserve">Borrador)1857-1858. </w:t>
            </w:r>
            <w:r>
              <w:rPr>
                <w:rFonts w:ascii="Arial" w:hAnsi="Arial" w:cs="Arial"/>
                <w:lang w:val="es-ES_tradnl"/>
              </w:rPr>
              <w:t>Buenos Aires, Siglo XXI, Vol. 1.</w:t>
            </w:r>
          </w:p>
          <w:p w:rsidR="00B366D5" w:rsidRPr="00B366D5" w:rsidRDefault="00B41D35" w:rsidP="00B41D35">
            <w:r>
              <w:rPr>
                <w:rFonts w:ascii="Arial" w:hAnsi="Arial" w:cs="Arial"/>
              </w:rPr>
              <w:t xml:space="preserve">MARX, K. </w:t>
            </w:r>
            <w:r>
              <w:rPr>
                <w:rFonts w:ascii="Arial" w:hAnsi="Arial" w:cs="Arial"/>
                <w:i/>
                <w:iCs/>
              </w:rPr>
              <w:t xml:space="preserve">Manuscritos </w:t>
            </w:r>
            <w:proofErr w:type="spellStart"/>
            <w:r>
              <w:rPr>
                <w:rFonts w:ascii="Arial" w:hAnsi="Arial" w:cs="Arial"/>
                <w:i/>
                <w:iCs/>
              </w:rPr>
              <w:t>económico-filosóficos</w:t>
            </w:r>
            <w:proofErr w:type="spellEnd"/>
            <w:r>
              <w:rPr>
                <w:rFonts w:ascii="Arial" w:hAnsi="Arial" w:cs="Arial"/>
                <w:i/>
                <w:iCs/>
              </w:rPr>
              <w:t xml:space="preserve">. </w:t>
            </w:r>
            <w:r>
              <w:rPr>
                <w:rFonts w:ascii="Arial" w:hAnsi="Arial" w:cs="Arial"/>
              </w:rPr>
              <w:t xml:space="preserve">México: </w:t>
            </w:r>
            <w:proofErr w:type="spellStart"/>
            <w:r>
              <w:rPr>
                <w:rFonts w:ascii="Arial" w:hAnsi="Arial" w:cs="Arial"/>
              </w:rPr>
              <w:t>Grijalbo</w:t>
            </w:r>
            <w:proofErr w:type="spellEnd"/>
            <w:r>
              <w:rPr>
                <w:rFonts w:ascii="Arial" w:hAnsi="Arial" w:cs="Arial"/>
              </w:rPr>
              <w:t>, 1986.</w:t>
            </w:r>
          </w:p>
          <w:p w:rsidR="00B41D35" w:rsidRDefault="00B41D35" w:rsidP="00B366D5">
            <w:pPr>
              <w:pStyle w:val="Ttulo4"/>
              <w:spacing w:before="0" w:line="276" w:lineRule="auto"/>
              <w:jc w:val="center"/>
              <w:rPr>
                <w:rFonts w:ascii="Arial" w:hAnsi="Arial" w:cs="Arial"/>
                <w:bCs w:val="0"/>
                <w:i w:val="0"/>
                <w:color w:val="auto"/>
              </w:rPr>
            </w:pPr>
          </w:p>
          <w:p w:rsidR="00B366D5" w:rsidRDefault="00B366D5" w:rsidP="00B366D5">
            <w:pPr>
              <w:pStyle w:val="Ttulo4"/>
              <w:spacing w:before="0" w:line="276" w:lineRule="auto"/>
              <w:jc w:val="center"/>
              <w:rPr>
                <w:rFonts w:ascii="Arial" w:hAnsi="Arial" w:cs="Arial"/>
                <w:bCs w:val="0"/>
                <w:i w:val="0"/>
                <w:color w:val="auto"/>
              </w:rPr>
            </w:pPr>
            <w:r w:rsidRPr="0056303C">
              <w:rPr>
                <w:rFonts w:ascii="Arial" w:hAnsi="Arial" w:cs="Arial"/>
                <w:bCs w:val="0"/>
                <w:i w:val="0"/>
                <w:color w:val="auto"/>
              </w:rPr>
              <w:t>Bibliografia</w:t>
            </w:r>
            <w:r>
              <w:rPr>
                <w:rFonts w:ascii="Arial" w:hAnsi="Arial" w:cs="Arial"/>
                <w:bCs w:val="0"/>
                <w:i w:val="0"/>
                <w:color w:val="auto"/>
              </w:rPr>
              <w:t xml:space="preserve"> Complementar</w:t>
            </w:r>
          </w:p>
          <w:p w:rsidR="00E53D6F" w:rsidRPr="00E53D6F" w:rsidRDefault="00E53D6F" w:rsidP="00E53D6F"/>
          <w:p w:rsidR="00603EC3" w:rsidRPr="007D0728" w:rsidRDefault="00603EC3" w:rsidP="003D41AE">
            <w:pPr>
              <w:pStyle w:val="Ttulo"/>
              <w:tabs>
                <w:tab w:val="left" w:pos="0"/>
              </w:tabs>
              <w:spacing w:line="276" w:lineRule="auto"/>
              <w:jc w:val="both"/>
              <w:rPr>
                <w:rFonts w:ascii="Arial" w:hAnsi="Arial" w:cs="Arial"/>
                <w:b w:val="0"/>
                <w:sz w:val="24"/>
                <w:szCs w:val="24"/>
              </w:rPr>
            </w:pPr>
            <w:r w:rsidRPr="007D0728">
              <w:rPr>
                <w:rFonts w:ascii="Arial" w:hAnsi="Arial" w:cs="Arial"/>
                <w:b w:val="0"/>
                <w:sz w:val="24"/>
                <w:szCs w:val="24"/>
              </w:rPr>
              <w:t xml:space="preserve">ANDRADE, Manuel Correia de. </w:t>
            </w:r>
            <w:r w:rsidRPr="007D0728">
              <w:rPr>
                <w:rFonts w:ascii="Arial" w:hAnsi="Arial" w:cs="Arial"/>
                <w:b w:val="0"/>
                <w:i/>
                <w:sz w:val="24"/>
                <w:szCs w:val="24"/>
              </w:rPr>
              <w:t>A Terra e o Homem no Nordeste</w:t>
            </w:r>
            <w:r w:rsidRPr="007D0728">
              <w:rPr>
                <w:rFonts w:ascii="Arial" w:hAnsi="Arial" w:cs="Arial"/>
                <w:b w:val="0"/>
                <w:sz w:val="24"/>
                <w:szCs w:val="24"/>
              </w:rPr>
              <w:t>: contribuição ao estudo da questão agrária no Nordeste. 5</w:t>
            </w:r>
            <w:r w:rsidRPr="007D0728">
              <w:rPr>
                <w:rFonts w:ascii="Arial" w:hAnsi="Arial" w:cs="Arial"/>
                <w:b w:val="0"/>
                <w:sz w:val="24"/>
                <w:szCs w:val="24"/>
                <w:vertAlign w:val="superscript"/>
              </w:rPr>
              <w:t>a</w:t>
            </w:r>
            <w:r w:rsidRPr="007D0728">
              <w:rPr>
                <w:rFonts w:ascii="Arial" w:hAnsi="Arial" w:cs="Arial"/>
                <w:b w:val="0"/>
                <w:sz w:val="24"/>
                <w:szCs w:val="24"/>
              </w:rPr>
              <w:t xml:space="preserve"> ed., São Paulo: Atlas, 1986.</w:t>
            </w:r>
          </w:p>
          <w:p w:rsidR="00603EC3" w:rsidRPr="007D0728" w:rsidRDefault="00603EC3" w:rsidP="003D41AE">
            <w:pPr>
              <w:pStyle w:val="Ttulo"/>
              <w:tabs>
                <w:tab w:val="left" w:pos="0"/>
              </w:tabs>
              <w:spacing w:line="276" w:lineRule="auto"/>
              <w:jc w:val="both"/>
              <w:rPr>
                <w:rFonts w:ascii="Arial" w:hAnsi="Arial" w:cs="Arial"/>
                <w:b w:val="0"/>
                <w:sz w:val="24"/>
                <w:szCs w:val="24"/>
              </w:rPr>
            </w:pPr>
            <w:r w:rsidRPr="007D0728">
              <w:rPr>
                <w:rFonts w:ascii="Arial" w:hAnsi="Arial" w:cs="Arial"/>
                <w:b w:val="0"/>
                <w:sz w:val="24"/>
                <w:szCs w:val="24"/>
              </w:rPr>
              <w:t xml:space="preserve">ARAÚJO, Maria Zélia, e DUQUE, </w:t>
            </w:r>
            <w:proofErr w:type="spellStart"/>
            <w:r w:rsidRPr="007D0728">
              <w:rPr>
                <w:rFonts w:ascii="Arial" w:hAnsi="Arial" w:cs="Arial"/>
                <w:b w:val="0"/>
                <w:sz w:val="24"/>
                <w:szCs w:val="24"/>
              </w:rPr>
              <w:t>Ghislaine</w:t>
            </w:r>
            <w:proofErr w:type="spellEnd"/>
            <w:r w:rsidRPr="007D0728">
              <w:rPr>
                <w:rFonts w:ascii="Arial" w:hAnsi="Arial" w:cs="Arial"/>
                <w:b w:val="0"/>
                <w:i/>
                <w:sz w:val="24"/>
                <w:szCs w:val="24"/>
              </w:rPr>
              <w:t>. A viabilidade da Agricultura Familiar</w:t>
            </w:r>
            <w:r w:rsidRPr="007D0728">
              <w:rPr>
                <w:rFonts w:ascii="Arial" w:hAnsi="Arial" w:cs="Arial"/>
                <w:b w:val="0"/>
                <w:sz w:val="24"/>
                <w:szCs w:val="24"/>
              </w:rPr>
              <w:t>: o caso dos produtores de Esperança. UFPB, ago/98. (Projeto Pesquisa PIBIC/UFPB/CNPq - Relatório final).</w:t>
            </w:r>
          </w:p>
          <w:p w:rsidR="00603EC3" w:rsidRDefault="00603EC3" w:rsidP="003D41AE">
            <w:pPr>
              <w:pStyle w:val="Ttulo"/>
              <w:tabs>
                <w:tab w:val="left" w:pos="0"/>
              </w:tabs>
              <w:spacing w:line="276" w:lineRule="auto"/>
              <w:jc w:val="both"/>
              <w:rPr>
                <w:rFonts w:ascii="Arial" w:hAnsi="Arial" w:cs="Arial"/>
                <w:b w:val="0"/>
                <w:sz w:val="24"/>
                <w:szCs w:val="24"/>
              </w:rPr>
            </w:pPr>
            <w:r w:rsidRPr="00A31243">
              <w:rPr>
                <w:rFonts w:ascii="Arial" w:hAnsi="Arial" w:cs="Arial"/>
                <w:b w:val="0"/>
                <w:sz w:val="24"/>
                <w:szCs w:val="24"/>
              </w:rPr>
              <w:t xml:space="preserve">ARAÚJO, Tânia </w:t>
            </w:r>
            <w:proofErr w:type="spellStart"/>
            <w:r w:rsidRPr="00A31243">
              <w:rPr>
                <w:rFonts w:ascii="Arial" w:hAnsi="Arial" w:cs="Arial"/>
                <w:b w:val="0"/>
                <w:sz w:val="24"/>
                <w:szCs w:val="24"/>
              </w:rPr>
              <w:t>Bacelar</w:t>
            </w:r>
            <w:proofErr w:type="spellEnd"/>
            <w:r w:rsidRPr="00A31243">
              <w:rPr>
                <w:rFonts w:ascii="Arial" w:hAnsi="Arial" w:cs="Arial"/>
                <w:b w:val="0"/>
                <w:sz w:val="24"/>
                <w:szCs w:val="24"/>
              </w:rPr>
              <w:t xml:space="preserve"> de. Ensaios sobre o desenvolvimento brasileiro: Herança e urgências. Rio de Janeiro: </w:t>
            </w:r>
            <w:proofErr w:type="spellStart"/>
            <w:r w:rsidRPr="00A31243">
              <w:rPr>
                <w:rFonts w:ascii="Arial" w:hAnsi="Arial" w:cs="Arial"/>
                <w:b w:val="0"/>
                <w:sz w:val="24"/>
                <w:szCs w:val="24"/>
              </w:rPr>
              <w:t>Revan</w:t>
            </w:r>
            <w:proofErr w:type="spellEnd"/>
            <w:r w:rsidRPr="00A31243">
              <w:rPr>
                <w:rFonts w:ascii="Arial" w:hAnsi="Arial" w:cs="Arial"/>
                <w:b w:val="0"/>
                <w:sz w:val="24"/>
                <w:szCs w:val="24"/>
              </w:rPr>
              <w:t>: Fase, 2000.</w:t>
            </w:r>
          </w:p>
          <w:p w:rsidR="00603EC3" w:rsidRPr="007D0728" w:rsidRDefault="00603EC3" w:rsidP="003D41AE">
            <w:pPr>
              <w:pStyle w:val="Ttulo"/>
              <w:tabs>
                <w:tab w:val="left" w:pos="0"/>
              </w:tabs>
              <w:spacing w:line="276" w:lineRule="auto"/>
              <w:jc w:val="both"/>
              <w:rPr>
                <w:rFonts w:ascii="Arial" w:hAnsi="Arial" w:cs="Arial"/>
                <w:b w:val="0"/>
                <w:sz w:val="24"/>
                <w:szCs w:val="24"/>
              </w:rPr>
            </w:pPr>
            <w:r w:rsidRPr="007D0728">
              <w:rPr>
                <w:rFonts w:ascii="Arial" w:hAnsi="Arial" w:cs="Arial"/>
                <w:b w:val="0"/>
                <w:sz w:val="24"/>
                <w:szCs w:val="24"/>
              </w:rPr>
              <w:t xml:space="preserve">DINIZ, Paulo C. O. &amp; DUQUE, </w:t>
            </w:r>
            <w:proofErr w:type="spellStart"/>
            <w:r w:rsidRPr="007D0728">
              <w:rPr>
                <w:rFonts w:ascii="Arial" w:hAnsi="Arial" w:cs="Arial"/>
                <w:b w:val="0"/>
                <w:sz w:val="24"/>
                <w:szCs w:val="24"/>
              </w:rPr>
              <w:t>Ghislaine</w:t>
            </w:r>
            <w:proofErr w:type="spellEnd"/>
            <w:r w:rsidRPr="007D0728">
              <w:rPr>
                <w:rFonts w:ascii="Arial" w:hAnsi="Arial" w:cs="Arial"/>
                <w:b w:val="0"/>
                <w:sz w:val="24"/>
                <w:szCs w:val="24"/>
              </w:rPr>
              <w:t xml:space="preserve">. </w:t>
            </w:r>
            <w:r w:rsidRPr="007D0728">
              <w:rPr>
                <w:rFonts w:ascii="Arial" w:hAnsi="Arial" w:cs="Arial"/>
                <w:b w:val="0"/>
                <w:i/>
                <w:sz w:val="24"/>
                <w:szCs w:val="24"/>
              </w:rPr>
              <w:t>Viabilidade e (in</w:t>
            </w:r>
            <w:proofErr w:type="gramStart"/>
            <w:r w:rsidRPr="007D0728">
              <w:rPr>
                <w:rFonts w:ascii="Arial" w:hAnsi="Arial" w:cs="Arial"/>
                <w:b w:val="0"/>
                <w:i/>
                <w:sz w:val="24"/>
                <w:szCs w:val="24"/>
              </w:rPr>
              <w:t>)Sustentabilidade</w:t>
            </w:r>
            <w:proofErr w:type="gramEnd"/>
            <w:r w:rsidRPr="007D0728">
              <w:rPr>
                <w:rFonts w:ascii="Arial" w:hAnsi="Arial" w:cs="Arial"/>
                <w:b w:val="0"/>
                <w:i/>
                <w:sz w:val="24"/>
                <w:szCs w:val="24"/>
              </w:rPr>
              <w:t xml:space="preserve"> da Produção Agrícola Familiar.</w:t>
            </w:r>
            <w:r w:rsidRPr="007D0728">
              <w:rPr>
                <w:rFonts w:ascii="Arial" w:hAnsi="Arial" w:cs="Arial"/>
                <w:b w:val="0"/>
                <w:sz w:val="24"/>
                <w:szCs w:val="24"/>
              </w:rPr>
              <w:t xml:space="preserve"> Resumos do 7º Encontro de Iniciação Científica da UFPB. João Pessoa: Editora Universitária/UFPB, 1999. </w:t>
            </w:r>
            <w:proofErr w:type="gramStart"/>
            <w:r w:rsidRPr="007D0728">
              <w:rPr>
                <w:rFonts w:ascii="Arial" w:hAnsi="Arial" w:cs="Arial"/>
                <w:b w:val="0"/>
                <w:sz w:val="24"/>
                <w:szCs w:val="24"/>
              </w:rPr>
              <w:t>p.</w:t>
            </w:r>
            <w:proofErr w:type="gramEnd"/>
            <w:r w:rsidRPr="007D0728">
              <w:rPr>
                <w:rFonts w:ascii="Arial" w:hAnsi="Arial" w:cs="Arial"/>
                <w:b w:val="0"/>
                <w:sz w:val="24"/>
                <w:szCs w:val="24"/>
              </w:rPr>
              <w:t xml:space="preserve"> 27.</w:t>
            </w:r>
          </w:p>
          <w:p w:rsidR="00603EC3" w:rsidRPr="00A31243" w:rsidRDefault="00603EC3" w:rsidP="003D41AE">
            <w:pPr>
              <w:pStyle w:val="Ttulo"/>
              <w:tabs>
                <w:tab w:val="left" w:pos="0"/>
              </w:tabs>
              <w:spacing w:line="276" w:lineRule="auto"/>
              <w:jc w:val="both"/>
              <w:rPr>
                <w:rFonts w:ascii="Arial" w:hAnsi="Arial" w:cs="Arial"/>
                <w:b w:val="0"/>
                <w:sz w:val="24"/>
                <w:szCs w:val="24"/>
              </w:rPr>
            </w:pPr>
            <w:r w:rsidRPr="007D0728">
              <w:rPr>
                <w:rFonts w:ascii="Arial" w:hAnsi="Arial" w:cs="Arial"/>
                <w:b w:val="0"/>
                <w:sz w:val="24"/>
                <w:szCs w:val="24"/>
              </w:rPr>
              <w:t xml:space="preserve">DINIZ, Paulo C., DUQUE, </w:t>
            </w:r>
            <w:proofErr w:type="spellStart"/>
            <w:r w:rsidRPr="007D0728">
              <w:rPr>
                <w:rFonts w:ascii="Arial" w:hAnsi="Arial" w:cs="Arial"/>
                <w:b w:val="0"/>
                <w:sz w:val="24"/>
                <w:szCs w:val="24"/>
              </w:rPr>
              <w:t>Ghislaine</w:t>
            </w:r>
            <w:proofErr w:type="spellEnd"/>
            <w:r w:rsidRPr="007D0728">
              <w:rPr>
                <w:rFonts w:ascii="Arial" w:hAnsi="Arial" w:cs="Arial"/>
                <w:b w:val="0"/>
                <w:sz w:val="24"/>
                <w:szCs w:val="24"/>
              </w:rPr>
              <w:t xml:space="preserve">. &amp; MALAGODI, Edgard. </w:t>
            </w:r>
            <w:r w:rsidRPr="007D0728">
              <w:rPr>
                <w:rFonts w:ascii="Arial" w:hAnsi="Arial" w:cs="Arial"/>
                <w:b w:val="0"/>
                <w:i/>
                <w:sz w:val="24"/>
                <w:szCs w:val="24"/>
              </w:rPr>
              <w:t>Enfrentando os Limites da Agricultura Familiar no Brejo Paraibano</w:t>
            </w:r>
            <w:r w:rsidRPr="007D0728">
              <w:rPr>
                <w:rFonts w:ascii="Arial" w:hAnsi="Arial" w:cs="Arial"/>
                <w:b w:val="0"/>
                <w:sz w:val="24"/>
                <w:szCs w:val="24"/>
              </w:rPr>
              <w:t>: trajetórias de desenvolvimento local e inovação. Anais do X Congresso Mundial de Sociologia Rural; Rio de Janeiro, 30 de julho a 05 de agosto de 2000.</w:t>
            </w:r>
          </w:p>
          <w:p w:rsidR="00603EC3" w:rsidRDefault="00603EC3" w:rsidP="003D41AE">
            <w:pPr>
              <w:pStyle w:val="PargrafodaLista"/>
              <w:spacing w:before="240" w:line="276" w:lineRule="auto"/>
              <w:ind w:left="0"/>
              <w:jc w:val="both"/>
              <w:rPr>
                <w:rFonts w:ascii="Arial" w:hAnsi="Arial" w:cs="Arial"/>
                <w:b/>
              </w:rPr>
            </w:pPr>
          </w:p>
        </w:tc>
      </w:tr>
      <w:tr w:rsidR="005C1F10" w:rsidRPr="00DC7D69" w:rsidTr="00E53D6F">
        <w:tc>
          <w:tcPr>
            <w:tcW w:w="8625" w:type="dxa"/>
            <w:gridSpan w:val="3"/>
            <w:tcBorders>
              <w:top w:val="single" w:sz="6" w:space="0" w:color="auto"/>
              <w:left w:val="single" w:sz="6" w:space="0" w:color="auto"/>
              <w:bottom w:val="single" w:sz="6" w:space="0" w:color="auto"/>
              <w:right w:val="single" w:sz="6" w:space="0" w:color="auto"/>
            </w:tcBorders>
            <w:shd w:val="pct10" w:color="auto" w:fill="auto"/>
          </w:tcPr>
          <w:p w:rsidR="005C1F10" w:rsidRPr="00DC7D69" w:rsidRDefault="005C1F10" w:rsidP="003D41AE">
            <w:pPr>
              <w:pStyle w:val="Recuodecorpodetexto"/>
              <w:spacing w:before="240" w:line="276" w:lineRule="auto"/>
              <w:rPr>
                <w:rFonts w:ascii="Arial" w:hAnsi="Arial" w:cs="Arial"/>
                <w:b/>
                <w:u w:val="single"/>
              </w:rPr>
            </w:pPr>
            <w:r>
              <w:rPr>
                <w:rFonts w:ascii="Arial" w:hAnsi="Arial" w:cs="Arial"/>
                <w:b/>
              </w:rPr>
              <w:lastRenderedPageBreak/>
              <w:t>DISCIPLINA:</w:t>
            </w:r>
            <w:proofErr w:type="gramStart"/>
            <w:r>
              <w:rPr>
                <w:rFonts w:ascii="Arial" w:hAnsi="Arial" w:cs="Arial"/>
                <w:b/>
              </w:rPr>
              <w:t xml:space="preserve">  </w:t>
            </w:r>
            <w:proofErr w:type="gramEnd"/>
            <w:r w:rsidRPr="00A970F0">
              <w:rPr>
                <w:rFonts w:ascii="Arial" w:hAnsi="Arial" w:cs="Arial"/>
                <w:b/>
              </w:rPr>
              <w:t>MOVIMENTOS SOCIAIS E EDUCAÇÃO</w:t>
            </w:r>
          </w:p>
        </w:tc>
      </w:tr>
      <w:tr w:rsidR="005C1F10" w:rsidTr="00E53D6F">
        <w:trPr>
          <w:trHeight w:val="471"/>
        </w:trPr>
        <w:tc>
          <w:tcPr>
            <w:tcW w:w="6357" w:type="dxa"/>
            <w:gridSpan w:val="2"/>
            <w:tcBorders>
              <w:top w:val="single" w:sz="6" w:space="0" w:color="auto"/>
              <w:left w:val="single" w:sz="6" w:space="0" w:color="auto"/>
              <w:right w:val="single" w:sz="6" w:space="0" w:color="auto"/>
            </w:tcBorders>
          </w:tcPr>
          <w:p w:rsidR="00B8597E"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5C1F10" w:rsidRPr="00A0032B"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sidRPr="00A970F0">
              <w:rPr>
                <w:rFonts w:ascii="Arial" w:hAnsi="Arial" w:cs="Arial"/>
              </w:rPr>
              <w:t>Paulo Cândido</w:t>
            </w:r>
          </w:p>
        </w:tc>
        <w:tc>
          <w:tcPr>
            <w:tcW w:w="2268" w:type="dxa"/>
            <w:tcBorders>
              <w:top w:val="single" w:sz="6" w:space="0" w:color="auto"/>
              <w:left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5C1F10" w:rsidTr="00E53D6F">
        <w:trPr>
          <w:cantSplit/>
          <w:trHeight w:val="342"/>
        </w:trPr>
        <w:tc>
          <w:tcPr>
            <w:tcW w:w="8625" w:type="dxa"/>
            <w:gridSpan w:val="3"/>
            <w:tcBorders>
              <w:top w:val="single" w:sz="6" w:space="0" w:color="auto"/>
              <w:left w:val="single" w:sz="6" w:space="0" w:color="auto"/>
              <w:bottom w:val="single" w:sz="6" w:space="0" w:color="auto"/>
              <w:right w:val="single" w:sz="6" w:space="0" w:color="auto"/>
            </w:tcBorders>
            <w:vAlign w:val="center"/>
          </w:tcPr>
          <w:p w:rsidR="005C1F10" w:rsidRDefault="005C1F10"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SEMINÁRIOS TEMÁTICOS</w:t>
            </w:r>
          </w:p>
        </w:tc>
      </w:tr>
      <w:tr w:rsidR="005C1F10" w:rsidTr="00E53D6F">
        <w:tc>
          <w:tcPr>
            <w:tcW w:w="8625" w:type="dxa"/>
            <w:gridSpan w:val="3"/>
            <w:tcBorders>
              <w:top w:val="single" w:sz="6" w:space="0" w:color="auto"/>
              <w:left w:val="single" w:sz="6" w:space="0" w:color="auto"/>
              <w:bottom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5C1F10" w:rsidRPr="00DC7D69" w:rsidTr="00E53D6F">
        <w:tc>
          <w:tcPr>
            <w:tcW w:w="8625" w:type="dxa"/>
            <w:gridSpan w:val="3"/>
            <w:tcBorders>
              <w:top w:val="single" w:sz="6" w:space="0" w:color="auto"/>
              <w:left w:val="single" w:sz="6" w:space="0" w:color="auto"/>
              <w:bottom w:val="single" w:sz="6" w:space="0" w:color="auto"/>
              <w:right w:val="single" w:sz="6" w:space="0" w:color="auto"/>
            </w:tcBorders>
          </w:tcPr>
          <w:p w:rsidR="005C1F10" w:rsidRPr="00DC7D69" w:rsidRDefault="005C1F10" w:rsidP="003D41AE">
            <w:pPr>
              <w:pStyle w:val="Recuodecorpodetexto"/>
              <w:spacing w:before="240" w:line="276" w:lineRule="auto"/>
              <w:ind w:left="50"/>
              <w:jc w:val="both"/>
              <w:rPr>
                <w:rFonts w:ascii="Arial" w:hAnsi="Arial" w:cs="Arial"/>
              </w:rPr>
            </w:pPr>
            <w:r w:rsidRPr="00F805B6">
              <w:rPr>
                <w:rFonts w:ascii="Arial" w:hAnsi="Arial" w:cs="Arial"/>
                <w:b/>
              </w:rPr>
              <w:t>EMENTA:</w:t>
            </w:r>
            <w:r>
              <w:rPr>
                <w:rFonts w:ascii="Arial" w:hAnsi="Arial" w:cs="Arial"/>
              </w:rPr>
              <w:t xml:space="preserve"> Os movimentos sociais no campo. Movimentos sociais urbanos. Movimentos sociais e educação. Teoria dos movimentos sociais. Movimento operário e a questão sindical.</w:t>
            </w:r>
          </w:p>
        </w:tc>
      </w:tr>
      <w:tr w:rsidR="005C1F10" w:rsidRPr="00DC7D69" w:rsidTr="00E53D6F">
        <w:tc>
          <w:tcPr>
            <w:tcW w:w="8625" w:type="dxa"/>
            <w:gridSpan w:val="3"/>
            <w:tcBorders>
              <w:top w:val="single" w:sz="6" w:space="0" w:color="auto"/>
              <w:left w:val="single" w:sz="6" w:space="0" w:color="auto"/>
              <w:bottom w:val="single" w:sz="6" w:space="0" w:color="auto"/>
              <w:right w:val="single" w:sz="6" w:space="0" w:color="auto"/>
            </w:tcBorders>
          </w:tcPr>
          <w:p w:rsidR="00E53D6F" w:rsidRDefault="00E53D6F" w:rsidP="003D41AE">
            <w:pPr>
              <w:pStyle w:val="Recuodecorpodetexto"/>
              <w:spacing w:after="0" w:line="276" w:lineRule="auto"/>
              <w:jc w:val="center"/>
              <w:rPr>
                <w:rFonts w:ascii="Arial" w:hAnsi="Arial" w:cs="Arial"/>
                <w:b/>
              </w:rPr>
            </w:pPr>
          </w:p>
          <w:p w:rsidR="005C1F10" w:rsidRDefault="005C1F10" w:rsidP="003D41AE">
            <w:pPr>
              <w:pStyle w:val="Recuodecorpodetexto"/>
              <w:spacing w:after="0" w:line="276" w:lineRule="auto"/>
              <w:jc w:val="center"/>
              <w:rPr>
                <w:rFonts w:ascii="Arial" w:hAnsi="Arial" w:cs="Arial"/>
                <w:b/>
              </w:rPr>
            </w:pPr>
            <w:r w:rsidRPr="00813C9D">
              <w:rPr>
                <w:rFonts w:ascii="Arial" w:hAnsi="Arial" w:cs="Arial"/>
                <w:b/>
              </w:rPr>
              <w:t>Bibliografia</w:t>
            </w:r>
            <w:r w:rsidR="00B41D35">
              <w:rPr>
                <w:rFonts w:ascii="Arial" w:hAnsi="Arial" w:cs="Arial"/>
                <w:b/>
              </w:rPr>
              <w:t xml:space="preserve"> Básica</w:t>
            </w:r>
          </w:p>
          <w:p w:rsidR="00B41D35" w:rsidRPr="00813C9D" w:rsidRDefault="00B41D35" w:rsidP="00B41D35">
            <w:pPr>
              <w:pStyle w:val="Ttulo"/>
              <w:tabs>
                <w:tab w:val="left" w:pos="0"/>
              </w:tabs>
              <w:spacing w:line="276" w:lineRule="auto"/>
              <w:jc w:val="left"/>
              <w:rPr>
                <w:rFonts w:ascii="Arial" w:hAnsi="Arial" w:cs="Arial"/>
                <w:b w:val="0"/>
                <w:sz w:val="24"/>
                <w:szCs w:val="24"/>
              </w:rPr>
            </w:pPr>
            <w:r w:rsidRPr="00813C9D">
              <w:rPr>
                <w:rFonts w:ascii="Arial" w:hAnsi="Arial" w:cs="Arial"/>
                <w:b w:val="0"/>
                <w:sz w:val="24"/>
                <w:szCs w:val="24"/>
              </w:rPr>
              <w:t>ABRAMOVAY, Ricardo</w:t>
            </w:r>
            <w:r w:rsidRPr="00813C9D">
              <w:rPr>
                <w:rFonts w:ascii="Arial" w:hAnsi="Arial" w:cs="Arial"/>
                <w:b w:val="0"/>
                <w:i/>
                <w:sz w:val="24"/>
                <w:szCs w:val="24"/>
              </w:rPr>
              <w:t>. Paradigmas do Capitalismo Agrário em Questão</w:t>
            </w:r>
            <w:r w:rsidRPr="00813C9D">
              <w:rPr>
                <w:rFonts w:ascii="Arial" w:hAnsi="Arial" w:cs="Arial"/>
                <w:b w:val="0"/>
                <w:sz w:val="24"/>
                <w:szCs w:val="24"/>
              </w:rPr>
              <w:t xml:space="preserve">. Campinas: </w:t>
            </w:r>
            <w:proofErr w:type="spellStart"/>
            <w:r w:rsidRPr="00813C9D">
              <w:rPr>
                <w:rFonts w:ascii="Arial" w:hAnsi="Arial" w:cs="Arial"/>
                <w:b w:val="0"/>
                <w:sz w:val="24"/>
                <w:szCs w:val="24"/>
              </w:rPr>
              <w:t>Hucitec</w:t>
            </w:r>
            <w:proofErr w:type="spellEnd"/>
            <w:r w:rsidRPr="00813C9D">
              <w:rPr>
                <w:rFonts w:ascii="Arial" w:hAnsi="Arial" w:cs="Arial"/>
                <w:b w:val="0"/>
                <w:sz w:val="24"/>
                <w:szCs w:val="24"/>
              </w:rPr>
              <w:t xml:space="preserve">/ANPOCS/Unicamp, 1992.  </w:t>
            </w:r>
          </w:p>
          <w:p w:rsidR="00B41D35" w:rsidRPr="00813C9D" w:rsidRDefault="00B41D35" w:rsidP="00B41D35">
            <w:pPr>
              <w:spacing w:line="276" w:lineRule="auto"/>
              <w:rPr>
                <w:rFonts w:ascii="Arial" w:hAnsi="Arial" w:cs="Arial"/>
              </w:rPr>
            </w:pPr>
            <w:r w:rsidRPr="00813C9D">
              <w:rPr>
                <w:rFonts w:ascii="Arial" w:hAnsi="Arial" w:cs="Arial"/>
              </w:rPr>
              <w:t xml:space="preserve">AZEVEDO, Fernando Antonio. </w:t>
            </w:r>
            <w:r w:rsidRPr="0000782A">
              <w:rPr>
                <w:rFonts w:ascii="Arial" w:hAnsi="Arial" w:cs="Arial"/>
                <w:i/>
              </w:rPr>
              <w:t>As Ligas Camponesas</w:t>
            </w:r>
            <w:r w:rsidRPr="00813C9D">
              <w:rPr>
                <w:rFonts w:ascii="Arial" w:hAnsi="Arial" w:cs="Arial"/>
              </w:rPr>
              <w:t xml:space="preserve">. Rio de Janeiro: Paz e </w:t>
            </w:r>
            <w:proofErr w:type="spellStart"/>
            <w:r w:rsidRPr="00813C9D">
              <w:rPr>
                <w:rFonts w:ascii="Arial" w:hAnsi="Arial" w:cs="Arial"/>
              </w:rPr>
              <w:t>Trra</w:t>
            </w:r>
            <w:proofErr w:type="spellEnd"/>
            <w:r w:rsidRPr="00813C9D">
              <w:rPr>
                <w:rFonts w:ascii="Arial" w:hAnsi="Arial" w:cs="Arial"/>
              </w:rPr>
              <w:t>, 1982</w:t>
            </w:r>
            <w:proofErr w:type="gramStart"/>
            <w:r w:rsidRPr="00813C9D">
              <w:rPr>
                <w:rFonts w:ascii="Arial" w:hAnsi="Arial" w:cs="Arial"/>
              </w:rPr>
              <w:t>..</w:t>
            </w:r>
            <w:proofErr w:type="gramEnd"/>
          </w:p>
          <w:p w:rsidR="00B41D35" w:rsidRDefault="00B41D35" w:rsidP="00B41D35">
            <w:pPr>
              <w:pStyle w:val="Corpodetexto"/>
              <w:spacing w:after="0" w:line="276" w:lineRule="auto"/>
              <w:rPr>
                <w:rFonts w:ascii="Arial" w:hAnsi="Arial" w:cs="Arial"/>
              </w:rPr>
            </w:pPr>
            <w:r w:rsidRPr="00813C9D">
              <w:rPr>
                <w:rFonts w:ascii="Arial" w:hAnsi="Arial" w:cs="Arial"/>
              </w:rPr>
              <w:t>BASTOS</w:t>
            </w:r>
            <w:proofErr w:type="gramStart"/>
            <w:r w:rsidRPr="00813C9D">
              <w:rPr>
                <w:rFonts w:ascii="Arial" w:hAnsi="Arial" w:cs="Arial"/>
              </w:rPr>
              <w:t>, Elide</w:t>
            </w:r>
            <w:proofErr w:type="gramEnd"/>
            <w:r w:rsidRPr="00813C9D">
              <w:rPr>
                <w:rFonts w:ascii="Arial" w:hAnsi="Arial" w:cs="Arial"/>
              </w:rPr>
              <w:t xml:space="preserve"> </w:t>
            </w:r>
            <w:proofErr w:type="spellStart"/>
            <w:r w:rsidRPr="00813C9D">
              <w:rPr>
                <w:rFonts w:ascii="Arial" w:hAnsi="Arial" w:cs="Arial"/>
              </w:rPr>
              <w:t>Rugai</w:t>
            </w:r>
            <w:proofErr w:type="spellEnd"/>
            <w:r w:rsidRPr="00813C9D">
              <w:rPr>
                <w:rFonts w:ascii="Arial" w:hAnsi="Arial" w:cs="Arial"/>
              </w:rPr>
              <w:t xml:space="preserve">. </w:t>
            </w:r>
            <w:r w:rsidRPr="0000782A">
              <w:rPr>
                <w:rFonts w:ascii="Arial" w:hAnsi="Arial" w:cs="Arial"/>
                <w:i/>
              </w:rPr>
              <w:t>A Mobilização Camponesa do Nordeste – 1954/1964</w:t>
            </w:r>
            <w:r w:rsidRPr="00813C9D">
              <w:rPr>
                <w:rFonts w:ascii="Arial" w:hAnsi="Arial" w:cs="Arial"/>
              </w:rPr>
              <w:t>. In Vicente T. dos Santos, Org. Revoluções Camponesas na América Latina, São Paulo, Editora Ícone, 1985.</w:t>
            </w:r>
          </w:p>
          <w:p w:rsidR="00B41D35" w:rsidRPr="00813C9D" w:rsidRDefault="00B41D35" w:rsidP="00B41D35">
            <w:pPr>
              <w:spacing w:line="276" w:lineRule="auto"/>
              <w:jc w:val="both"/>
              <w:rPr>
                <w:rFonts w:ascii="Arial" w:hAnsi="Arial" w:cs="Arial"/>
              </w:rPr>
            </w:pPr>
            <w:r>
              <w:rPr>
                <w:rFonts w:ascii="Arial" w:hAnsi="Arial" w:cs="Arial"/>
              </w:rPr>
              <w:t xml:space="preserve">HOBSBAWM, Eric J. Os trabalhadores. São Paulo: Paz e Terra, 2000. </w:t>
            </w:r>
          </w:p>
          <w:p w:rsidR="00B41D35" w:rsidRPr="00813C9D" w:rsidRDefault="00B41D35" w:rsidP="00B41D35">
            <w:pPr>
              <w:spacing w:line="276" w:lineRule="auto"/>
              <w:jc w:val="both"/>
              <w:rPr>
                <w:rFonts w:ascii="Arial" w:hAnsi="Arial" w:cs="Arial"/>
              </w:rPr>
            </w:pPr>
            <w:r w:rsidRPr="00813C9D">
              <w:rPr>
                <w:rFonts w:ascii="Arial" w:hAnsi="Arial" w:cs="Arial"/>
              </w:rPr>
              <w:t xml:space="preserve">KAUSTSKY, Karl. </w:t>
            </w:r>
            <w:r w:rsidRPr="00813C9D">
              <w:rPr>
                <w:rFonts w:ascii="Arial" w:hAnsi="Arial" w:cs="Arial"/>
                <w:i/>
              </w:rPr>
              <w:t>A Questão Agrária</w:t>
            </w:r>
            <w:r w:rsidRPr="00813C9D">
              <w:rPr>
                <w:rFonts w:ascii="Arial" w:hAnsi="Arial" w:cs="Arial"/>
              </w:rPr>
              <w:t xml:space="preserve">. São Paulo, Proposta, 1980. </w:t>
            </w:r>
          </w:p>
          <w:p w:rsidR="00B41D35" w:rsidRPr="00813C9D" w:rsidRDefault="00B41D35" w:rsidP="00B41D35">
            <w:pPr>
              <w:spacing w:line="276" w:lineRule="auto"/>
              <w:jc w:val="both"/>
              <w:rPr>
                <w:rFonts w:ascii="Arial" w:hAnsi="Arial" w:cs="Arial"/>
              </w:rPr>
            </w:pPr>
            <w:r w:rsidRPr="00813C9D">
              <w:rPr>
                <w:rFonts w:ascii="Arial" w:hAnsi="Arial" w:cs="Arial"/>
              </w:rPr>
              <w:t xml:space="preserve">LEAL, Victor. </w:t>
            </w:r>
            <w:r w:rsidRPr="00813C9D">
              <w:rPr>
                <w:rFonts w:ascii="Arial" w:hAnsi="Arial" w:cs="Arial"/>
                <w:i/>
              </w:rPr>
              <w:t>Coronelismo, Enxada e Voto</w:t>
            </w:r>
            <w:r w:rsidRPr="00813C9D">
              <w:rPr>
                <w:rFonts w:ascii="Arial" w:hAnsi="Arial" w:cs="Arial"/>
              </w:rPr>
              <w:t>. Rio de Janeiro, 1970.</w:t>
            </w:r>
          </w:p>
          <w:p w:rsidR="00B41D35" w:rsidRPr="00813C9D" w:rsidRDefault="00B41D35" w:rsidP="00B41D35">
            <w:pPr>
              <w:pStyle w:val="Recuodecorpodetexto2"/>
              <w:spacing w:line="276" w:lineRule="auto"/>
              <w:ind w:firstLine="0"/>
              <w:rPr>
                <w:rFonts w:ascii="Arial" w:hAnsi="Arial" w:cs="Arial"/>
              </w:rPr>
            </w:pPr>
            <w:r w:rsidRPr="00813C9D">
              <w:rPr>
                <w:rFonts w:ascii="Arial" w:hAnsi="Arial" w:cs="Arial"/>
              </w:rPr>
              <w:t xml:space="preserve">MARTINS, José de Souza. </w:t>
            </w:r>
            <w:r w:rsidRPr="00813C9D">
              <w:rPr>
                <w:rFonts w:ascii="Arial" w:hAnsi="Arial" w:cs="Arial"/>
                <w:i/>
              </w:rPr>
              <w:t>O Cativeiro da Terra</w:t>
            </w:r>
            <w:r w:rsidRPr="00813C9D">
              <w:rPr>
                <w:rFonts w:ascii="Arial" w:hAnsi="Arial" w:cs="Arial"/>
              </w:rPr>
              <w:t>. São Paulo, Ciências Humanas, 1979.</w:t>
            </w:r>
          </w:p>
          <w:p w:rsidR="00B41D35" w:rsidRPr="00813C9D" w:rsidRDefault="00B41D35" w:rsidP="00B41D35">
            <w:pPr>
              <w:pStyle w:val="Recuodecorpodetexto2"/>
              <w:spacing w:line="276" w:lineRule="auto"/>
              <w:ind w:firstLine="0"/>
              <w:rPr>
                <w:rFonts w:ascii="Arial" w:hAnsi="Arial" w:cs="Arial"/>
              </w:rPr>
            </w:pPr>
            <w:r w:rsidRPr="00813C9D">
              <w:rPr>
                <w:rFonts w:ascii="Arial" w:hAnsi="Arial" w:cs="Arial"/>
              </w:rPr>
              <w:t xml:space="preserve">_______________. </w:t>
            </w:r>
            <w:r w:rsidRPr="00813C9D">
              <w:rPr>
                <w:rFonts w:ascii="Arial" w:hAnsi="Arial" w:cs="Arial"/>
                <w:i/>
              </w:rPr>
              <w:t>Os Camponeses e a Política no Brasil</w:t>
            </w:r>
            <w:r w:rsidRPr="00813C9D">
              <w:rPr>
                <w:rFonts w:ascii="Arial" w:hAnsi="Arial" w:cs="Arial"/>
              </w:rPr>
              <w:t xml:space="preserve">. Petrópolis, Vozes, 1981. </w:t>
            </w:r>
          </w:p>
          <w:p w:rsidR="00B41D35" w:rsidRDefault="00B41D35" w:rsidP="00B41D35">
            <w:pPr>
              <w:pStyle w:val="Recuodecorpodetexto2"/>
              <w:spacing w:line="276" w:lineRule="auto"/>
              <w:ind w:firstLine="0"/>
              <w:rPr>
                <w:rFonts w:ascii="Arial" w:hAnsi="Arial" w:cs="Arial"/>
              </w:rPr>
            </w:pPr>
            <w:r w:rsidRPr="00813C9D">
              <w:rPr>
                <w:rFonts w:ascii="Arial" w:hAnsi="Arial" w:cs="Arial"/>
              </w:rPr>
              <w:t xml:space="preserve">_______________. A Militarização da Questão Agrária no Brasil. 2ª ed. Petrópolis: ED. </w:t>
            </w:r>
          </w:p>
          <w:p w:rsidR="00B41D35" w:rsidRPr="00B41D35" w:rsidRDefault="00B41D35" w:rsidP="00B41D35">
            <w:pPr>
              <w:pStyle w:val="Recuodecorpodetexto2"/>
              <w:spacing w:line="276" w:lineRule="auto"/>
              <w:ind w:firstLine="0"/>
              <w:rPr>
                <w:rFonts w:ascii="Arial" w:hAnsi="Arial" w:cs="Arial"/>
              </w:rPr>
            </w:pPr>
          </w:p>
          <w:p w:rsidR="00B41D35" w:rsidRDefault="00B41D35" w:rsidP="00B41D35">
            <w:pPr>
              <w:pStyle w:val="Recuodecorpodetexto"/>
              <w:spacing w:after="0" w:line="276" w:lineRule="auto"/>
              <w:jc w:val="center"/>
              <w:rPr>
                <w:rFonts w:ascii="Arial" w:hAnsi="Arial" w:cs="Arial"/>
                <w:b/>
              </w:rPr>
            </w:pPr>
            <w:r w:rsidRPr="00813C9D">
              <w:rPr>
                <w:rFonts w:ascii="Arial" w:hAnsi="Arial" w:cs="Arial"/>
                <w:b/>
              </w:rPr>
              <w:t>Bibliografia</w:t>
            </w:r>
            <w:r>
              <w:rPr>
                <w:rFonts w:ascii="Arial" w:hAnsi="Arial" w:cs="Arial"/>
                <w:b/>
              </w:rPr>
              <w:t xml:space="preserve"> Complementar</w:t>
            </w:r>
          </w:p>
          <w:p w:rsidR="005C1F10" w:rsidRPr="00813C9D" w:rsidRDefault="005C1F10" w:rsidP="003D41AE">
            <w:pPr>
              <w:pStyle w:val="Corpodetexto"/>
              <w:spacing w:after="0" w:line="276" w:lineRule="auto"/>
              <w:rPr>
                <w:rFonts w:ascii="Arial" w:hAnsi="Arial" w:cs="Arial"/>
                <w:bCs/>
              </w:rPr>
            </w:pPr>
            <w:r w:rsidRPr="00813C9D">
              <w:rPr>
                <w:rFonts w:ascii="Arial" w:hAnsi="Arial" w:cs="Arial"/>
                <w:bCs/>
              </w:rPr>
              <w:t xml:space="preserve">CALADO, Antônio – Tempo de Arraes: </w:t>
            </w:r>
            <w:r w:rsidRPr="0000782A">
              <w:rPr>
                <w:rFonts w:ascii="Arial" w:hAnsi="Arial" w:cs="Arial"/>
                <w:bCs/>
                <w:i/>
              </w:rPr>
              <w:t>Padres e Comunistas na Revolução sem Violência</w:t>
            </w:r>
            <w:r w:rsidRPr="00813C9D">
              <w:rPr>
                <w:rFonts w:ascii="Arial" w:hAnsi="Arial" w:cs="Arial"/>
                <w:bCs/>
              </w:rPr>
              <w:t>, Rio de Janeiro, José Álvaro Editor, 1964.</w:t>
            </w:r>
          </w:p>
          <w:p w:rsidR="005C1F10" w:rsidRPr="00813C9D" w:rsidRDefault="005C1F10" w:rsidP="003D41AE">
            <w:pPr>
              <w:pStyle w:val="Corpodetexto"/>
              <w:spacing w:after="0" w:line="276" w:lineRule="auto"/>
              <w:rPr>
                <w:rFonts w:ascii="Arial" w:hAnsi="Arial" w:cs="Arial"/>
                <w:bCs/>
              </w:rPr>
            </w:pPr>
            <w:r w:rsidRPr="00813C9D">
              <w:rPr>
                <w:rFonts w:ascii="Arial" w:hAnsi="Arial" w:cs="Arial"/>
                <w:bCs/>
              </w:rPr>
              <w:t xml:space="preserve">CALAZANS, Julieta. Para </w:t>
            </w:r>
            <w:r w:rsidRPr="0000782A">
              <w:rPr>
                <w:rFonts w:ascii="Arial" w:hAnsi="Arial" w:cs="Arial"/>
                <w:bCs/>
                <w:i/>
              </w:rPr>
              <w:t>Compreender a Educação do Estado no Meio Rural</w:t>
            </w:r>
            <w:r w:rsidRPr="00813C9D">
              <w:rPr>
                <w:rFonts w:ascii="Arial" w:hAnsi="Arial" w:cs="Arial"/>
                <w:bCs/>
              </w:rPr>
              <w:t xml:space="preserve"> – Traços de uma trajetória. In: THERRIEN, </w:t>
            </w:r>
            <w:proofErr w:type="spellStart"/>
            <w:r w:rsidRPr="00813C9D">
              <w:rPr>
                <w:rFonts w:ascii="Arial" w:hAnsi="Arial" w:cs="Arial"/>
                <w:bCs/>
              </w:rPr>
              <w:t>Jacquese</w:t>
            </w:r>
            <w:proofErr w:type="spellEnd"/>
            <w:r w:rsidRPr="00813C9D">
              <w:rPr>
                <w:rFonts w:ascii="Arial" w:hAnsi="Arial" w:cs="Arial"/>
                <w:bCs/>
              </w:rPr>
              <w:t xml:space="preserve"> DAMASCENO, Maria Nobre (</w:t>
            </w:r>
            <w:proofErr w:type="spellStart"/>
            <w:r w:rsidRPr="00813C9D">
              <w:rPr>
                <w:rFonts w:ascii="Arial" w:hAnsi="Arial" w:cs="Arial"/>
                <w:bCs/>
              </w:rPr>
              <w:t>coords</w:t>
            </w:r>
            <w:proofErr w:type="spellEnd"/>
            <w:r w:rsidRPr="00813C9D">
              <w:rPr>
                <w:rFonts w:ascii="Arial" w:hAnsi="Arial" w:cs="Arial"/>
                <w:bCs/>
              </w:rPr>
              <w:t xml:space="preserve">). Educação e Escola no Campo. Campinas: </w:t>
            </w:r>
            <w:proofErr w:type="spellStart"/>
            <w:r w:rsidRPr="00813C9D">
              <w:rPr>
                <w:rFonts w:ascii="Arial" w:hAnsi="Arial" w:cs="Arial"/>
                <w:bCs/>
              </w:rPr>
              <w:t>Papirus</w:t>
            </w:r>
            <w:proofErr w:type="spellEnd"/>
            <w:r w:rsidRPr="00813C9D">
              <w:rPr>
                <w:rFonts w:ascii="Arial" w:hAnsi="Arial" w:cs="Arial"/>
                <w:bCs/>
              </w:rPr>
              <w:t>, 1993</w:t>
            </w:r>
          </w:p>
          <w:p w:rsidR="005C1F10" w:rsidRPr="0000782A" w:rsidRDefault="005C1F10" w:rsidP="003D41AE">
            <w:pPr>
              <w:pStyle w:val="Corpodetexto"/>
              <w:spacing w:after="0" w:line="276" w:lineRule="auto"/>
              <w:rPr>
                <w:rFonts w:ascii="Arial" w:hAnsi="Arial" w:cs="Arial"/>
                <w:bCs/>
              </w:rPr>
            </w:pPr>
            <w:r>
              <w:rPr>
                <w:rFonts w:ascii="Arial" w:hAnsi="Arial" w:cs="Arial"/>
                <w:bCs/>
              </w:rPr>
              <w:t xml:space="preserve">COLETTI, </w:t>
            </w:r>
            <w:proofErr w:type="gramStart"/>
            <w:r>
              <w:rPr>
                <w:rFonts w:ascii="Arial" w:hAnsi="Arial" w:cs="Arial"/>
                <w:bCs/>
              </w:rPr>
              <w:t>Claudinei.</w:t>
            </w:r>
            <w:proofErr w:type="gramEnd"/>
            <w:r w:rsidRPr="0000782A">
              <w:rPr>
                <w:rFonts w:ascii="Arial" w:hAnsi="Arial" w:cs="Arial"/>
                <w:bCs/>
                <w:i/>
              </w:rPr>
              <w:t>A Estrutura Sindical no Campo: A propósito da Organização dos Assalariados rurais na Região de Ribeirão Preto</w:t>
            </w:r>
            <w:r w:rsidRPr="00813C9D">
              <w:rPr>
                <w:rFonts w:ascii="Arial" w:hAnsi="Arial" w:cs="Arial"/>
                <w:bCs/>
              </w:rPr>
              <w:t>. Campinas-SP, Editora Unicamp, 1998.</w:t>
            </w:r>
          </w:p>
          <w:p w:rsidR="005C1F10" w:rsidRDefault="005C1F10" w:rsidP="003D41AE">
            <w:pPr>
              <w:spacing w:line="276" w:lineRule="auto"/>
              <w:jc w:val="both"/>
              <w:rPr>
                <w:rFonts w:ascii="Arial" w:hAnsi="Arial" w:cs="Arial"/>
              </w:rPr>
            </w:pPr>
            <w:r w:rsidRPr="00813C9D">
              <w:rPr>
                <w:rFonts w:ascii="Arial" w:hAnsi="Arial" w:cs="Arial"/>
              </w:rPr>
              <w:t xml:space="preserve">COSTA, Luiz Flavio Carvalho e SANTOS, Raimundo (Organizadores). Política e Reforma Agrária. Rio </w:t>
            </w:r>
            <w:proofErr w:type="gramStart"/>
            <w:r w:rsidRPr="00813C9D">
              <w:rPr>
                <w:rFonts w:ascii="Arial" w:hAnsi="Arial" w:cs="Arial"/>
              </w:rPr>
              <w:t>da Janeiro</w:t>
            </w:r>
            <w:proofErr w:type="gramEnd"/>
            <w:r w:rsidRPr="00813C9D">
              <w:rPr>
                <w:rFonts w:ascii="Arial" w:hAnsi="Arial" w:cs="Arial"/>
              </w:rPr>
              <w:t xml:space="preserve">; </w:t>
            </w:r>
            <w:proofErr w:type="spellStart"/>
            <w:r w:rsidRPr="00813C9D">
              <w:rPr>
                <w:rFonts w:ascii="Arial" w:hAnsi="Arial" w:cs="Arial"/>
              </w:rPr>
              <w:t>Mauad</w:t>
            </w:r>
            <w:proofErr w:type="spellEnd"/>
            <w:r w:rsidRPr="00813C9D">
              <w:rPr>
                <w:rFonts w:ascii="Arial" w:hAnsi="Arial" w:cs="Arial"/>
              </w:rPr>
              <w:t>, 1998.</w:t>
            </w:r>
          </w:p>
          <w:p w:rsidR="005C1F10" w:rsidRPr="00813C9D" w:rsidRDefault="005C1F10" w:rsidP="003D41AE">
            <w:pPr>
              <w:spacing w:line="276" w:lineRule="auto"/>
              <w:jc w:val="both"/>
              <w:rPr>
                <w:rFonts w:ascii="Arial" w:hAnsi="Arial" w:cs="Arial"/>
              </w:rPr>
            </w:pPr>
            <w:r w:rsidRPr="00813C9D">
              <w:rPr>
                <w:rFonts w:ascii="Arial" w:hAnsi="Arial" w:cs="Arial"/>
              </w:rPr>
              <w:lastRenderedPageBreak/>
              <w:t xml:space="preserve">CRUZ, </w:t>
            </w:r>
            <w:proofErr w:type="spellStart"/>
            <w:r w:rsidRPr="00813C9D">
              <w:rPr>
                <w:rFonts w:ascii="Arial" w:hAnsi="Arial" w:cs="Arial"/>
              </w:rPr>
              <w:t>Dalcy</w:t>
            </w:r>
            <w:proofErr w:type="spellEnd"/>
            <w:r w:rsidRPr="00813C9D">
              <w:rPr>
                <w:rFonts w:ascii="Arial" w:hAnsi="Arial" w:cs="Arial"/>
              </w:rPr>
              <w:t xml:space="preserve"> da Silva. </w:t>
            </w:r>
            <w:r w:rsidRPr="0000782A">
              <w:rPr>
                <w:rFonts w:ascii="Arial" w:hAnsi="Arial" w:cs="Arial"/>
                <w:i/>
              </w:rPr>
              <w:t>A Redenção Necessária</w:t>
            </w:r>
            <w:proofErr w:type="gramStart"/>
            <w:r w:rsidRPr="0000782A">
              <w:rPr>
                <w:rFonts w:ascii="Arial" w:hAnsi="Arial" w:cs="Arial"/>
                <w:i/>
              </w:rPr>
              <w:t xml:space="preserve">  </w:t>
            </w:r>
            <w:proofErr w:type="gramEnd"/>
            <w:r w:rsidRPr="0000782A">
              <w:rPr>
                <w:rFonts w:ascii="Arial" w:hAnsi="Arial" w:cs="Arial"/>
                <w:i/>
              </w:rPr>
              <w:t>- Igreja Católica e Sindicalismo Rural -</w:t>
            </w:r>
            <w:r w:rsidRPr="00813C9D">
              <w:rPr>
                <w:rFonts w:ascii="Arial" w:hAnsi="Arial" w:cs="Arial"/>
              </w:rPr>
              <w:t>1960-1964.Campina Grande. Dissertação de Mestrado UFPB, 1982.</w:t>
            </w:r>
          </w:p>
          <w:p w:rsidR="005C1F10" w:rsidRPr="00813C9D" w:rsidRDefault="005C1F10" w:rsidP="003D41AE">
            <w:pPr>
              <w:pStyle w:val="Recuodecorpodetexto2"/>
              <w:spacing w:line="276" w:lineRule="auto"/>
              <w:ind w:firstLine="0"/>
              <w:rPr>
                <w:rFonts w:ascii="Arial" w:hAnsi="Arial" w:cs="Arial"/>
              </w:rPr>
            </w:pPr>
            <w:r w:rsidRPr="00813C9D">
              <w:rPr>
                <w:rFonts w:ascii="Arial" w:hAnsi="Arial" w:cs="Arial"/>
              </w:rPr>
              <w:t>Vozes, 1985.</w:t>
            </w:r>
          </w:p>
          <w:p w:rsidR="005C1F10" w:rsidRPr="00813C9D" w:rsidRDefault="005C1F10" w:rsidP="003D41AE">
            <w:pPr>
              <w:pStyle w:val="Recuodecorpodetexto2"/>
              <w:spacing w:line="276" w:lineRule="auto"/>
              <w:ind w:firstLine="0"/>
              <w:rPr>
                <w:rFonts w:ascii="Arial" w:hAnsi="Arial" w:cs="Arial"/>
              </w:rPr>
            </w:pPr>
            <w:r w:rsidRPr="00813C9D">
              <w:rPr>
                <w:rFonts w:ascii="Arial" w:hAnsi="Arial" w:cs="Arial"/>
              </w:rPr>
              <w:t xml:space="preserve">MEDEIROS, </w:t>
            </w:r>
            <w:proofErr w:type="spellStart"/>
            <w:r w:rsidRPr="00813C9D">
              <w:rPr>
                <w:rFonts w:ascii="Arial" w:hAnsi="Arial" w:cs="Arial"/>
              </w:rPr>
              <w:t>Leonilde</w:t>
            </w:r>
            <w:proofErr w:type="spellEnd"/>
            <w:r w:rsidRPr="00813C9D">
              <w:rPr>
                <w:rFonts w:ascii="Arial" w:hAnsi="Arial" w:cs="Arial"/>
              </w:rPr>
              <w:t xml:space="preserve"> </w:t>
            </w:r>
            <w:proofErr w:type="spellStart"/>
            <w:r w:rsidRPr="00813C9D">
              <w:rPr>
                <w:rFonts w:ascii="Arial" w:hAnsi="Arial" w:cs="Arial"/>
              </w:rPr>
              <w:t>Sévole</w:t>
            </w:r>
            <w:proofErr w:type="spellEnd"/>
            <w:r w:rsidRPr="00813C9D">
              <w:rPr>
                <w:rFonts w:ascii="Arial" w:hAnsi="Arial" w:cs="Arial"/>
              </w:rPr>
              <w:t xml:space="preserve"> de. </w:t>
            </w:r>
            <w:r w:rsidRPr="0000782A">
              <w:rPr>
                <w:rFonts w:ascii="Arial" w:hAnsi="Arial" w:cs="Arial"/>
                <w:i/>
              </w:rPr>
              <w:t>História dos Movimentos Sociais no Campo</w:t>
            </w:r>
            <w:r w:rsidRPr="00813C9D">
              <w:rPr>
                <w:rFonts w:ascii="Arial" w:hAnsi="Arial" w:cs="Arial"/>
              </w:rPr>
              <w:t>. Rio de Janeiro: Fase, 1989.</w:t>
            </w:r>
          </w:p>
          <w:p w:rsidR="005C1F10" w:rsidRPr="00813C9D" w:rsidRDefault="005C1F10" w:rsidP="003D41AE">
            <w:pPr>
              <w:spacing w:line="276" w:lineRule="auto"/>
              <w:rPr>
                <w:rFonts w:ascii="Arial" w:hAnsi="Arial" w:cs="Arial"/>
              </w:rPr>
            </w:pPr>
            <w:r w:rsidRPr="00813C9D">
              <w:rPr>
                <w:rFonts w:ascii="Arial" w:hAnsi="Arial" w:cs="Arial"/>
              </w:rPr>
              <w:t xml:space="preserve">NOVAES, Regina. </w:t>
            </w:r>
            <w:r w:rsidRPr="0000782A">
              <w:rPr>
                <w:rFonts w:ascii="Arial" w:hAnsi="Arial" w:cs="Arial"/>
                <w:i/>
              </w:rPr>
              <w:t>De Corpo e alma – catolicismo, classes sociais conflito no campo.</w:t>
            </w:r>
            <w:r w:rsidRPr="00813C9D">
              <w:rPr>
                <w:rFonts w:ascii="Arial" w:hAnsi="Arial" w:cs="Arial"/>
              </w:rPr>
              <w:t xml:space="preserve"> Tese (doutorado) – São Paulo: USP, 1987.</w:t>
            </w:r>
          </w:p>
          <w:p w:rsidR="005C1F10" w:rsidRPr="00813C9D" w:rsidRDefault="005C1F10" w:rsidP="003D41AE">
            <w:pPr>
              <w:spacing w:line="276" w:lineRule="auto"/>
              <w:rPr>
                <w:rFonts w:ascii="Arial" w:hAnsi="Arial" w:cs="Arial"/>
              </w:rPr>
            </w:pPr>
            <w:r w:rsidRPr="00813C9D">
              <w:rPr>
                <w:rFonts w:ascii="Arial" w:hAnsi="Arial" w:cs="Arial"/>
              </w:rPr>
              <w:t xml:space="preserve">PRADO JUNIOR, Caio. A Questão Agrária. 4ª </w:t>
            </w:r>
            <w:proofErr w:type="spellStart"/>
            <w:proofErr w:type="gramStart"/>
            <w:r w:rsidRPr="00813C9D">
              <w:rPr>
                <w:rFonts w:ascii="Arial" w:hAnsi="Arial" w:cs="Arial"/>
              </w:rPr>
              <w:t>ed</w:t>
            </w:r>
            <w:proofErr w:type="spellEnd"/>
            <w:proofErr w:type="gramEnd"/>
            <w:r w:rsidRPr="00813C9D">
              <w:rPr>
                <w:rFonts w:ascii="Arial" w:hAnsi="Arial" w:cs="Arial"/>
              </w:rPr>
              <w:t xml:space="preserve"> São Paulo; Editora Brasiliense, 1987.</w:t>
            </w:r>
          </w:p>
          <w:p w:rsidR="005C1F10" w:rsidRPr="00813C9D" w:rsidRDefault="005C1F10" w:rsidP="003D41AE">
            <w:pPr>
              <w:spacing w:line="276" w:lineRule="auto"/>
              <w:rPr>
                <w:rFonts w:ascii="Arial" w:hAnsi="Arial" w:cs="Arial"/>
              </w:rPr>
            </w:pPr>
            <w:r w:rsidRPr="00813C9D">
              <w:rPr>
                <w:rFonts w:ascii="Arial" w:hAnsi="Arial" w:cs="Arial"/>
              </w:rPr>
              <w:t>__________________. A Revolução Brasileira. 2ª ed. São Paulo: Editora Brasiliense, 1966.</w:t>
            </w:r>
          </w:p>
          <w:p w:rsidR="005C1F10" w:rsidRPr="002C7E5B" w:rsidRDefault="005C1F10" w:rsidP="003D41AE">
            <w:pPr>
              <w:spacing w:line="276" w:lineRule="auto"/>
              <w:rPr>
                <w:rFonts w:ascii="Arial" w:hAnsi="Arial" w:cs="Arial"/>
              </w:rPr>
            </w:pPr>
            <w:r w:rsidRPr="00813C9D">
              <w:rPr>
                <w:rFonts w:ascii="Arial" w:hAnsi="Arial" w:cs="Arial"/>
              </w:rPr>
              <w:t xml:space="preserve">SANTOS, José Vicente T. dos (Org.). </w:t>
            </w:r>
            <w:r w:rsidRPr="0000782A">
              <w:rPr>
                <w:rFonts w:ascii="Arial" w:hAnsi="Arial" w:cs="Arial"/>
                <w:i/>
              </w:rPr>
              <w:t>Revoluções Camponesas na América Latina</w:t>
            </w:r>
            <w:r w:rsidRPr="00813C9D">
              <w:rPr>
                <w:rFonts w:ascii="Arial" w:hAnsi="Arial" w:cs="Arial"/>
              </w:rPr>
              <w:t xml:space="preserve">. Campinas SP: Editora da Unicamp, 1985. </w:t>
            </w:r>
          </w:p>
        </w:tc>
      </w:tr>
    </w:tbl>
    <w:p w:rsidR="005C1F10" w:rsidRDefault="005C1F10" w:rsidP="003D41AE">
      <w:pPr>
        <w:pStyle w:val="Recuodecorpodetexto"/>
        <w:spacing w:before="240" w:line="276" w:lineRule="auto"/>
        <w:rPr>
          <w:rFonts w:ascii="Arial" w:hAnsi="Arial" w:cs="Arial"/>
        </w:rPr>
      </w:pPr>
    </w:p>
    <w:tbl>
      <w:tblPr>
        <w:tblW w:w="8625" w:type="dxa"/>
        <w:tblInd w:w="-50" w:type="dxa"/>
        <w:tblLayout w:type="fixed"/>
        <w:tblCellMar>
          <w:left w:w="70" w:type="dxa"/>
          <w:right w:w="70" w:type="dxa"/>
        </w:tblCellMar>
        <w:tblLook w:val="0000"/>
      </w:tblPr>
      <w:tblGrid>
        <w:gridCol w:w="5507"/>
        <w:gridCol w:w="3118"/>
      </w:tblGrid>
      <w:tr w:rsidR="005C1F10" w:rsidRPr="00DC7D69" w:rsidTr="00E53D6F">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5C1F10" w:rsidRPr="00A970F0" w:rsidRDefault="005C1F10" w:rsidP="003D41AE">
            <w:pPr>
              <w:spacing w:before="240" w:line="276" w:lineRule="auto"/>
              <w:rPr>
                <w:rFonts w:ascii="Arial" w:hAnsi="Arial" w:cs="Arial"/>
                <w:b/>
                <w:color w:val="000000"/>
                <w:u w:val="single"/>
              </w:rPr>
            </w:pPr>
            <w:r>
              <w:rPr>
                <w:rFonts w:ascii="Arial" w:hAnsi="Arial" w:cs="Arial"/>
                <w:b/>
              </w:rPr>
              <w:t xml:space="preserve">DISCIPLINA: </w:t>
            </w:r>
            <w:r w:rsidRPr="00A970F0">
              <w:rPr>
                <w:rStyle w:val="apple-style-span"/>
                <w:rFonts w:ascii="Arial" w:hAnsi="Arial" w:cs="Arial"/>
                <w:b/>
                <w:color w:val="000000"/>
              </w:rPr>
              <w:t>INTRODUÇÃO À FILOSOFIA DA NATUREZA</w:t>
            </w:r>
          </w:p>
        </w:tc>
      </w:tr>
      <w:tr w:rsidR="005C1F10" w:rsidTr="00E53D6F">
        <w:trPr>
          <w:trHeight w:val="471"/>
        </w:trPr>
        <w:tc>
          <w:tcPr>
            <w:tcW w:w="5507" w:type="dxa"/>
            <w:tcBorders>
              <w:top w:val="single" w:sz="6" w:space="0" w:color="auto"/>
              <w:left w:val="single" w:sz="6" w:space="0" w:color="auto"/>
              <w:right w:val="single" w:sz="6" w:space="0" w:color="auto"/>
            </w:tcBorders>
          </w:tcPr>
          <w:p w:rsidR="00B8597E"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5C1F10" w:rsidRPr="00A0032B"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proofErr w:type="spellStart"/>
            <w:r w:rsidRPr="00A970F0">
              <w:rPr>
                <w:rFonts w:ascii="Arial" w:hAnsi="Arial" w:cs="Arial"/>
              </w:rPr>
              <w:t>Zilas</w:t>
            </w:r>
            <w:proofErr w:type="spellEnd"/>
            <w:r w:rsidRPr="00A970F0">
              <w:rPr>
                <w:rFonts w:ascii="Arial" w:hAnsi="Arial" w:cs="Arial"/>
              </w:rPr>
              <w:t xml:space="preserve"> Nogueira</w:t>
            </w:r>
          </w:p>
        </w:tc>
        <w:tc>
          <w:tcPr>
            <w:tcW w:w="3118" w:type="dxa"/>
            <w:tcBorders>
              <w:top w:val="single" w:sz="6" w:space="0" w:color="auto"/>
              <w:left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5C1F10" w:rsidTr="00E53D6F">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5C1F10" w:rsidRDefault="005C1F10" w:rsidP="00E53D6F">
            <w:pPr>
              <w:spacing w:before="240" w:line="276" w:lineRule="auto"/>
              <w:rPr>
                <w:rFonts w:ascii="Arial" w:hAnsi="Arial" w:cs="Arial"/>
              </w:rPr>
            </w:pPr>
            <w:r w:rsidRPr="00A0032B">
              <w:rPr>
                <w:rFonts w:ascii="Arial" w:hAnsi="Arial" w:cs="Arial"/>
                <w:b/>
              </w:rPr>
              <w:t>MODULO</w:t>
            </w:r>
            <w:r>
              <w:rPr>
                <w:rFonts w:ascii="Arial" w:hAnsi="Arial" w:cs="Arial"/>
              </w:rPr>
              <w:t>: SEMINÁRIOS TEMÁTICOS</w:t>
            </w:r>
          </w:p>
        </w:tc>
      </w:tr>
      <w:tr w:rsidR="005C1F10" w:rsidTr="00E53D6F">
        <w:tc>
          <w:tcPr>
            <w:tcW w:w="8625" w:type="dxa"/>
            <w:gridSpan w:val="2"/>
            <w:tcBorders>
              <w:top w:val="single" w:sz="6" w:space="0" w:color="auto"/>
              <w:left w:val="single" w:sz="6" w:space="0" w:color="auto"/>
              <w:bottom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5C1F10" w:rsidRPr="00DC7D69" w:rsidTr="00E53D6F">
        <w:tc>
          <w:tcPr>
            <w:tcW w:w="8625" w:type="dxa"/>
            <w:gridSpan w:val="2"/>
            <w:tcBorders>
              <w:top w:val="single" w:sz="6" w:space="0" w:color="auto"/>
              <w:left w:val="single" w:sz="6" w:space="0" w:color="auto"/>
              <w:bottom w:val="single" w:sz="6" w:space="0" w:color="auto"/>
              <w:right w:val="single" w:sz="6" w:space="0" w:color="auto"/>
            </w:tcBorders>
          </w:tcPr>
          <w:p w:rsidR="005C1F10" w:rsidRPr="00A970F0" w:rsidRDefault="005C1F10" w:rsidP="003D41AE">
            <w:pPr>
              <w:spacing w:before="240" w:line="276" w:lineRule="auto"/>
              <w:jc w:val="both"/>
              <w:rPr>
                <w:rFonts w:ascii="Arial" w:hAnsi="Arial" w:cs="Arial"/>
                <w:color w:val="000000"/>
              </w:rPr>
            </w:pPr>
            <w:r w:rsidRPr="00F805B6">
              <w:rPr>
                <w:rFonts w:ascii="Arial" w:hAnsi="Arial" w:cs="Arial"/>
                <w:b/>
              </w:rPr>
              <w:t>EMENTA:</w:t>
            </w:r>
            <w:r>
              <w:rPr>
                <w:rFonts w:ascii="Arial" w:hAnsi="Arial" w:cs="Arial"/>
              </w:rPr>
              <w:t xml:space="preserve"> </w:t>
            </w:r>
            <w:r w:rsidRPr="00773D0F">
              <w:rPr>
                <w:rStyle w:val="apple-style-span"/>
                <w:rFonts w:ascii="Arial" w:hAnsi="Arial" w:cs="Arial"/>
                <w:color w:val="000000"/>
              </w:rPr>
              <w:t>O sentido e o alcance da noção de natureza (</w:t>
            </w:r>
            <w:proofErr w:type="spellStart"/>
            <w:r w:rsidRPr="00773D0F">
              <w:rPr>
                <w:rStyle w:val="apple-style-span"/>
                <w:rFonts w:ascii="Arial" w:hAnsi="Arial" w:cs="Arial"/>
                <w:color w:val="000000"/>
              </w:rPr>
              <w:t>phýsis</w:t>
            </w:r>
            <w:proofErr w:type="spellEnd"/>
            <w:r w:rsidRPr="00773D0F">
              <w:rPr>
                <w:rStyle w:val="apple-style-span"/>
                <w:rFonts w:ascii="Arial" w:hAnsi="Arial" w:cs="Arial"/>
                <w:color w:val="000000"/>
              </w:rPr>
              <w:t>) na filosofia antiga, medieval, moderna e contemporânea; As relações entre homem e natureza em Kant, Hegel, e Marx; As implicações filosóficas da teoria darwinista; A determinação do objeto das ciências da natureza e a crítica de sua cientificidade; Os reflexos filosóficos das descobertas atuais no campo da cosmologia.</w:t>
            </w:r>
          </w:p>
        </w:tc>
      </w:tr>
      <w:tr w:rsidR="005C1F10" w:rsidRPr="00DC7D69" w:rsidTr="00E53D6F">
        <w:tc>
          <w:tcPr>
            <w:tcW w:w="8625" w:type="dxa"/>
            <w:gridSpan w:val="2"/>
            <w:tcBorders>
              <w:top w:val="single" w:sz="6" w:space="0" w:color="auto"/>
              <w:left w:val="single" w:sz="6" w:space="0" w:color="auto"/>
              <w:bottom w:val="single" w:sz="6" w:space="0" w:color="auto"/>
              <w:right w:val="single" w:sz="6" w:space="0" w:color="auto"/>
            </w:tcBorders>
          </w:tcPr>
          <w:p w:rsidR="00E53D6F" w:rsidRDefault="00E53D6F" w:rsidP="003D41AE">
            <w:pPr>
              <w:spacing w:line="276" w:lineRule="auto"/>
              <w:jc w:val="center"/>
              <w:rPr>
                <w:rStyle w:val="apple-style-span"/>
                <w:rFonts w:ascii="Arial" w:hAnsi="Arial" w:cs="Arial"/>
                <w:b/>
                <w:color w:val="000000"/>
              </w:rPr>
            </w:pPr>
          </w:p>
          <w:p w:rsidR="005C1F10" w:rsidRDefault="005C1F10" w:rsidP="003D41AE">
            <w:pPr>
              <w:spacing w:line="276" w:lineRule="auto"/>
              <w:jc w:val="center"/>
              <w:rPr>
                <w:rStyle w:val="apple-style-span"/>
                <w:rFonts w:ascii="Arial" w:hAnsi="Arial" w:cs="Arial"/>
                <w:b/>
                <w:color w:val="000000"/>
              </w:rPr>
            </w:pPr>
            <w:r w:rsidRPr="004F6926">
              <w:rPr>
                <w:rStyle w:val="apple-style-span"/>
                <w:rFonts w:ascii="Arial" w:hAnsi="Arial" w:cs="Arial"/>
                <w:b/>
                <w:color w:val="000000"/>
              </w:rPr>
              <w:t>Bibliografia</w:t>
            </w:r>
            <w:r w:rsidR="00B41D35">
              <w:rPr>
                <w:rStyle w:val="apple-style-span"/>
                <w:rFonts w:ascii="Arial" w:hAnsi="Arial" w:cs="Arial"/>
                <w:b/>
                <w:color w:val="000000"/>
              </w:rPr>
              <w:t xml:space="preserve"> Básica</w:t>
            </w:r>
          </w:p>
          <w:p w:rsidR="00B41D35" w:rsidRPr="00773D0F" w:rsidRDefault="00B41D35" w:rsidP="00B41D35">
            <w:pPr>
              <w:spacing w:line="276" w:lineRule="auto"/>
              <w:jc w:val="both"/>
              <w:rPr>
                <w:rFonts w:ascii="Arial" w:hAnsi="Arial" w:cs="Arial"/>
              </w:rPr>
            </w:pPr>
            <w:r w:rsidRPr="00773D0F">
              <w:rPr>
                <w:rFonts w:ascii="Arial" w:hAnsi="Arial" w:cs="Arial"/>
              </w:rPr>
              <w:t>BRAGA, Marco; GUERRA, Andreia</w:t>
            </w:r>
            <w:proofErr w:type="gramStart"/>
            <w:r w:rsidRPr="00773D0F">
              <w:rPr>
                <w:rFonts w:ascii="Arial" w:hAnsi="Arial" w:cs="Arial"/>
              </w:rPr>
              <w:t>.;</w:t>
            </w:r>
            <w:proofErr w:type="gramEnd"/>
            <w:r w:rsidRPr="00773D0F">
              <w:rPr>
                <w:rFonts w:ascii="Arial" w:hAnsi="Arial" w:cs="Arial"/>
              </w:rPr>
              <w:t xml:space="preserve"> REIS, José Claudio. </w:t>
            </w:r>
            <w:r w:rsidRPr="00773D0F">
              <w:rPr>
                <w:rFonts w:ascii="Arial" w:hAnsi="Arial" w:cs="Arial"/>
                <w:i/>
              </w:rPr>
              <w:t xml:space="preserve">Breve história da ciência moderna. Volumes 1 a 4. </w:t>
            </w:r>
            <w:r w:rsidRPr="00773D0F">
              <w:rPr>
                <w:rFonts w:ascii="Arial" w:hAnsi="Arial" w:cs="Arial"/>
              </w:rPr>
              <w:t>.</w:t>
            </w:r>
            <w:proofErr w:type="gramStart"/>
            <w:r w:rsidRPr="00773D0F">
              <w:rPr>
                <w:rFonts w:ascii="Arial" w:hAnsi="Arial" w:cs="Arial"/>
              </w:rPr>
              <w:t>2</w:t>
            </w:r>
            <w:proofErr w:type="gramEnd"/>
            <w:r w:rsidRPr="00773D0F">
              <w:rPr>
                <w:rFonts w:ascii="Arial" w:hAnsi="Arial" w:cs="Arial"/>
              </w:rPr>
              <w:t xml:space="preserve">. </w:t>
            </w:r>
            <w:proofErr w:type="gramStart"/>
            <w:r w:rsidRPr="00773D0F">
              <w:rPr>
                <w:rFonts w:ascii="Arial" w:hAnsi="Arial" w:cs="Arial"/>
              </w:rPr>
              <w:t>ed.</w:t>
            </w:r>
            <w:proofErr w:type="gramEnd"/>
            <w:r w:rsidRPr="00773D0F">
              <w:rPr>
                <w:rFonts w:ascii="Arial" w:hAnsi="Arial" w:cs="Arial"/>
              </w:rPr>
              <w:t xml:space="preserve"> Rio de Janeiro: J. </w:t>
            </w:r>
            <w:proofErr w:type="spellStart"/>
            <w:r w:rsidRPr="00773D0F">
              <w:rPr>
                <w:rFonts w:ascii="Arial" w:hAnsi="Arial" w:cs="Arial"/>
              </w:rPr>
              <w:t>Zahar</w:t>
            </w:r>
            <w:proofErr w:type="spellEnd"/>
            <w:r w:rsidRPr="00773D0F">
              <w:rPr>
                <w:rFonts w:ascii="Arial" w:hAnsi="Arial" w:cs="Arial"/>
              </w:rPr>
              <w:t>, 2001-6.</w:t>
            </w:r>
          </w:p>
          <w:p w:rsidR="00B41D35" w:rsidRPr="00773D0F" w:rsidRDefault="00B41D35" w:rsidP="00B41D35">
            <w:pPr>
              <w:spacing w:line="276" w:lineRule="auto"/>
              <w:jc w:val="both"/>
              <w:rPr>
                <w:rFonts w:ascii="Arial" w:hAnsi="Arial" w:cs="Arial"/>
              </w:rPr>
            </w:pPr>
            <w:r w:rsidRPr="00773D0F">
              <w:rPr>
                <w:rFonts w:ascii="Arial" w:hAnsi="Arial" w:cs="Arial"/>
              </w:rPr>
              <w:t xml:space="preserve">CHESNAIS, F.; SERFATI, C. </w:t>
            </w:r>
            <w:r w:rsidRPr="00773D0F">
              <w:rPr>
                <w:rFonts w:ascii="Arial" w:hAnsi="Arial" w:cs="Arial"/>
                <w:i/>
              </w:rPr>
              <w:t>“Ecologia” e condições físicas de</w:t>
            </w:r>
            <w:r>
              <w:rPr>
                <w:rFonts w:ascii="Arial" w:hAnsi="Arial" w:cs="Arial"/>
                <w:i/>
              </w:rPr>
              <w:t xml:space="preserve"> </w:t>
            </w:r>
            <w:r w:rsidRPr="00773D0F">
              <w:rPr>
                <w:rFonts w:ascii="Arial" w:hAnsi="Arial" w:cs="Arial"/>
                <w:i/>
              </w:rPr>
              <w:t>reprodução social: alguns fios condutores marxistas</w:t>
            </w:r>
            <w:r w:rsidRPr="00773D0F">
              <w:rPr>
                <w:rFonts w:ascii="Arial" w:hAnsi="Arial" w:cs="Arial"/>
              </w:rPr>
              <w:t xml:space="preserve">. Crítica Marxista, n. 16, São Paulo: </w:t>
            </w:r>
            <w:proofErr w:type="spellStart"/>
            <w:r w:rsidRPr="00773D0F">
              <w:rPr>
                <w:rFonts w:ascii="Arial" w:hAnsi="Arial" w:cs="Arial"/>
              </w:rPr>
              <w:t>Boitempo</w:t>
            </w:r>
            <w:proofErr w:type="spellEnd"/>
            <w:r w:rsidRPr="00773D0F">
              <w:rPr>
                <w:rFonts w:ascii="Arial" w:hAnsi="Arial" w:cs="Arial"/>
              </w:rPr>
              <w:t>, p. 1-40, 2003.</w:t>
            </w:r>
          </w:p>
          <w:p w:rsidR="00B41D35" w:rsidRPr="00773D0F" w:rsidRDefault="00B41D35" w:rsidP="00B41D35">
            <w:pPr>
              <w:spacing w:line="276" w:lineRule="auto"/>
              <w:jc w:val="both"/>
              <w:rPr>
                <w:rFonts w:ascii="Arial" w:hAnsi="Arial" w:cs="Arial"/>
              </w:rPr>
            </w:pPr>
            <w:r w:rsidRPr="00773D0F">
              <w:rPr>
                <w:rFonts w:ascii="Arial" w:hAnsi="Arial" w:cs="Arial"/>
              </w:rPr>
              <w:t xml:space="preserve">EINSTEIN, Albert. </w:t>
            </w:r>
            <w:r w:rsidRPr="00773D0F">
              <w:rPr>
                <w:rFonts w:ascii="Arial" w:hAnsi="Arial" w:cs="Arial"/>
                <w:i/>
              </w:rPr>
              <w:t>A teoria da relatividade especial e geral</w:t>
            </w:r>
            <w:r w:rsidRPr="00773D0F">
              <w:rPr>
                <w:rFonts w:ascii="Arial" w:hAnsi="Arial" w:cs="Arial"/>
              </w:rPr>
              <w:t>. Rio de Janeiro: Contraponto, 1999.</w:t>
            </w:r>
          </w:p>
          <w:p w:rsidR="00B41D35" w:rsidRPr="00773D0F" w:rsidRDefault="00B41D35" w:rsidP="00B41D35">
            <w:pPr>
              <w:pStyle w:val="NormalWeb"/>
              <w:spacing w:before="0" w:beforeAutospacing="0" w:line="276" w:lineRule="auto"/>
              <w:jc w:val="both"/>
              <w:rPr>
                <w:rFonts w:ascii="Arial" w:hAnsi="Arial" w:cs="Arial"/>
                <w:color w:val="000000"/>
              </w:rPr>
            </w:pPr>
            <w:r w:rsidRPr="00773D0F">
              <w:rPr>
                <w:rFonts w:ascii="Arial" w:hAnsi="Arial" w:cs="Arial"/>
                <w:color w:val="000000"/>
              </w:rPr>
              <w:t xml:space="preserve">ENGELS, F. </w:t>
            </w:r>
            <w:r w:rsidRPr="00773D0F">
              <w:rPr>
                <w:rFonts w:ascii="Arial" w:hAnsi="Arial" w:cs="Arial"/>
                <w:i/>
                <w:color w:val="000000"/>
              </w:rPr>
              <w:t>Introdução à Dialética da Natureza</w:t>
            </w:r>
            <w:r w:rsidRPr="00773D0F">
              <w:rPr>
                <w:rFonts w:ascii="Arial" w:hAnsi="Arial" w:cs="Arial"/>
                <w:color w:val="000000"/>
              </w:rPr>
              <w:t xml:space="preserve">. </w:t>
            </w:r>
            <w:r w:rsidRPr="00773D0F">
              <w:rPr>
                <w:rFonts w:ascii="Arial" w:hAnsi="Arial" w:cs="Arial"/>
                <w:color w:val="000000"/>
                <w:lang w:val="en-US"/>
              </w:rPr>
              <w:t xml:space="preserve">In: MARX, K., ENGELS, </w:t>
            </w:r>
            <w:proofErr w:type="gramStart"/>
            <w:r w:rsidRPr="00773D0F">
              <w:rPr>
                <w:rFonts w:ascii="Arial" w:hAnsi="Arial" w:cs="Arial"/>
                <w:color w:val="000000"/>
                <w:lang w:val="en-US"/>
              </w:rPr>
              <w:t>F</w:t>
            </w:r>
            <w:proofErr w:type="gramEnd"/>
            <w:r w:rsidRPr="00773D0F">
              <w:rPr>
                <w:rFonts w:ascii="Arial" w:hAnsi="Arial" w:cs="Arial"/>
                <w:color w:val="000000"/>
                <w:lang w:val="en-US"/>
              </w:rPr>
              <w:t>.</w:t>
            </w:r>
            <w:r w:rsidRPr="00773D0F">
              <w:rPr>
                <w:rStyle w:val="apple-converted-space"/>
                <w:rFonts w:ascii="Arial" w:hAnsi="Arial" w:cs="Arial"/>
                <w:color w:val="000000"/>
                <w:lang w:val="en-US"/>
              </w:rPr>
              <w:t> </w:t>
            </w:r>
            <w:proofErr w:type="spellStart"/>
            <w:r w:rsidRPr="00773D0F">
              <w:rPr>
                <w:rFonts w:ascii="Arial" w:hAnsi="Arial" w:cs="Arial"/>
                <w:i/>
                <w:iCs/>
                <w:color w:val="000000"/>
                <w:lang w:val="en-US"/>
              </w:rPr>
              <w:t>Textos</w:t>
            </w:r>
            <w:proofErr w:type="spellEnd"/>
            <w:r w:rsidRPr="00773D0F">
              <w:rPr>
                <w:rFonts w:ascii="Arial" w:hAnsi="Arial" w:cs="Arial"/>
                <w:i/>
                <w:iCs/>
                <w:color w:val="000000"/>
                <w:lang w:val="en-US"/>
              </w:rPr>
              <w:t xml:space="preserve"> 2</w:t>
            </w:r>
            <w:r w:rsidRPr="00773D0F">
              <w:rPr>
                <w:rFonts w:ascii="Arial" w:hAnsi="Arial" w:cs="Arial"/>
                <w:color w:val="000000"/>
                <w:lang w:val="en-US"/>
              </w:rPr>
              <w:t xml:space="preserve">. </w:t>
            </w:r>
            <w:r w:rsidRPr="00773D0F">
              <w:rPr>
                <w:rFonts w:ascii="Arial" w:hAnsi="Arial" w:cs="Arial"/>
                <w:color w:val="000000"/>
              </w:rPr>
              <w:t xml:space="preserve">São Paulo: Edições Sociais, 1976. </w:t>
            </w:r>
            <w:proofErr w:type="gramStart"/>
            <w:r w:rsidRPr="00773D0F">
              <w:rPr>
                <w:rFonts w:ascii="Arial" w:hAnsi="Arial" w:cs="Arial"/>
                <w:color w:val="000000"/>
              </w:rPr>
              <w:t>p.</w:t>
            </w:r>
            <w:proofErr w:type="gramEnd"/>
            <w:r w:rsidRPr="00773D0F">
              <w:rPr>
                <w:rFonts w:ascii="Arial" w:hAnsi="Arial" w:cs="Arial"/>
                <w:color w:val="000000"/>
              </w:rPr>
              <w:t>151-68.</w:t>
            </w:r>
          </w:p>
          <w:p w:rsidR="00B41D35" w:rsidRPr="00773D0F" w:rsidRDefault="00B41D35" w:rsidP="00B41D35">
            <w:pPr>
              <w:pStyle w:val="NormalWeb"/>
              <w:spacing w:before="0" w:beforeAutospacing="0" w:line="276" w:lineRule="auto"/>
              <w:jc w:val="both"/>
              <w:rPr>
                <w:rFonts w:ascii="Arial" w:hAnsi="Arial" w:cs="Arial"/>
                <w:color w:val="000000"/>
              </w:rPr>
            </w:pPr>
            <w:r w:rsidRPr="00773D0F">
              <w:rPr>
                <w:rFonts w:ascii="Arial" w:hAnsi="Arial" w:cs="Arial"/>
                <w:color w:val="000000"/>
              </w:rPr>
              <w:lastRenderedPageBreak/>
              <w:t xml:space="preserve">__________. </w:t>
            </w:r>
            <w:proofErr w:type="spellStart"/>
            <w:r w:rsidRPr="00773D0F">
              <w:rPr>
                <w:rFonts w:ascii="Arial" w:hAnsi="Arial" w:cs="Arial"/>
                <w:i/>
                <w:color w:val="000000"/>
              </w:rPr>
              <w:t>Ludwing</w:t>
            </w:r>
            <w:proofErr w:type="spellEnd"/>
            <w:r w:rsidRPr="00773D0F">
              <w:rPr>
                <w:rFonts w:ascii="Arial" w:hAnsi="Arial" w:cs="Arial"/>
                <w:i/>
                <w:color w:val="000000"/>
              </w:rPr>
              <w:t xml:space="preserve"> </w:t>
            </w:r>
            <w:proofErr w:type="spellStart"/>
            <w:r w:rsidRPr="00773D0F">
              <w:rPr>
                <w:rFonts w:ascii="Arial" w:hAnsi="Arial" w:cs="Arial"/>
                <w:i/>
                <w:color w:val="000000"/>
              </w:rPr>
              <w:t>Feuerbach</w:t>
            </w:r>
            <w:proofErr w:type="spellEnd"/>
            <w:r w:rsidRPr="00773D0F">
              <w:rPr>
                <w:rFonts w:ascii="Arial" w:hAnsi="Arial" w:cs="Arial"/>
                <w:i/>
                <w:color w:val="000000"/>
              </w:rPr>
              <w:t xml:space="preserve"> e o fim da filosofia clássica alemã</w:t>
            </w:r>
            <w:r w:rsidRPr="00773D0F">
              <w:rPr>
                <w:rFonts w:ascii="Arial" w:hAnsi="Arial" w:cs="Arial"/>
                <w:color w:val="000000"/>
              </w:rPr>
              <w:t>. In: MARX, K</w:t>
            </w:r>
            <w:proofErr w:type="gramStart"/>
            <w:r w:rsidRPr="00773D0F">
              <w:rPr>
                <w:rFonts w:ascii="Arial" w:hAnsi="Arial" w:cs="Arial"/>
                <w:color w:val="000000"/>
              </w:rPr>
              <w:t>.,</w:t>
            </w:r>
            <w:proofErr w:type="gramEnd"/>
            <w:r w:rsidRPr="00773D0F">
              <w:rPr>
                <w:rFonts w:ascii="Arial" w:hAnsi="Arial" w:cs="Arial"/>
                <w:color w:val="000000"/>
              </w:rPr>
              <w:t xml:space="preserve"> ENGELS, F.</w:t>
            </w:r>
            <w:r w:rsidRPr="00773D0F">
              <w:rPr>
                <w:rStyle w:val="apple-converted-space"/>
                <w:rFonts w:ascii="Arial" w:hAnsi="Arial" w:cs="Arial"/>
                <w:color w:val="000000"/>
              </w:rPr>
              <w:t> </w:t>
            </w:r>
            <w:r w:rsidRPr="00773D0F">
              <w:rPr>
                <w:rFonts w:ascii="Arial" w:hAnsi="Arial" w:cs="Arial"/>
                <w:i/>
                <w:iCs/>
                <w:color w:val="000000"/>
              </w:rPr>
              <w:t>Obras escolhidas</w:t>
            </w:r>
            <w:r w:rsidRPr="00773D0F">
              <w:rPr>
                <w:rFonts w:ascii="Arial" w:hAnsi="Arial" w:cs="Arial"/>
                <w:color w:val="000000"/>
              </w:rPr>
              <w:t xml:space="preserve">. Rio de Janeiro: Vitória, s. d. v.3. </w:t>
            </w:r>
            <w:proofErr w:type="gramStart"/>
            <w:r w:rsidRPr="00773D0F">
              <w:rPr>
                <w:rFonts w:ascii="Arial" w:hAnsi="Arial" w:cs="Arial"/>
                <w:color w:val="000000"/>
              </w:rPr>
              <w:t>p.</w:t>
            </w:r>
            <w:proofErr w:type="gramEnd"/>
            <w:r w:rsidRPr="00773D0F">
              <w:rPr>
                <w:rFonts w:ascii="Arial" w:hAnsi="Arial" w:cs="Arial"/>
                <w:color w:val="000000"/>
              </w:rPr>
              <w:t>169-210.</w:t>
            </w:r>
          </w:p>
          <w:p w:rsidR="00B41D35" w:rsidRPr="00773D0F" w:rsidRDefault="00B41D35" w:rsidP="00B41D35">
            <w:pPr>
              <w:pStyle w:val="NormalWeb"/>
              <w:spacing w:before="0" w:beforeAutospacing="0" w:line="276" w:lineRule="auto"/>
              <w:jc w:val="both"/>
              <w:rPr>
                <w:rFonts w:ascii="Arial" w:hAnsi="Arial" w:cs="Arial"/>
                <w:color w:val="000000"/>
              </w:rPr>
            </w:pPr>
            <w:r w:rsidRPr="00773D0F">
              <w:rPr>
                <w:rFonts w:ascii="Arial" w:hAnsi="Arial" w:cs="Arial"/>
                <w:color w:val="000000"/>
              </w:rPr>
              <w:t xml:space="preserve">FOSTER, J. B. </w:t>
            </w:r>
            <w:r w:rsidRPr="00773D0F">
              <w:rPr>
                <w:rFonts w:ascii="Arial" w:hAnsi="Arial" w:cs="Arial"/>
                <w:i/>
                <w:color w:val="000000"/>
              </w:rPr>
              <w:t>A ecologia de Marx: materialismo e natureza</w:t>
            </w:r>
            <w:r w:rsidRPr="00773D0F">
              <w:rPr>
                <w:rFonts w:ascii="Arial" w:hAnsi="Arial" w:cs="Arial"/>
                <w:color w:val="000000"/>
              </w:rPr>
              <w:t>. Tradução de Maria Tereza Machado. Rio de Janeiro: Civilização Brasileira, 2010.</w:t>
            </w:r>
          </w:p>
          <w:p w:rsidR="00B41D35" w:rsidRPr="00773D0F" w:rsidRDefault="00B41D35" w:rsidP="00B41D35">
            <w:pPr>
              <w:pStyle w:val="NormalWeb"/>
              <w:spacing w:before="0" w:beforeAutospacing="0" w:line="276" w:lineRule="auto"/>
              <w:jc w:val="both"/>
              <w:rPr>
                <w:rFonts w:ascii="Arial" w:hAnsi="Arial" w:cs="Arial"/>
                <w:i/>
                <w:color w:val="000000"/>
              </w:rPr>
            </w:pPr>
            <w:r w:rsidRPr="00773D0F">
              <w:rPr>
                <w:rFonts w:ascii="Arial" w:hAnsi="Arial" w:cs="Arial"/>
                <w:color w:val="000000"/>
              </w:rPr>
              <w:t xml:space="preserve">FOSTER, J. B.; CLARK, B. Imperialismo ecológico: a maldição do capitalismo. Disponível em: &lt;http://bibliotecavirtual. </w:t>
            </w:r>
            <w:proofErr w:type="gramStart"/>
            <w:r w:rsidRPr="00773D0F">
              <w:rPr>
                <w:rFonts w:ascii="Arial" w:hAnsi="Arial" w:cs="Arial"/>
                <w:color w:val="000000"/>
              </w:rPr>
              <w:t>clacso.org.</w:t>
            </w:r>
            <w:proofErr w:type="gramEnd"/>
            <w:r w:rsidRPr="00773D0F">
              <w:rPr>
                <w:rFonts w:ascii="Arial" w:hAnsi="Arial" w:cs="Arial"/>
                <w:color w:val="000000"/>
              </w:rPr>
              <w:t>ar/ar/</w:t>
            </w:r>
            <w:proofErr w:type="spellStart"/>
            <w:r w:rsidRPr="00773D0F">
              <w:rPr>
                <w:rFonts w:ascii="Arial" w:hAnsi="Arial" w:cs="Arial"/>
                <w:color w:val="000000"/>
              </w:rPr>
              <w:t>libros</w:t>
            </w:r>
            <w:proofErr w:type="spellEnd"/>
            <w:r w:rsidRPr="00773D0F">
              <w:rPr>
                <w:rFonts w:ascii="Arial" w:hAnsi="Arial" w:cs="Arial"/>
                <w:color w:val="000000"/>
              </w:rPr>
              <w:t>/social/2004pt/10_foster.pdf&gt;.Acesso em: 10 set. 2011.</w:t>
            </w:r>
          </w:p>
          <w:p w:rsidR="00B41D35" w:rsidRDefault="00B41D35" w:rsidP="00B41D35">
            <w:pPr>
              <w:spacing w:line="276" w:lineRule="auto"/>
              <w:jc w:val="center"/>
              <w:rPr>
                <w:rStyle w:val="apple-style-span"/>
                <w:rFonts w:ascii="Arial" w:hAnsi="Arial" w:cs="Arial"/>
                <w:b/>
                <w:color w:val="000000"/>
              </w:rPr>
            </w:pPr>
            <w:r w:rsidRPr="004F6926">
              <w:rPr>
                <w:rStyle w:val="apple-style-span"/>
                <w:rFonts w:ascii="Arial" w:hAnsi="Arial" w:cs="Arial"/>
                <w:b/>
                <w:color w:val="000000"/>
              </w:rPr>
              <w:t>Bibliografia</w:t>
            </w:r>
            <w:r>
              <w:rPr>
                <w:rStyle w:val="apple-style-span"/>
                <w:rFonts w:ascii="Arial" w:hAnsi="Arial" w:cs="Arial"/>
                <w:b/>
                <w:color w:val="000000"/>
              </w:rPr>
              <w:t xml:space="preserve"> Complementar</w:t>
            </w:r>
          </w:p>
          <w:p w:rsidR="00E53D6F" w:rsidRPr="004F6926" w:rsidRDefault="00E53D6F" w:rsidP="003D41AE">
            <w:pPr>
              <w:spacing w:line="276" w:lineRule="auto"/>
              <w:jc w:val="center"/>
              <w:rPr>
                <w:rStyle w:val="apple-style-span"/>
                <w:rFonts w:ascii="Arial" w:hAnsi="Arial" w:cs="Arial"/>
                <w:b/>
                <w:color w:val="000000"/>
              </w:rPr>
            </w:pPr>
          </w:p>
          <w:p w:rsidR="005C1F10" w:rsidRPr="00773D0F" w:rsidRDefault="005C1F10" w:rsidP="003D41AE">
            <w:pPr>
              <w:spacing w:line="276" w:lineRule="auto"/>
              <w:jc w:val="both"/>
              <w:rPr>
                <w:rFonts w:ascii="Arial" w:hAnsi="Arial" w:cs="Arial"/>
              </w:rPr>
            </w:pPr>
            <w:r w:rsidRPr="00773D0F">
              <w:rPr>
                <w:rFonts w:ascii="Arial" w:hAnsi="Arial" w:cs="Arial"/>
              </w:rPr>
              <w:t xml:space="preserve">GOULD, Stephen </w:t>
            </w:r>
            <w:proofErr w:type="spellStart"/>
            <w:r w:rsidRPr="00773D0F">
              <w:rPr>
                <w:rFonts w:ascii="Arial" w:hAnsi="Arial" w:cs="Arial"/>
              </w:rPr>
              <w:t>Jay</w:t>
            </w:r>
            <w:proofErr w:type="spellEnd"/>
            <w:r w:rsidRPr="00773D0F">
              <w:rPr>
                <w:rFonts w:ascii="Arial" w:hAnsi="Arial" w:cs="Arial"/>
              </w:rPr>
              <w:t xml:space="preserve">. </w:t>
            </w:r>
            <w:r w:rsidRPr="00773D0F">
              <w:rPr>
                <w:rFonts w:ascii="Arial" w:hAnsi="Arial" w:cs="Arial"/>
                <w:i/>
              </w:rPr>
              <w:t>Darwin e os grandes enigmas da vida</w:t>
            </w:r>
            <w:r w:rsidRPr="00773D0F">
              <w:rPr>
                <w:rFonts w:ascii="Arial" w:hAnsi="Arial" w:cs="Arial"/>
              </w:rPr>
              <w:t xml:space="preserve">. 2. </w:t>
            </w:r>
            <w:proofErr w:type="gramStart"/>
            <w:r w:rsidRPr="00773D0F">
              <w:rPr>
                <w:rFonts w:ascii="Arial" w:hAnsi="Arial" w:cs="Arial"/>
              </w:rPr>
              <w:t>ed.</w:t>
            </w:r>
            <w:proofErr w:type="gramEnd"/>
            <w:r w:rsidRPr="00773D0F">
              <w:rPr>
                <w:rFonts w:ascii="Arial" w:hAnsi="Arial" w:cs="Arial"/>
              </w:rPr>
              <w:t xml:space="preserve"> brasileira. São Paulo: Martins Fontes, 1992.</w:t>
            </w:r>
          </w:p>
          <w:p w:rsidR="005C1F10" w:rsidRPr="00773D0F" w:rsidRDefault="005C1F10" w:rsidP="003D41AE">
            <w:pPr>
              <w:spacing w:line="276" w:lineRule="auto"/>
              <w:jc w:val="both"/>
              <w:rPr>
                <w:rFonts w:ascii="Arial" w:hAnsi="Arial" w:cs="Arial"/>
              </w:rPr>
            </w:pPr>
            <w:r w:rsidRPr="00773D0F">
              <w:rPr>
                <w:rFonts w:ascii="Arial" w:hAnsi="Arial" w:cs="Arial"/>
              </w:rPr>
              <w:t xml:space="preserve">HEGEL, G. W. F. </w:t>
            </w:r>
            <w:r w:rsidRPr="00773D0F">
              <w:rPr>
                <w:rFonts w:ascii="Arial" w:hAnsi="Arial" w:cs="Arial"/>
                <w:i/>
              </w:rPr>
              <w:t>Fenomenologia do espírito</w:t>
            </w:r>
            <w:r w:rsidRPr="00773D0F">
              <w:rPr>
                <w:rFonts w:ascii="Arial" w:hAnsi="Arial" w:cs="Arial"/>
              </w:rPr>
              <w:t>. Petrópolis: Vozes, 2002.</w:t>
            </w:r>
          </w:p>
          <w:p w:rsidR="005C1F10" w:rsidRPr="00773D0F" w:rsidRDefault="005C1F10" w:rsidP="003D41AE">
            <w:pPr>
              <w:spacing w:line="276" w:lineRule="auto"/>
              <w:jc w:val="both"/>
              <w:rPr>
                <w:rFonts w:ascii="Arial" w:hAnsi="Arial" w:cs="Arial"/>
              </w:rPr>
            </w:pPr>
            <w:r w:rsidRPr="00773D0F">
              <w:rPr>
                <w:rFonts w:ascii="Arial" w:hAnsi="Arial" w:cs="Arial"/>
              </w:rPr>
              <w:t xml:space="preserve">HEGEL, G. W. F. </w:t>
            </w:r>
            <w:r w:rsidRPr="00773D0F">
              <w:rPr>
                <w:rFonts w:ascii="Arial" w:hAnsi="Arial" w:cs="Arial"/>
                <w:i/>
              </w:rPr>
              <w:t>Enciclopédia das ciências filosóficas</w:t>
            </w:r>
            <w:r>
              <w:rPr>
                <w:rFonts w:ascii="Arial" w:hAnsi="Arial" w:cs="Arial"/>
              </w:rPr>
              <w:t xml:space="preserve">. Lisboa: </w:t>
            </w:r>
            <w:r w:rsidRPr="00773D0F">
              <w:rPr>
                <w:rFonts w:ascii="Arial" w:hAnsi="Arial" w:cs="Arial"/>
              </w:rPr>
              <w:t>Edições 70, 1969.</w:t>
            </w:r>
          </w:p>
          <w:p w:rsidR="005C1F10" w:rsidRPr="00773D0F" w:rsidRDefault="005C1F10" w:rsidP="003D41AE">
            <w:pPr>
              <w:spacing w:line="276" w:lineRule="auto"/>
              <w:jc w:val="both"/>
              <w:rPr>
                <w:rFonts w:ascii="Arial" w:hAnsi="Arial" w:cs="Arial"/>
              </w:rPr>
            </w:pPr>
            <w:r w:rsidRPr="00773D0F">
              <w:rPr>
                <w:rFonts w:ascii="Arial" w:hAnsi="Arial" w:cs="Arial"/>
              </w:rPr>
              <w:t xml:space="preserve">HEGEL, G. W. F. </w:t>
            </w:r>
            <w:r w:rsidRPr="00773D0F">
              <w:rPr>
                <w:rFonts w:ascii="Arial" w:hAnsi="Arial" w:cs="Arial"/>
                <w:i/>
              </w:rPr>
              <w:t>Introdução à história da filosofia</w:t>
            </w:r>
            <w:r w:rsidRPr="00773D0F">
              <w:rPr>
                <w:rFonts w:ascii="Arial" w:hAnsi="Arial" w:cs="Arial"/>
              </w:rPr>
              <w:t>. Coimbra: Armênio Amado, 1961.</w:t>
            </w:r>
          </w:p>
          <w:p w:rsidR="005C1F10" w:rsidRPr="00773D0F" w:rsidRDefault="005C1F10" w:rsidP="003D41AE">
            <w:pPr>
              <w:spacing w:line="276" w:lineRule="auto"/>
              <w:jc w:val="both"/>
              <w:rPr>
                <w:rFonts w:ascii="Arial" w:hAnsi="Arial" w:cs="Arial"/>
              </w:rPr>
            </w:pPr>
            <w:r w:rsidRPr="00773D0F">
              <w:rPr>
                <w:rFonts w:ascii="Arial" w:hAnsi="Arial" w:cs="Arial"/>
              </w:rPr>
              <w:t xml:space="preserve">KANT, I. </w:t>
            </w:r>
            <w:r w:rsidRPr="00773D0F">
              <w:rPr>
                <w:rFonts w:ascii="Arial" w:hAnsi="Arial" w:cs="Arial"/>
                <w:i/>
              </w:rPr>
              <w:t>Crítica da razão pura</w:t>
            </w:r>
            <w:r w:rsidRPr="00773D0F">
              <w:rPr>
                <w:rFonts w:ascii="Arial" w:hAnsi="Arial" w:cs="Arial"/>
              </w:rPr>
              <w:t xml:space="preserve">. São Paulo: Martin </w:t>
            </w:r>
            <w:proofErr w:type="spellStart"/>
            <w:r w:rsidRPr="00773D0F">
              <w:rPr>
                <w:rFonts w:ascii="Arial" w:hAnsi="Arial" w:cs="Arial"/>
              </w:rPr>
              <w:t>Claret</w:t>
            </w:r>
            <w:proofErr w:type="spellEnd"/>
            <w:r w:rsidRPr="00773D0F">
              <w:rPr>
                <w:rFonts w:ascii="Arial" w:hAnsi="Arial" w:cs="Arial"/>
              </w:rPr>
              <w:t>, 2003.</w:t>
            </w:r>
          </w:p>
          <w:p w:rsidR="005C1F10" w:rsidRPr="00773D0F" w:rsidRDefault="005C1F10" w:rsidP="003D41AE">
            <w:pPr>
              <w:spacing w:line="276" w:lineRule="auto"/>
              <w:jc w:val="both"/>
              <w:rPr>
                <w:rFonts w:ascii="Arial" w:hAnsi="Arial" w:cs="Arial"/>
                <w:i/>
              </w:rPr>
            </w:pPr>
            <w:r w:rsidRPr="00773D0F">
              <w:rPr>
                <w:rFonts w:ascii="Arial" w:hAnsi="Arial" w:cs="Arial"/>
              </w:rPr>
              <w:t xml:space="preserve">KANT, I. </w:t>
            </w:r>
            <w:r w:rsidRPr="00773D0F">
              <w:rPr>
                <w:rFonts w:ascii="Arial" w:hAnsi="Arial" w:cs="Arial"/>
                <w:i/>
              </w:rPr>
              <w:t xml:space="preserve">Historia natural y </w:t>
            </w:r>
            <w:proofErr w:type="spellStart"/>
            <w:r w:rsidRPr="00773D0F">
              <w:rPr>
                <w:rFonts w:ascii="Arial" w:hAnsi="Arial" w:cs="Arial"/>
                <w:i/>
              </w:rPr>
              <w:t>teoría</w:t>
            </w:r>
            <w:proofErr w:type="spellEnd"/>
            <w:r w:rsidRPr="00773D0F">
              <w:rPr>
                <w:rFonts w:ascii="Arial" w:hAnsi="Arial" w:cs="Arial"/>
                <w:i/>
              </w:rPr>
              <w:t xml:space="preserve"> general </w:t>
            </w:r>
            <w:proofErr w:type="spellStart"/>
            <w:proofErr w:type="gramStart"/>
            <w:r w:rsidRPr="00773D0F">
              <w:rPr>
                <w:rFonts w:ascii="Arial" w:hAnsi="Arial" w:cs="Arial"/>
                <w:i/>
              </w:rPr>
              <w:t>del</w:t>
            </w:r>
            <w:proofErr w:type="spellEnd"/>
            <w:proofErr w:type="gramEnd"/>
            <w:r w:rsidRPr="00773D0F">
              <w:rPr>
                <w:rFonts w:ascii="Arial" w:hAnsi="Arial" w:cs="Arial"/>
                <w:i/>
              </w:rPr>
              <w:t xml:space="preserve"> </w:t>
            </w:r>
            <w:proofErr w:type="spellStart"/>
            <w:r w:rsidRPr="00773D0F">
              <w:rPr>
                <w:rFonts w:ascii="Arial" w:hAnsi="Arial" w:cs="Arial"/>
                <w:i/>
              </w:rPr>
              <w:t>cielo</w:t>
            </w:r>
            <w:proofErr w:type="spellEnd"/>
            <w:r w:rsidRPr="00773D0F">
              <w:rPr>
                <w:rFonts w:ascii="Arial" w:hAnsi="Arial" w:cs="Arial"/>
                <w:i/>
              </w:rPr>
              <w:t xml:space="preserve">: </w:t>
            </w:r>
            <w:proofErr w:type="spellStart"/>
            <w:r w:rsidRPr="00773D0F">
              <w:rPr>
                <w:rFonts w:ascii="Arial" w:hAnsi="Arial" w:cs="Arial"/>
                <w:i/>
              </w:rPr>
              <w:t>ensayo</w:t>
            </w:r>
            <w:proofErr w:type="spellEnd"/>
            <w:r w:rsidRPr="00773D0F">
              <w:rPr>
                <w:rFonts w:ascii="Arial" w:hAnsi="Arial" w:cs="Arial"/>
                <w:i/>
              </w:rPr>
              <w:t xml:space="preserve"> sobre </w:t>
            </w:r>
            <w:proofErr w:type="spellStart"/>
            <w:r w:rsidRPr="00773D0F">
              <w:rPr>
                <w:rFonts w:ascii="Arial" w:hAnsi="Arial" w:cs="Arial"/>
                <w:i/>
              </w:rPr>
              <w:t>la</w:t>
            </w:r>
            <w:proofErr w:type="spellEnd"/>
            <w:r w:rsidRPr="00773D0F">
              <w:rPr>
                <w:rFonts w:ascii="Arial" w:hAnsi="Arial" w:cs="Arial"/>
                <w:i/>
              </w:rPr>
              <w:t xml:space="preserve"> </w:t>
            </w:r>
            <w:proofErr w:type="spellStart"/>
            <w:r w:rsidRPr="00773D0F">
              <w:rPr>
                <w:rFonts w:ascii="Arial" w:hAnsi="Arial" w:cs="Arial"/>
                <w:i/>
              </w:rPr>
              <w:t>constituición</w:t>
            </w:r>
            <w:proofErr w:type="spellEnd"/>
            <w:r w:rsidRPr="00773D0F">
              <w:rPr>
                <w:rFonts w:ascii="Arial" w:hAnsi="Arial" w:cs="Arial"/>
                <w:i/>
              </w:rPr>
              <w:t xml:space="preserve"> y </w:t>
            </w:r>
            <w:proofErr w:type="spellStart"/>
            <w:r w:rsidRPr="00773D0F">
              <w:rPr>
                <w:rFonts w:ascii="Arial" w:hAnsi="Arial" w:cs="Arial"/>
                <w:i/>
              </w:rPr>
              <w:t>el</w:t>
            </w:r>
            <w:proofErr w:type="spellEnd"/>
            <w:r w:rsidRPr="00773D0F">
              <w:rPr>
                <w:rFonts w:ascii="Arial" w:hAnsi="Arial" w:cs="Arial"/>
                <w:i/>
              </w:rPr>
              <w:t xml:space="preserve"> </w:t>
            </w:r>
          </w:p>
          <w:p w:rsidR="005C1F10" w:rsidRPr="00773D0F" w:rsidRDefault="005C1F10" w:rsidP="003D41AE">
            <w:pPr>
              <w:spacing w:line="276" w:lineRule="auto"/>
              <w:jc w:val="both"/>
              <w:rPr>
                <w:rFonts w:ascii="Arial" w:hAnsi="Arial" w:cs="Arial"/>
              </w:rPr>
            </w:pPr>
            <w:proofErr w:type="spellStart"/>
            <w:proofErr w:type="gramStart"/>
            <w:r w:rsidRPr="00773D0F">
              <w:rPr>
                <w:rFonts w:ascii="Arial" w:hAnsi="Arial" w:cs="Arial"/>
                <w:i/>
              </w:rPr>
              <w:t>origen</w:t>
            </w:r>
            <w:proofErr w:type="spellEnd"/>
            <w:proofErr w:type="gramEnd"/>
            <w:r w:rsidRPr="00773D0F">
              <w:rPr>
                <w:rFonts w:ascii="Arial" w:hAnsi="Arial" w:cs="Arial"/>
                <w:i/>
              </w:rPr>
              <w:t xml:space="preserve"> </w:t>
            </w:r>
            <w:proofErr w:type="spellStart"/>
            <w:r w:rsidRPr="00773D0F">
              <w:rPr>
                <w:rFonts w:ascii="Arial" w:hAnsi="Arial" w:cs="Arial"/>
                <w:i/>
              </w:rPr>
              <w:t>mecánico</w:t>
            </w:r>
            <w:proofErr w:type="spellEnd"/>
            <w:r w:rsidRPr="00773D0F">
              <w:rPr>
                <w:rFonts w:ascii="Arial" w:hAnsi="Arial" w:cs="Arial"/>
                <w:i/>
              </w:rPr>
              <w:t xml:space="preserve"> </w:t>
            </w:r>
            <w:proofErr w:type="spellStart"/>
            <w:r w:rsidRPr="00773D0F">
              <w:rPr>
                <w:rFonts w:ascii="Arial" w:hAnsi="Arial" w:cs="Arial"/>
                <w:i/>
              </w:rPr>
              <w:t>del</w:t>
            </w:r>
            <w:proofErr w:type="spellEnd"/>
            <w:r w:rsidRPr="00773D0F">
              <w:rPr>
                <w:rFonts w:ascii="Arial" w:hAnsi="Arial" w:cs="Arial"/>
                <w:i/>
              </w:rPr>
              <w:t xml:space="preserve"> universo, tratado de </w:t>
            </w:r>
            <w:proofErr w:type="spellStart"/>
            <w:r w:rsidRPr="00773D0F">
              <w:rPr>
                <w:rFonts w:ascii="Arial" w:hAnsi="Arial" w:cs="Arial"/>
                <w:i/>
              </w:rPr>
              <w:t>acuerdo</w:t>
            </w:r>
            <w:proofErr w:type="spellEnd"/>
            <w:r w:rsidRPr="00773D0F">
              <w:rPr>
                <w:rFonts w:ascii="Arial" w:hAnsi="Arial" w:cs="Arial"/>
                <w:i/>
              </w:rPr>
              <w:t xml:space="preserve"> a </w:t>
            </w:r>
            <w:proofErr w:type="spellStart"/>
            <w:r w:rsidRPr="00773D0F">
              <w:rPr>
                <w:rFonts w:ascii="Arial" w:hAnsi="Arial" w:cs="Arial"/>
                <w:i/>
              </w:rPr>
              <w:t>los</w:t>
            </w:r>
            <w:proofErr w:type="spellEnd"/>
            <w:r w:rsidRPr="00773D0F">
              <w:rPr>
                <w:rFonts w:ascii="Arial" w:hAnsi="Arial" w:cs="Arial"/>
                <w:i/>
              </w:rPr>
              <w:t xml:space="preserve"> </w:t>
            </w:r>
            <w:proofErr w:type="spellStart"/>
            <w:r w:rsidRPr="00773D0F">
              <w:rPr>
                <w:rFonts w:ascii="Arial" w:hAnsi="Arial" w:cs="Arial"/>
                <w:i/>
              </w:rPr>
              <w:t>principios</w:t>
            </w:r>
            <w:proofErr w:type="spellEnd"/>
            <w:r w:rsidRPr="00773D0F">
              <w:rPr>
                <w:rFonts w:ascii="Arial" w:hAnsi="Arial" w:cs="Arial"/>
                <w:i/>
              </w:rPr>
              <w:t xml:space="preserve"> de </w:t>
            </w:r>
            <w:proofErr w:type="spellStart"/>
            <w:r w:rsidRPr="00773D0F">
              <w:rPr>
                <w:rFonts w:ascii="Arial" w:hAnsi="Arial" w:cs="Arial"/>
                <w:i/>
              </w:rPr>
              <w:t>newton</w:t>
            </w:r>
            <w:proofErr w:type="spellEnd"/>
            <w:r w:rsidRPr="00773D0F">
              <w:rPr>
                <w:rFonts w:ascii="Arial" w:hAnsi="Arial" w:cs="Arial"/>
              </w:rPr>
              <w:t xml:space="preserve">.   Buenos </w:t>
            </w:r>
          </w:p>
          <w:p w:rsidR="005C1F10" w:rsidRPr="00773D0F" w:rsidRDefault="005C1F10" w:rsidP="003D41AE">
            <w:pPr>
              <w:spacing w:line="276" w:lineRule="auto"/>
              <w:jc w:val="both"/>
              <w:rPr>
                <w:rFonts w:ascii="Arial" w:hAnsi="Arial" w:cs="Arial"/>
              </w:rPr>
            </w:pPr>
            <w:r w:rsidRPr="00773D0F">
              <w:rPr>
                <w:rFonts w:ascii="Arial" w:hAnsi="Arial" w:cs="Arial"/>
              </w:rPr>
              <w:t xml:space="preserve">Aires: </w:t>
            </w:r>
            <w:proofErr w:type="spellStart"/>
            <w:r w:rsidRPr="00773D0F">
              <w:rPr>
                <w:rFonts w:ascii="Arial" w:hAnsi="Arial" w:cs="Arial"/>
              </w:rPr>
              <w:t>Lautaro</w:t>
            </w:r>
            <w:proofErr w:type="spellEnd"/>
            <w:r w:rsidRPr="00773D0F">
              <w:rPr>
                <w:rFonts w:ascii="Arial" w:hAnsi="Arial" w:cs="Arial"/>
              </w:rPr>
              <w:t>, 1946.</w:t>
            </w:r>
          </w:p>
          <w:p w:rsidR="005C1F10" w:rsidRPr="00773D0F" w:rsidRDefault="005C1F10" w:rsidP="003D41AE">
            <w:pPr>
              <w:spacing w:line="276" w:lineRule="auto"/>
              <w:jc w:val="both"/>
              <w:rPr>
                <w:rFonts w:ascii="Arial" w:hAnsi="Arial" w:cs="Arial"/>
              </w:rPr>
            </w:pPr>
            <w:r w:rsidRPr="00773D0F">
              <w:rPr>
                <w:rFonts w:ascii="Arial" w:hAnsi="Arial" w:cs="Arial"/>
              </w:rPr>
              <w:t xml:space="preserve">KOYRE, Alexandre. </w:t>
            </w:r>
            <w:r w:rsidRPr="00773D0F">
              <w:rPr>
                <w:rFonts w:ascii="Arial" w:hAnsi="Arial" w:cs="Arial"/>
                <w:i/>
              </w:rPr>
              <w:t>Do mundo fechado ao universo infinito</w:t>
            </w:r>
            <w:r w:rsidRPr="00773D0F">
              <w:rPr>
                <w:rFonts w:ascii="Arial" w:hAnsi="Arial" w:cs="Arial"/>
              </w:rPr>
              <w:t xml:space="preserve">. 4. </w:t>
            </w:r>
            <w:proofErr w:type="gramStart"/>
            <w:r w:rsidRPr="00773D0F">
              <w:rPr>
                <w:rFonts w:ascii="Arial" w:hAnsi="Arial" w:cs="Arial"/>
              </w:rPr>
              <w:t>ed.</w:t>
            </w:r>
            <w:proofErr w:type="gramEnd"/>
            <w:r w:rsidRPr="00773D0F">
              <w:rPr>
                <w:rFonts w:ascii="Arial" w:hAnsi="Arial" w:cs="Arial"/>
              </w:rPr>
              <w:t xml:space="preserve"> Rio de Janeiro: Forense Universitária, 2006.</w:t>
            </w:r>
          </w:p>
          <w:p w:rsidR="005C1F10" w:rsidRPr="00773D0F" w:rsidRDefault="005C1F10" w:rsidP="003D41AE">
            <w:pPr>
              <w:spacing w:after="24" w:line="276" w:lineRule="auto"/>
              <w:rPr>
                <w:rFonts w:ascii="Arial" w:hAnsi="Arial" w:cs="Arial"/>
                <w:color w:val="000000"/>
              </w:rPr>
            </w:pPr>
            <w:r w:rsidRPr="00773D0F">
              <w:rPr>
                <w:rFonts w:ascii="Arial" w:hAnsi="Arial" w:cs="Arial"/>
              </w:rPr>
              <w:t xml:space="preserve">________________. </w:t>
            </w:r>
            <w:r w:rsidRPr="00773D0F">
              <w:rPr>
                <w:rFonts w:ascii="Arial" w:hAnsi="Arial" w:cs="Arial"/>
                <w:i/>
                <w:iCs/>
                <w:color w:val="000000"/>
              </w:rPr>
              <w:t>Considerações sobre Descartes</w:t>
            </w:r>
            <w:r w:rsidRPr="00773D0F">
              <w:rPr>
                <w:rFonts w:ascii="Arial" w:hAnsi="Arial" w:cs="Arial"/>
                <w:color w:val="000000"/>
              </w:rPr>
              <w:t>. Lisboa: Ed. Presença, 1963.</w:t>
            </w:r>
          </w:p>
          <w:p w:rsidR="005C1F10" w:rsidRPr="002D56AE" w:rsidRDefault="005C1F10" w:rsidP="003D41AE">
            <w:pPr>
              <w:spacing w:after="24" w:line="276" w:lineRule="auto"/>
              <w:rPr>
                <w:rFonts w:ascii="Arial" w:hAnsi="Arial" w:cs="Arial"/>
                <w:color w:val="000000"/>
              </w:rPr>
            </w:pPr>
            <w:r w:rsidRPr="00773D0F">
              <w:rPr>
                <w:rFonts w:ascii="Arial" w:hAnsi="Arial" w:cs="Arial"/>
                <w:i/>
                <w:iCs/>
                <w:color w:val="000000"/>
              </w:rPr>
              <w:t xml:space="preserve">________________. </w:t>
            </w:r>
            <w:r w:rsidRPr="002D56AE">
              <w:rPr>
                <w:rFonts w:ascii="Arial" w:hAnsi="Arial" w:cs="Arial"/>
                <w:i/>
                <w:iCs/>
                <w:color w:val="000000"/>
              </w:rPr>
              <w:t>Introdução à leitura de Platão</w:t>
            </w:r>
            <w:r w:rsidRPr="002D56AE">
              <w:rPr>
                <w:rFonts w:ascii="Arial" w:hAnsi="Arial" w:cs="Arial"/>
                <w:color w:val="000000"/>
              </w:rPr>
              <w:t>. Lisboa: Presença/</w:t>
            </w:r>
            <w:proofErr w:type="spellStart"/>
            <w:r w:rsidRPr="002D56AE">
              <w:rPr>
                <w:rFonts w:ascii="Arial" w:hAnsi="Arial" w:cs="Arial"/>
                <w:color w:val="000000"/>
              </w:rPr>
              <w:t>Säo</w:t>
            </w:r>
            <w:proofErr w:type="spellEnd"/>
            <w:r w:rsidRPr="002D56AE">
              <w:rPr>
                <w:rFonts w:ascii="Arial" w:hAnsi="Arial" w:cs="Arial"/>
                <w:color w:val="000000"/>
              </w:rPr>
              <w:t xml:space="preserve"> Paulo: Livr. Martins Fontes, 1979.</w:t>
            </w:r>
          </w:p>
          <w:p w:rsidR="005C1F10" w:rsidRPr="00773D0F" w:rsidRDefault="005C1F10" w:rsidP="003D41AE">
            <w:pPr>
              <w:spacing w:after="24" w:line="276" w:lineRule="auto"/>
              <w:rPr>
                <w:rFonts w:ascii="Arial" w:hAnsi="Arial" w:cs="Arial"/>
                <w:color w:val="000000"/>
              </w:rPr>
            </w:pPr>
            <w:r w:rsidRPr="00773D0F">
              <w:rPr>
                <w:rFonts w:ascii="Arial" w:hAnsi="Arial" w:cs="Arial"/>
                <w:i/>
                <w:iCs/>
                <w:color w:val="000000"/>
              </w:rPr>
              <w:t xml:space="preserve">________________. </w:t>
            </w:r>
            <w:r w:rsidRPr="002D56AE">
              <w:rPr>
                <w:rFonts w:ascii="Arial" w:hAnsi="Arial" w:cs="Arial"/>
                <w:i/>
                <w:iCs/>
                <w:color w:val="000000"/>
              </w:rPr>
              <w:t xml:space="preserve">Estudos </w:t>
            </w:r>
            <w:proofErr w:type="spellStart"/>
            <w:r w:rsidRPr="002D56AE">
              <w:rPr>
                <w:rFonts w:ascii="Arial" w:hAnsi="Arial" w:cs="Arial"/>
                <w:i/>
                <w:iCs/>
                <w:color w:val="000000"/>
              </w:rPr>
              <w:t>galilaicos</w:t>
            </w:r>
            <w:proofErr w:type="spellEnd"/>
            <w:r w:rsidRPr="002D56AE">
              <w:rPr>
                <w:rFonts w:ascii="Arial" w:hAnsi="Arial" w:cs="Arial"/>
                <w:color w:val="000000"/>
              </w:rPr>
              <w:t>. Lisboa: D. Quixote, 1986.</w:t>
            </w:r>
          </w:p>
          <w:p w:rsidR="005C1F10" w:rsidRPr="005C1F10" w:rsidRDefault="00C21BB3" w:rsidP="003D41AE">
            <w:pPr>
              <w:spacing w:after="24" w:line="276" w:lineRule="auto"/>
              <w:rPr>
                <w:rFonts w:ascii="Arial" w:hAnsi="Arial" w:cs="Arial"/>
              </w:rPr>
            </w:pPr>
            <w:hyperlink r:id="rId12" w:history="1">
              <w:r w:rsidR="005C1F10" w:rsidRPr="005C1F10">
                <w:rPr>
                  <w:rStyle w:val="Hyperlink"/>
                  <w:rFonts w:ascii="Arial" w:hAnsi="Arial" w:cs="Arial"/>
                  <w:color w:val="auto"/>
                  <w:u w:val="none"/>
                </w:rPr>
                <w:t>LENOBLE, R</w:t>
              </w:r>
            </w:hyperlink>
            <w:r w:rsidR="005C1F10" w:rsidRPr="005C1F10">
              <w:rPr>
                <w:rStyle w:val="apple-style-span"/>
                <w:rFonts w:ascii="Arial" w:hAnsi="Arial" w:cs="Arial"/>
              </w:rPr>
              <w:t xml:space="preserve">obert. </w:t>
            </w:r>
            <w:hyperlink r:id="rId13" w:history="1">
              <w:r w:rsidR="005C1F10" w:rsidRPr="005C1F10">
                <w:rPr>
                  <w:rFonts w:ascii="Arial" w:hAnsi="Arial" w:cs="Arial"/>
                  <w:i/>
                </w:rPr>
                <w:t>História da idéia de natureza</w:t>
              </w:r>
            </w:hyperlink>
            <w:r w:rsidR="005C1F10" w:rsidRPr="005C1F10">
              <w:rPr>
                <w:rFonts w:ascii="Arial" w:hAnsi="Arial" w:cs="Arial"/>
                <w:i/>
              </w:rPr>
              <w:t xml:space="preserve">. </w:t>
            </w:r>
            <w:r w:rsidR="005C1F10" w:rsidRPr="005C1F10">
              <w:rPr>
                <w:rFonts w:ascii="Arial" w:hAnsi="Arial" w:cs="Arial"/>
              </w:rPr>
              <w:t>Lisboa: Edições 70, 2002.</w:t>
            </w:r>
          </w:p>
          <w:p w:rsidR="005C1F10" w:rsidRPr="00773D0F" w:rsidRDefault="005C1F10" w:rsidP="003D41AE">
            <w:pPr>
              <w:spacing w:after="24" w:line="276" w:lineRule="auto"/>
              <w:rPr>
                <w:rFonts w:ascii="Arial" w:hAnsi="Arial" w:cs="Arial"/>
                <w:color w:val="000000"/>
              </w:rPr>
            </w:pPr>
            <w:r w:rsidRPr="00773D0F">
              <w:rPr>
                <w:rFonts w:ascii="Arial" w:hAnsi="Arial" w:cs="Arial"/>
                <w:color w:val="000000"/>
              </w:rPr>
              <w:t xml:space="preserve">MARX, K. </w:t>
            </w:r>
            <w:r w:rsidRPr="00773D0F">
              <w:rPr>
                <w:rFonts w:ascii="Arial" w:hAnsi="Arial" w:cs="Arial"/>
                <w:i/>
                <w:color w:val="000000"/>
              </w:rPr>
              <w:t xml:space="preserve">Manuscritos </w:t>
            </w:r>
            <w:proofErr w:type="spellStart"/>
            <w:proofErr w:type="gramStart"/>
            <w:r w:rsidRPr="00773D0F">
              <w:rPr>
                <w:rFonts w:ascii="Arial" w:hAnsi="Arial" w:cs="Arial"/>
                <w:i/>
                <w:color w:val="000000"/>
              </w:rPr>
              <w:t>econômicos-filosóficos</w:t>
            </w:r>
            <w:proofErr w:type="spellEnd"/>
            <w:proofErr w:type="gramEnd"/>
            <w:r w:rsidRPr="00773D0F">
              <w:rPr>
                <w:rFonts w:ascii="Arial" w:hAnsi="Arial" w:cs="Arial"/>
                <w:color w:val="000000"/>
              </w:rPr>
              <w:t xml:space="preserve">. São Paulo: Martin </w:t>
            </w:r>
            <w:proofErr w:type="spellStart"/>
            <w:r w:rsidRPr="00773D0F">
              <w:rPr>
                <w:rFonts w:ascii="Arial" w:hAnsi="Arial" w:cs="Arial"/>
                <w:color w:val="000000"/>
              </w:rPr>
              <w:t>Claret</w:t>
            </w:r>
            <w:proofErr w:type="spellEnd"/>
            <w:r w:rsidRPr="00773D0F">
              <w:rPr>
                <w:rFonts w:ascii="Arial" w:hAnsi="Arial" w:cs="Arial"/>
                <w:color w:val="000000"/>
              </w:rPr>
              <w:t>, 2001.</w:t>
            </w:r>
          </w:p>
          <w:p w:rsidR="005C1F10" w:rsidRPr="00773D0F" w:rsidRDefault="005C1F10" w:rsidP="003D41AE">
            <w:pPr>
              <w:spacing w:after="24" w:line="276" w:lineRule="auto"/>
              <w:rPr>
                <w:rFonts w:ascii="Arial" w:hAnsi="Arial" w:cs="Arial"/>
                <w:color w:val="000000"/>
              </w:rPr>
            </w:pPr>
            <w:r w:rsidRPr="00773D0F">
              <w:rPr>
                <w:rFonts w:ascii="Arial" w:hAnsi="Arial" w:cs="Arial"/>
                <w:color w:val="000000"/>
              </w:rPr>
              <w:t xml:space="preserve">MARX, K. Marx </w:t>
            </w:r>
            <w:proofErr w:type="spellStart"/>
            <w:proofErr w:type="gramStart"/>
            <w:r w:rsidRPr="00773D0F">
              <w:rPr>
                <w:rFonts w:ascii="Arial" w:hAnsi="Arial" w:cs="Arial"/>
                <w:color w:val="000000"/>
              </w:rPr>
              <w:t>I.</w:t>
            </w:r>
            <w:proofErr w:type="spellEnd"/>
            <w:proofErr w:type="gramEnd"/>
            <w:r w:rsidRPr="00773D0F">
              <w:rPr>
                <w:rFonts w:ascii="Arial" w:hAnsi="Arial" w:cs="Arial"/>
                <w:color w:val="000000"/>
              </w:rPr>
              <w:t>São Paulo: Nova Cultural, 1996a (</w:t>
            </w:r>
            <w:r w:rsidRPr="00773D0F">
              <w:rPr>
                <w:rFonts w:ascii="Arial" w:hAnsi="Arial" w:cs="Arial"/>
                <w:i/>
                <w:color w:val="000000"/>
              </w:rPr>
              <w:t>Col. Os Economistas</w:t>
            </w:r>
            <w:r w:rsidRPr="00773D0F">
              <w:rPr>
                <w:rFonts w:ascii="Arial" w:hAnsi="Arial" w:cs="Arial"/>
                <w:color w:val="000000"/>
              </w:rPr>
              <w:t>).</w:t>
            </w:r>
          </w:p>
          <w:p w:rsidR="005C1F10" w:rsidRPr="00773D0F" w:rsidRDefault="005C1F10" w:rsidP="003D41AE">
            <w:pPr>
              <w:spacing w:after="24" w:line="276" w:lineRule="auto"/>
              <w:rPr>
                <w:rFonts w:ascii="Arial" w:hAnsi="Arial" w:cs="Arial"/>
                <w:color w:val="000000"/>
              </w:rPr>
            </w:pPr>
            <w:r w:rsidRPr="00773D0F">
              <w:rPr>
                <w:rFonts w:ascii="Arial" w:hAnsi="Arial" w:cs="Arial"/>
                <w:color w:val="000000"/>
              </w:rPr>
              <w:t xml:space="preserve">MARX, K. Marx </w:t>
            </w:r>
            <w:proofErr w:type="gramStart"/>
            <w:r w:rsidRPr="00773D0F">
              <w:rPr>
                <w:rFonts w:ascii="Arial" w:hAnsi="Arial" w:cs="Arial"/>
                <w:color w:val="000000"/>
              </w:rPr>
              <w:t>II.</w:t>
            </w:r>
            <w:proofErr w:type="gramEnd"/>
            <w:r w:rsidRPr="00773D0F">
              <w:rPr>
                <w:rFonts w:ascii="Arial" w:hAnsi="Arial" w:cs="Arial"/>
                <w:color w:val="000000"/>
              </w:rPr>
              <w:t>São Paulo: Nova Cultural, 1996b (</w:t>
            </w:r>
            <w:r w:rsidRPr="00773D0F">
              <w:rPr>
                <w:rFonts w:ascii="Arial" w:hAnsi="Arial" w:cs="Arial"/>
                <w:i/>
                <w:color w:val="000000"/>
              </w:rPr>
              <w:t>Col. Os Economistas</w:t>
            </w:r>
            <w:r w:rsidRPr="00773D0F">
              <w:rPr>
                <w:rFonts w:ascii="Arial" w:hAnsi="Arial" w:cs="Arial"/>
                <w:color w:val="000000"/>
              </w:rPr>
              <w:t>).</w:t>
            </w:r>
          </w:p>
          <w:p w:rsidR="005C1F10" w:rsidRPr="00773D0F" w:rsidRDefault="005C1F10" w:rsidP="003D41AE">
            <w:pPr>
              <w:spacing w:after="24" w:line="276" w:lineRule="auto"/>
              <w:rPr>
                <w:rFonts w:ascii="Arial" w:hAnsi="Arial" w:cs="Arial"/>
                <w:i/>
                <w:color w:val="000000"/>
              </w:rPr>
            </w:pPr>
            <w:r w:rsidRPr="00773D0F">
              <w:rPr>
                <w:rFonts w:ascii="Arial" w:hAnsi="Arial" w:cs="Arial"/>
                <w:color w:val="000000"/>
              </w:rPr>
              <w:t xml:space="preserve">MARX, K.  </w:t>
            </w:r>
            <w:r w:rsidRPr="00773D0F">
              <w:rPr>
                <w:rFonts w:ascii="Arial" w:hAnsi="Arial" w:cs="Arial"/>
                <w:i/>
                <w:color w:val="000000"/>
              </w:rPr>
              <w:t xml:space="preserve">Miséria da filosofia: resposta à “filosofia da miséria” de Pierre-Joseph </w:t>
            </w:r>
          </w:p>
          <w:p w:rsidR="005C1F10" w:rsidRPr="002C7E5B" w:rsidRDefault="005C1F10" w:rsidP="003D41AE">
            <w:pPr>
              <w:spacing w:after="24" w:line="276" w:lineRule="auto"/>
              <w:rPr>
                <w:rFonts w:ascii="Arial" w:hAnsi="Arial" w:cs="Arial"/>
                <w:color w:val="000000"/>
              </w:rPr>
            </w:pPr>
            <w:proofErr w:type="spellStart"/>
            <w:r w:rsidRPr="00773D0F">
              <w:rPr>
                <w:rFonts w:ascii="Arial" w:hAnsi="Arial" w:cs="Arial"/>
                <w:i/>
                <w:color w:val="000000"/>
              </w:rPr>
              <w:t>Proudhon</w:t>
            </w:r>
            <w:proofErr w:type="spellEnd"/>
            <w:r w:rsidRPr="00773D0F">
              <w:rPr>
                <w:rFonts w:ascii="Arial" w:hAnsi="Arial" w:cs="Arial"/>
                <w:i/>
                <w:color w:val="000000"/>
              </w:rPr>
              <w:t>.</w:t>
            </w:r>
            <w:r w:rsidRPr="00773D0F">
              <w:rPr>
                <w:rFonts w:ascii="Arial" w:hAnsi="Arial" w:cs="Arial"/>
                <w:color w:val="000000"/>
              </w:rPr>
              <w:t xml:space="preserve"> Rio de Janeiro: Leitura S.A, 1965.</w:t>
            </w:r>
          </w:p>
        </w:tc>
      </w:tr>
    </w:tbl>
    <w:p w:rsidR="005C1F10" w:rsidRDefault="005C1F10" w:rsidP="003D41AE">
      <w:pPr>
        <w:spacing w:before="240" w:line="276" w:lineRule="auto"/>
        <w:rPr>
          <w:rFonts w:ascii="Arial" w:hAnsi="Arial" w:cs="Arial"/>
        </w:rPr>
      </w:pPr>
    </w:p>
    <w:p w:rsidR="00E53D6F" w:rsidRDefault="00E53D6F" w:rsidP="003D41AE">
      <w:pPr>
        <w:spacing w:before="240" w:line="276" w:lineRule="auto"/>
        <w:rPr>
          <w:rFonts w:ascii="Arial" w:hAnsi="Arial" w:cs="Arial"/>
        </w:rPr>
      </w:pPr>
    </w:p>
    <w:p w:rsidR="00E53D6F" w:rsidRDefault="00E53D6F" w:rsidP="003D41AE">
      <w:pPr>
        <w:spacing w:before="240" w:line="276" w:lineRule="auto"/>
        <w:rPr>
          <w:rFonts w:ascii="Arial" w:hAnsi="Arial" w:cs="Arial"/>
        </w:rPr>
      </w:pPr>
    </w:p>
    <w:p w:rsidR="00E53D6F" w:rsidRDefault="00E53D6F" w:rsidP="003D41AE">
      <w:pPr>
        <w:spacing w:before="240" w:line="276" w:lineRule="auto"/>
        <w:rPr>
          <w:rFonts w:ascii="Arial" w:hAnsi="Arial" w:cs="Arial"/>
        </w:rPr>
      </w:pPr>
    </w:p>
    <w:tbl>
      <w:tblPr>
        <w:tblW w:w="8625" w:type="dxa"/>
        <w:tblInd w:w="-50" w:type="dxa"/>
        <w:tblLayout w:type="fixed"/>
        <w:tblCellMar>
          <w:left w:w="70" w:type="dxa"/>
          <w:right w:w="70" w:type="dxa"/>
        </w:tblCellMar>
        <w:tblLook w:val="0000"/>
      </w:tblPr>
      <w:tblGrid>
        <w:gridCol w:w="5507"/>
        <w:gridCol w:w="3118"/>
      </w:tblGrid>
      <w:tr w:rsidR="005C1F10" w:rsidRPr="00A970F0" w:rsidTr="003D41AE">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5C1F10" w:rsidRPr="0056303C" w:rsidRDefault="005C1F10" w:rsidP="003D41AE">
            <w:pPr>
              <w:pStyle w:val="Default"/>
              <w:spacing w:before="240" w:line="276" w:lineRule="auto"/>
              <w:rPr>
                <w:b/>
                <w:bCs/>
                <w:iCs/>
                <w:u w:val="single"/>
              </w:rPr>
            </w:pPr>
            <w:r w:rsidRPr="0056303C">
              <w:rPr>
                <w:b/>
              </w:rPr>
              <w:t xml:space="preserve">DISCIPLINA: INTRODUÇÃO À </w:t>
            </w:r>
            <w:r w:rsidRPr="0056303C">
              <w:rPr>
                <w:b/>
                <w:bCs/>
                <w:iCs/>
              </w:rPr>
              <w:t>SOCIOLOGIA</w:t>
            </w:r>
          </w:p>
        </w:tc>
      </w:tr>
      <w:tr w:rsidR="005C1F10" w:rsidTr="00E53D6F">
        <w:trPr>
          <w:trHeight w:val="471"/>
        </w:trPr>
        <w:tc>
          <w:tcPr>
            <w:tcW w:w="5507" w:type="dxa"/>
            <w:tcBorders>
              <w:top w:val="single" w:sz="6" w:space="0" w:color="auto"/>
              <w:left w:val="single" w:sz="6" w:space="0" w:color="auto"/>
              <w:right w:val="single" w:sz="6" w:space="0" w:color="auto"/>
            </w:tcBorders>
          </w:tcPr>
          <w:p w:rsidR="00B8597E"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rPr>
            </w:pPr>
            <w:r w:rsidRPr="00A0032B">
              <w:rPr>
                <w:rFonts w:ascii="Arial" w:hAnsi="Arial" w:cs="Arial"/>
                <w:b/>
              </w:rPr>
              <w:t>PROFESSORES</w:t>
            </w:r>
            <w:r>
              <w:rPr>
                <w:rFonts w:ascii="Arial" w:hAnsi="Arial" w:cs="Arial"/>
                <w:b/>
              </w:rPr>
              <w:t xml:space="preserve">: </w:t>
            </w:r>
          </w:p>
          <w:p w:rsidR="005C1F10" w:rsidRPr="00A0032B" w:rsidRDefault="005C1F10" w:rsidP="003D41A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sidRPr="002C7E5B">
              <w:rPr>
                <w:rFonts w:ascii="Arial" w:hAnsi="Arial" w:cs="Arial"/>
              </w:rPr>
              <w:t>Fabrício Tavares</w:t>
            </w:r>
          </w:p>
        </w:tc>
        <w:tc>
          <w:tcPr>
            <w:tcW w:w="3118" w:type="dxa"/>
            <w:tcBorders>
              <w:top w:val="single" w:sz="6" w:space="0" w:color="auto"/>
              <w:left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5C1F10" w:rsidTr="003D41AE">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5C1F10" w:rsidRDefault="005C1F10" w:rsidP="003D41AE">
            <w:pPr>
              <w:spacing w:before="240" w:line="276" w:lineRule="auto"/>
              <w:rPr>
                <w:rFonts w:ascii="Arial" w:hAnsi="Arial" w:cs="Arial"/>
              </w:rPr>
            </w:pPr>
            <w:r w:rsidRPr="00A0032B">
              <w:rPr>
                <w:rFonts w:ascii="Arial" w:hAnsi="Arial" w:cs="Arial"/>
                <w:b/>
              </w:rPr>
              <w:t>MODULO</w:t>
            </w:r>
            <w:r>
              <w:rPr>
                <w:rFonts w:ascii="Arial" w:hAnsi="Arial" w:cs="Arial"/>
              </w:rPr>
              <w:t>:</w:t>
            </w:r>
            <w:proofErr w:type="gramStart"/>
            <w:r>
              <w:rPr>
                <w:rFonts w:ascii="Arial" w:hAnsi="Arial" w:cs="Arial"/>
              </w:rPr>
              <w:t xml:space="preserve">  </w:t>
            </w:r>
            <w:proofErr w:type="gramEnd"/>
            <w:r>
              <w:rPr>
                <w:rFonts w:ascii="Arial" w:hAnsi="Arial" w:cs="Arial"/>
              </w:rPr>
              <w:t>SEMINÁRIOS TEMÁTICOS</w:t>
            </w:r>
          </w:p>
        </w:tc>
      </w:tr>
      <w:tr w:rsidR="005C1F10" w:rsidTr="003D41AE">
        <w:tc>
          <w:tcPr>
            <w:tcW w:w="8625" w:type="dxa"/>
            <w:gridSpan w:val="2"/>
            <w:tcBorders>
              <w:top w:val="single" w:sz="6" w:space="0" w:color="auto"/>
              <w:left w:val="single" w:sz="6" w:space="0" w:color="auto"/>
              <w:bottom w:val="single" w:sz="6" w:space="0" w:color="auto"/>
              <w:right w:val="single" w:sz="6" w:space="0" w:color="auto"/>
            </w:tcBorders>
          </w:tcPr>
          <w:p w:rsidR="005C1F10" w:rsidRDefault="005C1F10" w:rsidP="003D41AE">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5C1F10" w:rsidRPr="00A970F0" w:rsidTr="003D41AE">
        <w:tc>
          <w:tcPr>
            <w:tcW w:w="8625" w:type="dxa"/>
            <w:gridSpan w:val="2"/>
            <w:tcBorders>
              <w:top w:val="single" w:sz="6" w:space="0" w:color="auto"/>
              <w:left w:val="single" w:sz="6" w:space="0" w:color="auto"/>
              <w:bottom w:val="single" w:sz="6" w:space="0" w:color="auto"/>
              <w:right w:val="single" w:sz="6" w:space="0" w:color="auto"/>
            </w:tcBorders>
          </w:tcPr>
          <w:p w:rsidR="005C1F10" w:rsidRPr="0056303C" w:rsidRDefault="005C1F10" w:rsidP="003D41AE">
            <w:pPr>
              <w:pStyle w:val="Default"/>
              <w:spacing w:before="240" w:line="276" w:lineRule="auto"/>
              <w:jc w:val="both"/>
              <w:rPr>
                <w:bCs/>
                <w:iCs/>
              </w:rPr>
            </w:pPr>
            <w:r w:rsidRPr="0056303C">
              <w:rPr>
                <w:b/>
              </w:rPr>
              <w:t>EMENTA:</w:t>
            </w:r>
            <w:r w:rsidRPr="0056303C">
              <w:t xml:space="preserve"> </w:t>
            </w:r>
            <w:r w:rsidRPr="0056303C">
              <w:rPr>
                <w:bCs/>
                <w:iCs/>
              </w:rPr>
              <w:t>Apresentar aos discentes as principais características da reflexão sociológica, introduzindo-os no conhecimento das condições histórico-sociais de emergência da Sociologia. Discutir os múltiplos níveis a partir dos quais podem ser focalizados os fenômenos sociais e as conexões entre eles a partir dos Clássicos da Sociologia. Para isso, serão utilizados textos (teóricos e de pesquisa empírica) que possam contribuir para apreensão dos principais conceitos, métodos, temas e abordagens na Sociologia. Desenvolver a capacidade de leitura de textos sociológicos e estimular a imaginação sociológica dos alunos.</w:t>
            </w:r>
          </w:p>
        </w:tc>
      </w:tr>
      <w:tr w:rsidR="005C1F10" w:rsidRPr="00A970F0" w:rsidTr="003D41AE">
        <w:tc>
          <w:tcPr>
            <w:tcW w:w="8625" w:type="dxa"/>
            <w:gridSpan w:val="2"/>
            <w:tcBorders>
              <w:top w:val="single" w:sz="6" w:space="0" w:color="auto"/>
              <w:left w:val="single" w:sz="6" w:space="0" w:color="auto"/>
              <w:bottom w:val="single" w:sz="6" w:space="0" w:color="auto"/>
              <w:right w:val="single" w:sz="6" w:space="0" w:color="auto"/>
            </w:tcBorders>
          </w:tcPr>
          <w:p w:rsidR="00E53D6F" w:rsidRPr="0056303C" w:rsidRDefault="00E53D6F" w:rsidP="003D41AE">
            <w:pPr>
              <w:pStyle w:val="Default"/>
              <w:spacing w:line="276" w:lineRule="auto"/>
              <w:jc w:val="center"/>
              <w:rPr>
                <w:b/>
              </w:rPr>
            </w:pPr>
          </w:p>
          <w:p w:rsidR="005C1F10" w:rsidRDefault="005C1F10" w:rsidP="003D41AE">
            <w:pPr>
              <w:pStyle w:val="Default"/>
              <w:spacing w:line="276" w:lineRule="auto"/>
              <w:jc w:val="center"/>
              <w:rPr>
                <w:b/>
              </w:rPr>
            </w:pPr>
            <w:r w:rsidRPr="0056303C">
              <w:rPr>
                <w:b/>
              </w:rPr>
              <w:t>Bibliografia</w:t>
            </w:r>
            <w:r w:rsidR="00B41D35">
              <w:rPr>
                <w:b/>
              </w:rPr>
              <w:t xml:space="preserve"> Básica</w:t>
            </w:r>
          </w:p>
          <w:p w:rsidR="00B41D35" w:rsidRPr="0056303C" w:rsidRDefault="00B41D35" w:rsidP="00B41D35">
            <w:pPr>
              <w:pStyle w:val="Default"/>
              <w:spacing w:line="276" w:lineRule="auto"/>
              <w:jc w:val="both"/>
            </w:pPr>
            <w:r w:rsidRPr="0056303C">
              <w:t xml:space="preserve">ARON, Raymond. </w:t>
            </w:r>
            <w:r w:rsidRPr="0056303C">
              <w:rPr>
                <w:i/>
              </w:rPr>
              <w:t>As etapas do pensamento sociológico</w:t>
            </w:r>
            <w:r w:rsidRPr="0056303C">
              <w:t xml:space="preserve">. 5ª Ed. São Paulo: Martins Fontes, 1999. </w:t>
            </w:r>
          </w:p>
          <w:p w:rsidR="00B41D35" w:rsidRPr="0056303C" w:rsidRDefault="00B41D35" w:rsidP="00B41D35">
            <w:pPr>
              <w:pStyle w:val="Default"/>
              <w:spacing w:line="276" w:lineRule="auto"/>
              <w:jc w:val="both"/>
            </w:pPr>
            <w:r w:rsidRPr="0056303C">
              <w:t xml:space="preserve">CHASIN, José. </w:t>
            </w:r>
            <w:r w:rsidRPr="0056303C">
              <w:rPr>
                <w:i/>
              </w:rPr>
              <w:t>Marx: Estatuto ontológico e resolução metodológica</w:t>
            </w:r>
            <w:r w:rsidRPr="0056303C">
              <w:t xml:space="preserve">. In: Teixeira, </w:t>
            </w:r>
          </w:p>
          <w:p w:rsidR="00B41D35" w:rsidRPr="0056303C" w:rsidRDefault="00B41D35" w:rsidP="00B41D35">
            <w:pPr>
              <w:pStyle w:val="Default"/>
              <w:spacing w:line="276" w:lineRule="auto"/>
              <w:jc w:val="both"/>
            </w:pPr>
            <w:r w:rsidRPr="0056303C">
              <w:t xml:space="preserve">COHN, Gabriel. </w:t>
            </w:r>
            <w:r w:rsidRPr="0056303C">
              <w:rPr>
                <w:i/>
              </w:rPr>
              <w:t>Crítica e Resignação. Fundamentos da sociologia de Max Weber</w:t>
            </w:r>
            <w:r w:rsidRPr="0056303C">
              <w:t xml:space="preserve">. São Paulo: Martins Fontes, 2003. </w:t>
            </w:r>
          </w:p>
          <w:p w:rsidR="00B41D35" w:rsidRPr="0056303C" w:rsidRDefault="00B41D35" w:rsidP="00B41D35">
            <w:pPr>
              <w:pStyle w:val="Default"/>
              <w:spacing w:line="276" w:lineRule="auto"/>
              <w:jc w:val="both"/>
            </w:pPr>
            <w:r w:rsidRPr="0056303C">
              <w:t xml:space="preserve">COLLIOT-THÉLÈNE, Catherine. </w:t>
            </w:r>
            <w:r w:rsidRPr="0056303C">
              <w:rPr>
                <w:i/>
                <w:iCs/>
              </w:rPr>
              <w:t>Max Weber e a história</w:t>
            </w:r>
            <w:r w:rsidRPr="0056303C">
              <w:t xml:space="preserve">. São Paulo: Brasiliense, 1995. </w:t>
            </w:r>
          </w:p>
          <w:p w:rsidR="00B41D35" w:rsidRPr="0056303C" w:rsidRDefault="00B41D35" w:rsidP="00B41D35">
            <w:pPr>
              <w:pStyle w:val="Default"/>
              <w:spacing w:line="276" w:lineRule="auto"/>
              <w:jc w:val="center"/>
              <w:rPr>
                <w:b/>
              </w:rPr>
            </w:pPr>
            <w:r w:rsidRPr="0056303C">
              <w:rPr>
                <w:b/>
              </w:rPr>
              <w:t>Bibliografia</w:t>
            </w:r>
            <w:r>
              <w:rPr>
                <w:b/>
              </w:rPr>
              <w:t xml:space="preserve"> Complementar</w:t>
            </w:r>
          </w:p>
          <w:p w:rsidR="00E53D6F" w:rsidRPr="0056303C" w:rsidRDefault="00E53D6F" w:rsidP="003D41AE">
            <w:pPr>
              <w:pStyle w:val="Default"/>
              <w:spacing w:line="276" w:lineRule="auto"/>
              <w:jc w:val="center"/>
              <w:rPr>
                <w:b/>
              </w:rPr>
            </w:pPr>
          </w:p>
          <w:p w:rsidR="005C1F10" w:rsidRPr="0056303C" w:rsidRDefault="005C1F10" w:rsidP="003D41AE">
            <w:pPr>
              <w:pStyle w:val="Default"/>
              <w:spacing w:line="276" w:lineRule="auto"/>
              <w:jc w:val="both"/>
            </w:pPr>
            <w:r w:rsidRPr="0056303C">
              <w:t xml:space="preserve">COMTE, Auguste. Col. </w:t>
            </w:r>
            <w:r w:rsidRPr="0056303C">
              <w:rPr>
                <w:i/>
                <w:iCs/>
              </w:rPr>
              <w:t>Grandes Cientistas Sociais</w:t>
            </w:r>
            <w:r w:rsidRPr="0056303C">
              <w:t xml:space="preserve">. </w:t>
            </w:r>
            <w:proofErr w:type="gramStart"/>
            <w:r w:rsidRPr="0056303C">
              <w:t>3</w:t>
            </w:r>
            <w:proofErr w:type="gramEnd"/>
            <w:r w:rsidRPr="0056303C">
              <w:t xml:space="preserve"> ª ed. São Paulo: Ática, 1989. </w:t>
            </w:r>
          </w:p>
          <w:p w:rsidR="005C1F10" w:rsidRPr="0056303C" w:rsidRDefault="005C1F10" w:rsidP="003D41AE">
            <w:pPr>
              <w:pStyle w:val="Default"/>
              <w:spacing w:line="276" w:lineRule="auto"/>
              <w:jc w:val="both"/>
            </w:pPr>
            <w:r w:rsidRPr="0056303C">
              <w:t xml:space="preserve">______________. Col. </w:t>
            </w:r>
            <w:r w:rsidRPr="0056303C">
              <w:rPr>
                <w:i/>
                <w:iCs/>
              </w:rPr>
              <w:t>Os Pensadores</w:t>
            </w:r>
            <w:r w:rsidRPr="0056303C">
              <w:t xml:space="preserve">. 2ª ed. São Paulo: Ed. Abril Cultural, 1983. </w:t>
            </w:r>
          </w:p>
          <w:p w:rsidR="005C1F10" w:rsidRPr="0056303C" w:rsidRDefault="005C1F10" w:rsidP="003D41AE">
            <w:pPr>
              <w:pStyle w:val="Default"/>
              <w:spacing w:line="276" w:lineRule="auto"/>
              <w:jc w:val="both"/>
            </w:pPr>
            <w:r w:rsidRPr="0056303C">
              <w:t xml:space="preserve">CUIN, Charles-Henry &amp; GRESLE, François. </w:t>
            </w:r>
            <w:r w:rsidRPr="0056303C">
              <w:rPr>
                <w:i/>
                <w:iCs/>
              </w:rPr>
              <w:t>História da Sociologia</w:t>
            </w:r>
            <w:r w:rsidRPr="0056303C">
              <w:t xml:space="preserve">. 2ª ed. São Paulo: Ensaio, 1994. </w:t>
            </w:r>
          </w:p>
          <w:p w:rsidR="005C1F10" w:rsidRPr="0056303C" w:rsidRDefault="005C1F10" w:rsidP="003D41AE">
            <w:pPr>
              <w:pStyle w:val="Default"/>
              <w:spacing w:line="276" w:lineRule="auto"/>
              <w:jc w:val="both"/>
            </w:pPr>
            <w:r w:rsidRPr="0056303C">
              <w:t xml:space="preserve">DURKHEIM, Émile. </w:t>
            </w:r>
            <w:r w:rsidRPr="0056303C">
              <w:rPr>
                <w:i/>
                <w:iCs/>
              </w:rPr>
              <w:t>Os Pensadores</w:t>
            </w:r>
            <w:r w:rsidRPr="0056303C">
              <w:t xml:space="preserve">. São Paulo. Abril Cultural, 1983. </w:t>
            </w:r>
          </w:p>
          <w:p w:rsidR="005C1F10" w:rsidRPr="0056303C" w:rsidRDefault="005C1F10" w:rsidP="003D41AE">
            <w:pPr>
              <w:pStyle w:val="Default"/>
              <w:spacing w:line="276" w:lineRule="auto"/>
              <w:jc w:val="both"/>
            </w:pPr>
            <w:r w:rsidRPr="0056303C">
              <w:t>_____</w:t>
            </w:r>
            <w:proofErr w:type="gramStart"/>
            <w:r w:rsidRPr="0056303C">
              <w:t>.</w:t>
            </w:r>
            <w:proofErr w:type="gramEnd"/>
            <w:r w:rsidRPr="0056303C">
              <w:t xml:space="preserve">Émile. </w:t>
            </w:r>
            <w:r w:rsidRPr="0056303C">
              <w:rPr>
                <w:i/>
                <w:iCs/>
              </w:rPr>
              <w:t>Da divisão do trabalho social</w:t>
            </w:r>
            <w:r w:rsidRPr="0056303C">
              <w:t xml:space="preserve">. 2ª Ed. São Paulo: Martins Fontes, 1999. </w:t>
            </w:r>
          </w:p>
          <w:p w:rsidR="005C1F10" w:rsidRPr="0056303C" w:rsidRDefault="005C1F10" w:rsidP="003D41AE">
            <w:pPr>
              <w:pStyle w:val="Default"/>
              <w:spacing w:line="276" w:lineRule="auto"/>
              <w:jc w:val="both"/>
            </w:pPr>
            <w:r w:rsidRPr="0056303C">
              <w:t>_____</w:t>
            </w:r>
            <w:proofErr w:type="gramStart"/>
            <w:r w:rsidRPr="0056303C">
              <w:t>.</w:t>
            </w:r>
            <w:proofErr w:type="gramEnd"/>
            <w:r w:rsidRPr="0056303C">
              <w:t xml:space="preserve">Émile. </w:t>
            </w:r>
            <w:r w:rsidRPr="0056303C">
              <w:rPr>
                <w:i/>
                <w:iCs/>
              </w:rPr>
              <w:t>O Suicídio</w:t>
            </w:r>
            <w:r w:rsidRPr="0056303C">
              <w:t xml:space="preserve">. São Paulo: Martins Fontes, 2000. </w:t>
            </w:r>
          </w:p>
          <w:p w:rsidR="005C1F10" w:rsidRPr="0056303C" w:rsidRDefault="005C1F10" w:rsidP="003D41AE">
            <w:pPr>
              <w:pStyle w:val="Default"/>
              <w:spacing w:line="276" w:lineRule="auto"/>
              <w:jc w:val="both"/>
            </w:pPr>
            <w:r w:rsidRPr="0056303C">
              <w:lastRenderedPageBreak/>
              <w:t xml:space="preserve">GERTZ, René </w:t>
            </w:r>
            <w:proofErr w:type="spellStart"/>
            <w:r w:rsidRPr="0056303C">
              <w:t>Eranani</w:t>
            </w:r>
            <w:proofErr w:type="spellEnd"/>
            <w:r w:rsidRPr="0056303C">
              <w:t xml:space="preserve">. </w:t>
            </w:r>
            <w:r w:rsidRPr="0056303C">
              <w:rPr>
                <w:i/>
                <w:iCs/>
              </w:rPr>
              <w:t>Max Weber &amp; Karl Marx</w:t>
            </w:r>
            <w:r w:rsidRPr="0056303C">
              <w:t xml:space="preserve">. São Paulo: </w:t>
            </w:r>
            <w:proofErr w:type="spellStart"/>
            <w:r w:rsidRPr="0056303C">
              <w:t>Hucitec</w:t>
            </w:r>
            <w:proofErr w:type="spellEnd"/>
            <w:r w:rsidRPr="0056303C">
              <w:t xml:space="preserve">, </w:t>
            </w:r>
            <w:proofErr w:type="gramStart"/>
            <w:r w:rsidRPr="0056303C">
              <w:t>1994</w:t>
            </w:r>
            <w:proofErr w:type="gramEnd"/>
          </w:p>
          <w:p w:rsidR="005C1F10" w:rsidRPr="0056303C" w:rsidRDefault="005C1F10" w:rsidP="003D41AE">
            <w:pPr>
              <w:pStyle w:val="Default"/>
              <w:spacing w:line="276" w:lineRule="auto"/>
              <w:jc w:val="both"/>
            </w:pPr>
            <w:r w:rsidRPr="0056303C">
              <w:t xml:space="preserve">GIDDENS, Anthony. </w:t>
            </w:r>
            <w:r w:rsidRPr="0056303C">
              <w:rPr>
                <w:i/>
                <w:iCs/>
              </w:rPr>
              <w:t>Política, sociologia e teoria social: encontros com o pensamento clássico e contemporâneo</w:t>
            </w:r>
            <w:r w:rsidRPr="0056303C">
              <w:t xml:space="preserve">. São Paulo, UNESP, 1998. </w:t>
            </w:r>
          </w:p>
          <w:p w:rsidR="005C1F10" w:rsidRPr="0056303C" w:rsidRDefault="005C1F10" w:rsidP="003D41AE">
            <w:pPr>
              <w:pStyle w:val="Default"/>
              <w:spacing w:line="276" w:lineRule="auto"/>
              <w:jc w:val="both"/>
            </w:pPr>
            <w:r w:rsidRPr="0056303C">
              <w:t xml:space="preserve">GOLDMANN, </w:t>
            </w:r>
            <w:proofErr w:type="spellStart"/>
            <w:r w:rsidRPr="0056303C">
              <w:t>Lucien</w:t>
            </w:r>
            <w:proofErr w:type="spellEnd"/>
            <w:r w:rsidRPr="0056303C">
              <w:t xml:space="preserve">. </w:t>
            </w:r>
            <w:r w:rsidRPr="0056303C">
              <w:rPr>
                <w:i/>
                <w:iCs/>
              </w:rPr>
              <w:t>Ciências Humanas e Filosofia</w:t>
            </w:r>
            <w:r w:rsidRPr="0056303C">
              <w:t xml:space="preserve">. 7º ed. São Paulo: </w:t>
            </w:r>
            <w:proofErr w:type="spellStart"/>
            <w:r w:rsidRPr="0056303C">
              <w:t>Difel</w:t>
            </w:r>
            <w:proofErr w:type="spellEnd"/>
            <w:r w:rsidRPr="0056303C">
              <w:t xml:space="preserve">, </w:t>
            </w:r>
            <w:proofErr w:type="gramStart"/>
            <w:r w:rsidRPr="0056303C">
              <w:t>1979</w:t>
            </w:r>
            <w:proofErr w:type="gramEnd"/>
          </w:p>
          <w:p w:rsidR="005C1F10" w:rsidRPr="0056303C" w:rsidRDefault="005C1F10" w:rsidP="003D41AE">
            <w:pPr>
              <w:pStyle w:val="Default"/>
              <w:spacing w:line="276" w:lineRule="auto"/>
              <w:jc w:val="both"/>
            </w:pPr>
            <w:r w:rsidRPr="0056303C">
              <w:t xml:space="preserve">HOBSBAWM, Eric. </w:t>
            </w:r>
            <w:r w:rsidRPr="0056303C">
              <w:rPr>
                <w:i/>
                <w:iCs/>
              </w:rPr>
              <w:t>A Era das Revoluções</w:t>
            </w:r>
            <w:r w:rsidRPr="0056303C">
              <w:t>. 10ª ed. São Paulo: Paz e Terra, 1997.</w:t>
            </w:r>
          </w:p>
          <w:p w:rsidR="005C1F10" w:rsidRPr="0056303C" w:rsidRDefault="005C1F10" w:rsidP="003D41AE">
            <w:pPr>
              <w:pStyle w:val="Default"/>
              <w:spacing w:line="276" w:lineRule="auto"/>
              <w:jc w:val="both"/>
            </w:pPr>
            <w:r w:rsidRPr="0056303C">
              <w:t xml:space="preserve">MARX, Karl. </w:t>
            </w:r>
            <w:r w:rsidRPr="0056303C">
              <w:rPr>
                <w:i/>
                <w:iCs/>
              </w:rPr>
              <w:t>O Capital – crítica da economia política</w:t>
            </w:r>
            <w:r w:rsidRPr="0056303C">
              <w:t xml:space="preserve">. Vol. I. </w:t>
            </w:r>
            <w:proofErr w:type="gramStart"/>
            <w:r w:rsidRPr="0056303C">
              <w:t>tomo</w:t>
            </w:r>
            <w:proofErr w:type="gramEnd"/>
            <w:r w:rsidRPr="0056303C">
              <w:t xml:space="preserve"> 1 e 2 São Paulo: Abril Cultural, 1983. </w:t>
            </w:r>
          </w:p>
          <w:p w:rsidR="005C1F10" w:rsidRPr="0056303C" w:rsidRDefault="005C1F10" w:rsidP="003D41AE">
            <w:pPr>
              <w:pStyle w:val="Default"/>
              <w:spacing w:line="276" w:lineRule="auto"/>
              <w:jc w:val="both"/>
            </w:pPr>
            <w:r w:rsidRPr="0056303C">
              <w:t xml:space="preserve">_____. Karl. </w:t>
            </w:r>
            <w:r w:rsidRPr="0056303C">
              <w:rPr>
                <w:i/>
                <w:iCs/>
              </w:rPr>
              <w:t>Contribuição à Crítica da Economia Política</w:t>
            </w:r>
            <w:r w:rsidRPr="0056303C">
              <w:t xml:space="preserve">. 2ª ed. São Paulo: Martins Fontes, </w:t>
            </w:r>
            <w:proofErr w:type="gramStart"/>
            <w:r w:rsidRPr="0056303C">
              <w:t>1983a.</w:t>
            </w:r>
            <w:proofErr w:type="gramEnd"/>
          </w:p>
          <w:p w:rsidR="005C1F10" w:rsidRPr="0056303C" w:rsidRDefault="005C1F10" w:rsidP="003D41AE">
            <w:pPr>
              <w:pStyle w:val="Default"/>
              <w:spacing w:line="276" w:lineRule="auto"/>
              <w:jc w:val="both"/>
            </w:pPr>
            <w:r w:rsidRPr="0056303C">
              <w:t xml:space="preserve">_____. Karl. Manuscritos Econômico-Filosóficos. In: FROMM, Erich. </w:t>
            </w:r>
            <w:r w:rsidRPr="0056303C">
              <w:rPr>
                <w:i/>
                <w:iCs/>
              </w:rPr>
              <w:t>Conceito marxista do homem</w:t>
            </w:r>
            <w:r w:rsidRPr="0056303C">
              <w:t xml:space="preserve">. Tradução de Octavio Alves Velho. 8ª ed. Rio de Janeiro: </w:t>
            </w:r>
            <w:proofErr w:type="spellStart"/>
            <w:r w:rsidRPr="0056303C">
              <w:t>Zahar</w:t>
            </w:r>
            <w:proofErr w:type="spellEnd"/>
            <w:r w:rsidRPr="0056303C">
              <w:t xml:space="preserve">, 1983b. </w:t>
            </w:r>
          </w:p>
          <w:p w:rsidR="005C1F10" w:rsidRPr="0056303C" w:rsidRDefault="005C1F10" w:rsidP="003D41AE">
            <w:pPr>
              <w:pStyle w:val="Default"/>
              <w:spacing w:line="276" w:lineRule="auto"/>
              <w:jc w:val="both"/>
            </w:pPr>
            <w:r w:rsidRPr="0056303C">
              <w:t xml:space="preserve">_____. Karl. Introdução à Crítica da Economia Política. In: Col. </w:t>
            </w:r>
            <w:r w:rsidRPr="0056303C">
              <w:rPr>
                <w:i/>
                <w:iCs/>
              </w:rPr>
              <w:t>Os Pensadores</w:t>
            </w:r>
            <w:r w:rsidRPr="0056303C">
              <w:t xml:space="preserve">, 2ª ed. São Paulo: Abril Cultural, 1974. </w:t>
            </w:r>
          </w:p>
          <w:p w:rsidR="005C1F10" w:rsidRPr="0056303C" w:rsidRDefault="005C1F10" w:rsidP="003D41AE">
            <w:pPr>
              <w:pStyle w:val="Default"/>
              <w:spacing w:line="276" w:lineRule="auto"/>
              <w:jc w:val="both"/>
            </w:pPr>
            <w:r w:rsidRPr="0056303C">
              <w:t xml:space="preserve">_____. Karl. A Questão Judaica. In: </w:t>
            </w:r>
            <w:r w:rsidRPr="0056303C">
              <w:rPr>
                <w:i/>
                <w:iCs/>
              </w:rPr>
              <w:t xml:space="preserve">Manuscritos </w:t>
            </w:r>
            <w:proofErr w:type="spellStart"/>
            <w:proofErr w:type="gramStart"/>
            <w:r w:rsidRPr="0056303C">
              <w:rPr>
                <w:i/>
                <w:iCs/>
              </w:rPr>
              <w:t>Econômicos-Filosóficos</w:t>
            </w:r>
            <w:proofErr w:type="spellEnd"/>
            <w:proofErr w:type="gramEnd"/>
            <w:r w:rsidRPr="0056303C">
              <w:t xml:space="preserve">. São Paulo: Martin </w:t>
            </w:r>
            <w:proofErr w:type="spellStart"/>
            <w:r w:rsidRPr="0056303C">
              <w:t>Claret</w:t>
            </w:r>
            <w:proofErr w:type="spellEnd"/>
            <w:r w:rsidRPr="0056303C">
              <w:t>, 2002.</w:t>
            </w:r>
          </w:p>
          <w:p w:rsidR="005C1F10" w:rsidRPr="0056303C" w:rsidRDefault="005C1F10" w:rsidP="003D41AE">
            <w:pPr>
              <w:pStyle w:val="Default"/>
              <w:spacing w:line="276" w:lineRule="auto"/>
              <w:jc w:val="both"/>
            </w:pPr>
            <w:r w:rsidRPr="0056303C">
              <w:t xml:space="preserve">WEBER, Max. </w:t>
            </w:r>
            <w:r w:rsidRPr="0056303C">
              <w:rPr>
                <w:i/>
                <w:iCs/>
              </w:rPr>
              <w:t>Max Weber Ensaios da Sociologia</w:t>
            </w:r>
            <w:r w:rsidRPr="0056303C">
              <w:t>. (</w:t>
            </w:r>
            <w:proofErr w:type="spellStart"/>
            <w:r w:rsidRPr="0056303C">
              <w:t>orgs</w:t>
            </w:r>
            <w:proofErr w:type="spellEnd"/>
            <w:r w:rsidRPr="0056303C">
              <w:t xml:space="preserve">.) GERTH, </w:t>
            </w:r>
            <w:proofErr w:type="spellStart"/>
            <w:r w:rsidRPr="0056303C">
              <w:t>H.H.</w:t>
            </w:r>
            <w:proofErr w:type="spellEnd"/>
            <w:r w:rsidRPr="0056303C">
              <w:t xml:space="preserve"> </w:t>
            </w:r>
            <w:proofErr w:type="gramStart"/>
            <w:r w:rsidRPr="0056303C">
              <w:t>e</w:t>
            </w:r>
            <w:proofErr w:type="gramEnd"/>
            <w:r w:rsidRPr="0056303C">
              <w:t xml:space="preserve"> </w:t>
            </w:r>
          </w:p>
          <w:p w:rsidR="005C1F10" w:rsidRPr="0056303C" w:rsidRDefault="005C1F10" w:rsidP="003D41AE">
            <w:pPr>
              <w:pStyle w:val="Default"/>
              <w:spacing w:line="276" w:lineRule="auto"/>
              <w:jc w:val="both"/>
            </w:pPr>
            <w:r w:rsidRPr="0056303C">
              <w:t xml:space="preserve">___________. </w:t>
            </w:r>
            <w:r w:rsidRPr="0056303C">
              <w:rPr>
                <w:i/>
                <w:iCs/>
              </w:rPr>
              <w:t>A ética protestante e o espírito do capitalismo</w:t>
            </w:r>
            <w:r w:rsidRPr="0056303C">
              <w:t xml:space="preserve">. São Paulo: Pioneira. 2001. </w:t>
            </w:r>
          </w:p>
          <w:p w:rsidR="005C1F10" w:rsidRPr="0056303C" w:rsidRDefault="005C1F10" w:rsidP="003D41AE">
            <w:pPr>
              <w:pStyle w:val="Default"/>
              <w:spacing w:line="276" w:lineRule="auto"/>
              <w:jc w:val="both"/>
            </w:pPr>
            <w:r w:rsidRPr="0056303C">
              <w:t xml:space="preserve">___________. A Objetividade do Conhecimento na Ciência Social e na Ciência Política. In: Max Weber: Metodologia das Ciências Sociais I. São Paulo, Ed. Cortez/Ed. Unicamp, </w:t>
            </w:r>
            <w:proofErr w:type="gramStart"/>
            <w:r w:rsidRPr="0056303C">
              <w:t>2001a.</w:t>
            </w:r>
            <w:proofErr w:type="gramEnd"/>
          </w:p>
          <w:p w:rsidR="005C1F10" w:rsidRPr="0056303C" w:rsidRDefault="005C1F10" w:rsidP="003D41AE">
            <w:pPr>
              <w:pStyle w:val="Default"/>
              <w:spacing w:line="276" w:lineRule="auto"/>
              <w:jc w:val="both"/>
            </w:pPr>
            <w:r w:rsidRPr="0056303C">
              <w:t>___________. Estudos Críticos sobre a Lógica das Ciências da Cultura. In: Max Weber: Metodologia das Ciências Sociais II. São Paulo, Ed. Cortez/Ed. Unicamp, 2001b.</w:t>
            </w:r>
          </w:p>
          <w:p w:rsidR="005C1F10" w:rsidRPr="0056303C" w:rsidRDefault="005C1F10" w:rsidP="003D41AE">
            <w:pPr>
              <w:pStyle w:val="Default"/>
              <w:spacing w:line="276" w:lineRule="auto"/>
              <w:jc w:val="both"/>
            </w:pPr>
            <w:r w:rsidRPr="0056303C">
              <w:t>___________</w:t>
            </w:r>
            <w:proofErr w:type="gramStart"/>
            <w:r w:rsidRPr="0056303C">
              <w:t>.</w:t>
            </w:r>
            <w:proofErr w:type="gramEnd"/>
            <w:r w:rsidRPr="0056303C">
              <w:t>O Sentido da ―Neutralidade Axiológica‖ nas Ciências Sociais e Econômicas. In: Max Weber: Metodologia das Ciências Sociais II. São Paulo, Ed. Cortez/Ed. Unicamp, 2001c.</w:t>
            </w:r>
          </w:p>
          <w:p w:rsidR="005C1F10" w:rsidRPr="0056303C" w:rsidRDefault="005C1F10" w:rsidP="003D41AE">
            <w:pPr>
              <w:pStyle w:val="Default"/>
              <w:spacing w:line="276" w:lineRule="auto"/>
              <w:jc w:val="both"/>
            </w:pPr>
            <w:r w:rsidRPr="0056303C">
              <w:t xml:space="preserve">___________. Conceitos Sociológicos Fundamentais. In: Max Weber: Metodologia das Ciências Sociais II. São Paulo, Ed. Cortez/Ed. Unicamp, </w:t>
            </w:r>
            <w:proofErr w:type="gramStart"/>
            <w:r w:rsidRPr="0056303C">
              <w:t>2001d</w:t>
            </w:r>
            <w:proofErr w:type="gramEnd"/>
            <w:r w:rsidRPr="0056303C">
              <w:t xml:space="preserve">. </w:t>
            </w:r>
          </w:p>
          <w:p w:rsidR="005C1F10" w:rsidRPr="0056303C" w:rsidRDefault="005C1F10" w:rsidP="003D41AE">
            <w:pPr>
              <w:pStyle w:val="Default"/>
              <w:spacing w:line="276" w:lineRule="auto"/>
              <w:jc w:val="both"/>
            </w:pPr>
            <w:r w:rsidRPr="0056303C">
              <w:t xml:space="preserve">WRIGTH MILLS, C. Rio de Janeiro, </w:t>
            </w:r>
            <w:proofErr w:type="spellStart"/>
            <w:r w:rsidRPr="0056303C">
              <w:t>Zahar</w:t>
            </w:r>
            <w:proofErr w:type="spellEnd"/>
            <w:r w:rsidRPr="0056303C">
              <w:t xml:space="preserve">, 1974. </w:t>
            </w:r>
          </w:p>
          <w:p w:rsidR="005C1F10" w:rsidRPr="0056303C" w:rsidRDefault="005C1F10" w:rsidP="003D41AE">
            <w:pPr>
              <w:pStyle w:val="Default"/>
              <w:spacing w:line="276" w:lineRule="auto"/>
              <w:jc w:val="both"/>
            </w:pPr>
            <w:r w:rsidRPr="0056303C">
              <w:t xml:space="preserve">ZEITLIN, Irving. </w:t>
            </w:r>
            <w:r w:rsidRPr="0056303C">
              <w:rPr>
                <w:i/>
                <w:iCs/>
              </w:rPr>
              <w:t>Ideologia y teoria sociológica</w:t>
            </w:r>
            <w:r w:rsidRPr="0056303C">
              <w:t xml:space="preserve">. Buenos Aires: </w:t>
            </w:r>
            <w:proofErr w:type="spellStart"/>
            <w:r w:rsidRPr="0056303C">
              <w:t>Amorrurtu</w:t>
            </w:r>
            <w:proofErr w:type="spellEnd"/>
            <w:r w:rsidRPr="0056303C">
              <w:t>, 1973.</w:t>
            </w:r>
          </w:p>
        </w:tc>
      </w:tr>
    </w:tbl>
    <w:p w:rsidR="001711C8" w:rsidRDefault="001711C8" w:rsidP="001711C8">
      <w:pPr>
        <w:pStyle w:val="Recuodecorpodetexto"/>
        <w:spacing w:before="240" w:after="60" w:line="276" w:lineRule="auto"/>
        <w:rPr>
          <w:rFonts w:ascii="Arial" w:hAnsi="Arial" w:cs="Arial"/>
          <w:color w:val="000000"/>
        </w:rPr>
      </w:pPr>
    </w:p>
    <w:tbl>
      <w:tblPr>
        <w:tblW w:w="8625" w:type="dxa"/>
        <w:tblInd w:w="-50" w:type="dxa"/>
        <w:tblLayout w:type="fixed"/>
        <w:tblCellMar>
          <w:left w:w="70" w:type="dxa"/>
          <w:right w:w="70" w:type="dxa"/>
        </w:tblCellMar>
        <w:tblLook w:val="0000"/>
      </w:tblPr>
      <w:tblGrid>
        <w:gridCol w:w="7350"/>
        <w:gridCol w:w="1275"/>
      </w:tblGrid>
      <w:tr w:rsidR="001711C8" w:rsidRPr="00A0032B" w:rsidTr="00074F28">
        <w:tc>
          <w:tcPr>
            <w:tcW w:w="8625" w:type="dxa"/>
            <w:gridSpan w:val="2"/>
            <w:tcBorders>
              <w:top w:val="single" w:sz="6" w:space="0" w:color="auto"/>
              <w:left w:val="single" w:sz="6" w:space="0" w:color="auto"/>
              <w:bottom w:val="single" w:sz="6" w:space="0" w:color="auto"/>
              <w:right w:val="single" w:sz="6" w:space="0" w:color="auto"/>
            </w:tcBorders>
            <w:shd w:val="pct10" w:color="auto" w:fill="auto"/>
          </w:tcPr>
          <w:p w:rsidR="001711C8" w:rsidRPr="00A0032B" w:rsidRDefault="001711C8" w:rsidP="00074F28">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
                <w:bCs/>
                <w:u w:val="single"/>
              </w:rPr>
            </w:pPr>
            <w:r>
              <w:rPr>
                <w:rFonts w:ascii="Arial" w:hAnsi="Arial" w:cs="Arial"/>
                <w:b/>
              </w:rPr>
              <w:t xml:space="preserve">DISCIPLINA: </w:t>
            </w:r>
            <w:r w:rsidRPr="00DD5460">
              <w:rPr>
                <w:rFonts w:ascii="Arial" w:hAnsi="Arial" w:cs="Arial"/>
                <w:b/>
                <w:bCs/>
              </w:rPr>
              <w:t xml:space="preserve">AGRICULTURA FAMILIAR, MEIO AMBIENTE E DESENVOLVIMENTO </w:t>
            </w:r>
            <w:proofErr w:type="gramStart"/>
            <w:r w:rsidRPr="00DD5460">
              <w:rPr>
                <w:rFonts w:ascii="Arial" w:hAnsi="Arial" w:cs="Arial"/>
                <w:b/>
                <w:bCs/>
              </w:rPr>
              <w:t>RURAL</w:t>
            </w:r>
            <w:proofErr w:type="gramEnd"/>
          </w:p>
        </w:tc>
      </w:tr>
      <w:tr w:rsidR="001711C8" w:rsidTr="00074F28">
        <w:trPr>
          <w:trHeight w:val="471"/>
        </w:trPr>
        <w:tc>
          <w:tcPr>
            <w:tcW w:w="7350" w:type="dxa"/>
            <w:tcBorders>
              <w:top w:val="single" w:sz="6" w:space="0" w:color="auto"/>
              <w:left w:val="single" w:sz="6" w:space="0" w:color="auto"/>
              <w:right w:val="single" w:sz="6" w:space="0" w:color="auto"/>
            </w:tcBorders>
          </w:tcPr>
          <w:p w:rsidR="001711C8" w:rsidRPr="00A0032B" w:rsidRDefault="001711C8" w:rsidP="00B8597E">
            <w:pPr>
              <w:tabs>
                <w:tab w:val="left" w:leader="dot" w:pos="3402"/>
                <w:tab w:val="left" w:leader="dot" w:pos="3969"/>
                <w:tab w:val="left" w:leader="dot" w:pos="4253"/>
                <w:tab w:val="left" w:leader="dot" w:pos="5670"/>
                <w:tab w:val="left" w:leader="dot" w:pos="6804"/>
                <w:tab w:val="left" w:leader="dot" w:pos="8505"/>
                <w:tab w:val="left" w:leader="dot" w:pos="8789"/>
              </w:tabs>
              <w:spacing w:before="240" w:line="276" w:lineRule="auto"/>
              <w:ind w:right="-426"/>
              <w:jc w:val="both"/>
              <w:rPr>
                <w:rFonts w:ascii="Arial" w:hAnsi="Arial" w:cs="Arial"/>
                <w:bCs/>
              </w:rPr>
            </w:pPr>
            <w:r w:rsidRPr="00A0032B">
              <w:rPr>
                <w:rFonts w:ascii="Arial" w:hAnsi="Arial" w:cs="Arial"/>
                <w:b/>
              </w:rPr>
              <w:t>PROFESSORES</w:t>
            </w:r>
            <w:r>
              <w:rPr>
                <w:rFonts w:ascii="Arial" w:hAnsi="Arial" w:cs="Arial"/>
                <w:b/>
              </w:rPr>
              <w:t xml:space="preserve">: </w:t>
            </w:r>
          </w:p>
        </w:tc>
        <w:tc>
          <w:tcPr>
            <w:tcW w:w="1275" w:type="dxa"/>
            <w:tcBorders>
              <w:top w:val="single" w:sz="6" w:space="0" w:color="auto"/>
              <w:left w:val="single" w:sz="6" w:space="0" w:color="auto"/>
              <w:right w:val="single" w:sz="6" w:space="0" w:color="auto"/>
            </w:tcBorders>
          </w:tcPr>
          <w:p w:rsidR="001711C8" w:rsidRDefault="001711C8" w:rsidP="00074F28">
            <w:pPr>
              <w:spacing w:before="240" w:after="60" w:line="276" w:lineRule="auto"/>
              <w:rPr>
                <w:rFonts w:ascii="Arial" w:hAnsi="Arial" w:cs="Arial"/>
              </w:rPr>
            </w:pPr>
            <w:r w:rsidRPr="00A0032B">
              <w:rPr>
                <w:rFonts w:ascii="Arial" w:hAnsi="Arial" w:cs="Arial"/>
                <w:b/>
              </w:rPr>
              <w:t>CARGA HORÁRIA</w:t>
            </w:r>
            <w:r>
              <w:rPr>
                <w:rFonts w:ascii="Arial" w:hAnsi="Arial" w:cs="Arial"/>
              </w:rPr>
              <w:t>: 36h</w:t>
            </w:r>
          </w:p>
        </w:tc>
      </w:tr>
      <w:tr w:rsidR="001711C8" w:rsidTr="00074F28">
        <w:trPr>
          <w:cantSplit/>
          <w:trHeight w:val="342"/>
        </w:trPr>
        <w:tc>
          <w:tcPr>
            <w:tcW w:w="8625" w:type="dxa"/>
            <w:gridSpan w:val="2"/>
            <w:tcBorders>
              <w:top w:val="single" w:sz="6" w:space="0" w:color="auto"/>
              <w:left w:val="single" w:sz="6" w:space="0" w:color="auto"/>
              <w:bottom w:val="single" w:sz="6" w:space="0" w:color="auto"/>
              <w:right w:val="single" w:sz="6" w:space="0" w:color="auto"/>
            </w:tcBorders>
            <w:vAlign w:val="center"/>
          </w:tcPr>
          <w:p w:rsidR="001711C8" w:rsidRDefault="001711C8" w:rsidP="00074F28">
            <w:pPr>
              <w:spacing w:before="240" w:line="276" w:lineRule="auto"/>
              <w:rPr>
                <w:rFonts w:ascii="Arial" w:hAnsi="Arial" w:cs="Arial"/>
              </w:rPr>
            </w:pPr>
            <w:r w:rsidRPr="00A0032B">
              <w:rPr>
                <w:rFonts w:ascii="Arial" w:hAnsi="Arial" w:cs="Arial"/>
                <w:b/>
              </w:rPr>
              <w:lastRenderedPageBreak/>
              <w:t>MODULO</w:t>
            </w:r>
            <w:r>
              <w:rPr>
                <w:rFonts w:ascii="Arial" w:hAnsi="Arial" w:cs="Arial"/>
              </w:rPr>
              <w:t xml:space="preserve"> II – INTERMEDIÁRIO</w:t>
            </w:r>
          </w:p>
        </w:tc>
      </w:tr>
      <w:tr w:rsidR="001711C8" w:rsidTr="00074F28">
        <w:tc>
          <w:tcPr>
            <w:tcW w:w="8625" w:type="dxa"/>
            <w:gridSpan w:val="2"/>
            <w:tcBorders>
              <w:top w:val="single" w:sz="6" w:space="0" w:color="auto"/>
              <w:left w:val="single" w:sz="6" w:space="0" w:color="auto"/>
              <w:bottom w:val="single" w:sz="6" w:space="0" w:color="auto"/>
              <w:right w:val="single" w:sz="6" w:space="0" w:color="auto"/>
            </w:tcBorders>
          </w:tcPr>
          <w:p w:rsidR="001711C8" w:rsidRDefault="001711C8" w:rsidP="00074F28">
            <w:pPr>
              <w:spacing w:before="240" w:after="60" w:line="276" w:lineRule="auto"/>
              <w:rPr>
                <w:rFonts w:ascii="Arial" w:hAnsi="Arial" w:cs="Arial"/>
              </w:rPr>
            </w:pPr>
            <w:r w:rsidRPr="00A0032B">
              <w:rPr>
                <w:rFonts w:ascii="Arial" w:hAnsi="Arial" w:cs="Arial"/>
                <w:b/>
              </w:rPr>
              <w:t>DIAS</w:t>
            </w:r>
            <w:r>
              <w:rPr>
                <w:rFonts w:ascii="Arial" w:hAnsi="Arial" w:cs="Arial"/>
              </w:rPr>
              <w:t>: SEXTA (NOITE) – SÁBADO (MANHÃ/TARDE)</w:t>
            </w:r>
          </w:p>
        </w:tc>
      </w:tr>
      <w:tr w:rsidR="001711C8" w:rsidRPr="003F518F" w:rsidTr="00074F28">
        <w:tc>
          <w:tcPr>
            <w:tcW w:w="8625" w:type="dxa"/>
            <w:gridSpan w:val="2"/>
            <w:tcBorders>
              <w:top w:val="single" w:sz="6" w:space="0" w:color="auto"/>
              <w:left w:val="single" w:sz="6" w:space="0" w:color="auto"/>
              <w:bottom w:val="single" w:sz="6" w:space="0" w:color="auto"/>
              <w:right w:val="single" w:sz="6" w:space="0" w:color="auto"/>
            </w:tcBorders>
          </w:tcPr>
          <w:p w:rsidR="001711C8" w:rsidRPr="00F27042" w:rsidRDefault="001711C8" w:rsidP="00074F28">
            <w:pPr>
              <w:pStyle w:val="Corpodetexto"/>
              <w:spacing w:before="240" w:line="276" w:lineRule="auto"/>
              <w:jc w:val="both"/>
              <w:rPr>
                <w:rFonts w:ascii="Arial" w:hAnsi="Arial" w:cs="Arial"/>
              </w:rPr>
            </w:pPr>
            <w:r w:rsidRPr="00F805B6">
              <w:rPr>
                <w:rFonts w:ascii="Arial" w:hAnsi="Arial" w:cs="Arial"/>
                <w:b/>
              </w:rPr>
              <w:t>EMENTA:</w:t>
            </w:r>
            <w:r>
              <w:rPr>
                <w:rFonts w:ascii="Arial" w:hAnsi="Arial" w:cs="Arial"/>
              </w:rPr>
              <w:t xml:space="preserve"> </w:t>
            </w:r>
            <w:r w:rsidRPr="004D147D">
              <w:rPr>
                <w:rFonts w:ascii="Arial" w:hAnsi="Arial" w:cs="Arial"/>
              </w:rPr>
              <w:t>Desenvolvimento brasilei</w:t>
            </w:r>
            <w:r>
              <w:rPr>
                <w:rFonts w:ascii="Arial" w:hAnsi="Arial" w:cs="Arial"/>
              </w:rPr>
              <w:t>ro e as desigualdades regionais.</w:t>
            </w:r>
            <w:r w:rsidRPr="004D147D">
              <w:rPr>
                <w:rFonts w:ascii="Arial" w:hAnsi="Arial" w:cs="Arial"/>
              </w:rPr>
              <w:t xml:space="preserve"> O Nordeste e a ação governamental</w:t>
            </w:r>
            <w:r>
              <w:rPr>
                <w:rFonts w:ascii="Arial" w:hAnsi="Arial" w:cs="Arial"/>
              </w:rPr>
              <w:t xml:space="preserve"> na promoção do desenvolvimento.</w:t>
            </w:r>
            <w:r w:rsidRPr="004D147D">
              <w:rPr>
                <w:rFonts w:ascii="Arial" w:hAnsi="Arial" w:cs="Arial"/>
              </w:rPr>
              <w:t xml:space="preserve"> As políticas de incentivos fiscais e</w:t>
            </w:r>
            <w:r>
              <w:rPr>
                <w:rFonts w:ascii="Arial" w:hAnsi="Arial" w:cs="Arial"/>
              </w:rPr>
              <w:t xml:space="preserve"> a industrialização no Nordeste.</w:t>
            </w:r>
            <w:r w:rsidRPr="004D147D">
              <w:rPr>
                <w:rFonts w:ascii="Arial" w:hAnsi="Arial" w:cs="Arial"/>
              </w:rPr>
              <w:t xml:space="preserve"> Criação do DENOCS, do IAA e da SUDENE e o seu pa</w:t>
            </w:r>
            <w:r>
              <w:rPr>
                <w:rFonts w:ascii="Arial" w:hAnsi="Arial" w:cs="Arial"/>
              </w:rPr>
              <w:t>pel no desenvolvimento regional.</w:t>
            </w:r>
            <w:r w:rsidRPr="004D147D">
              <w:rPr>
                <w:rFonts w:ascii="Arial" w:hAnsi="Arial" w:cs="Arial"/>
              </w:rPr>
              <w:t xml:space="preserve"> A pequena e media empr</w:t>
            </w:r>
            <w:r>
              <w:rPr>
                <w:rFonts w:ascii="Arial" w:hAnsi="Arial" w:cs="Arial"/>
              </w:rPr>
              <w:t>esa no desenvolvimento regional.</w:t>
            </w:r>
            <w:r w:rsidRPr="004D147D">
              <w:rPr>
                <w:rFonts w:ascii="Arial" w:hAnsi="Arial" w:cs="Arial"/>
              </w:rPr>
              <w:t xml:space="preserve"> A pol</w:t>
            </w:r>
            <w:r>
              <w:rPr>
                <w:rFonts w:ascii="Arial" w:hAnsi="Arial" w:cs="Arial"/>
              </w:rPr>
              <w:t>ítica de convivência com a seca.</w:t>
            </w:r>
            <w:r w:rsidRPr="004D147D">
              <w:rPr>
                <w:rFonts w:ascii="Arial" w:hAnsi="Arial" w:cs="Arial"/>
              </w:rPr>
              <w:t xml:space="preserve"> A </w:t>
            </w:r>
            <w:proofErr w:type="spellStart"/>
            <w:r w:rsidRPr="004D147D">
              <w:rPr>
                <w:rFonts w:ascii="Arial" w:hAnsi="Arial" w:cs="Arial"/>
              </w:rPr>
              <w:t>pluriatividade</w:t>
            </w:r>
            <w:proofErr w:type="spellEnd"/>
            <w:r w:rsidRPr="004D147D">
              <w:rPr>
                <w:rFonts w:ascii="Arial" w:hAnsi="Arial" w:cs="Arial"/>
              </w:rPr>
              <w:t xml:space="preserve"> rural e o d</w:t>
            </w:r>
            <w:r>
              <w:rPr>
                <w:rFonts w:ascii="Arial" w:hAnsi="Arial" w:cs="Arial"/>
              </w:rPr>
              <w:t>esenvolvimento local e regional.</w:t>
            </w:r>
            <w:r w:rsidRPr="004D147D">
              <w:rPr>
                <w:rFonts w:ascii="Arial" w:hAnsi="Arial" w:cs="Arial"/>
              </w:rPr>
              <w:t xml:space="preserve"> </w:t>
            </w:r>
            <w:proofErr w:type="gramStart"/>
            <w:r w:rsidRPr="004D147D">
              <w:rPr>
                <w:rFonts w:ascii="Arial" w:hAnsi="Arial" w:cs="Arial"/>
              </w:rPr>
              <w:t>as</w:t>
            </w:r>
            <w:proofErr w:type="gramEnd"/>
            <w:r w:rsidRPr="004D147D">
              <w:rPr>
                <w:rFonts w:ascii="Arial" w:hAnsi="Arial" w:cs="Arial"/>
              </w:rPr>
              <w:t xml:space="preserve"> peculiaridades da gestão rural.</w:t>
            </w:r>
            <w:r>
              <w:rPr>
                <w:rFonts w:ascii="Arial" w:hAnsi="Arial" w:cs="Arial"/>
              </w:rPr>
              <w:t xml:space="preserve"> A questão agrária no Brasil. A questão agrária </w:t>
            </w:r>
            <w:smartTag w:uri="urn:schemas-microsoft-com:office:smarttags" w:element="PersonName">
              <w:smartTagPr>
                <w:attr w:name="ProductID" w:val="em Alagoas A"/>
              </w:smartTagPr>
              <w:r>
                <w:rPr>
                  <w:rFonts w:ascii="Arial" w:hAnsi="Arial" w:cs="Arial"/>
                </w:rPr>
                <w:t>em Alagoas A</w:t>
              </w:r>
            </w:smartTag>
            <w:r>
              <w:rPr>
                <w:rFonts w:ascii="Arial" w:hAnsi="Arial" w:cs="Arial"/>
              </w:rPr>
              <w:t xml:space="preserve"> modernização conservadora. Desenvolvimento Rural.</w:t>
            </w:r>
          </w:p>
        </w:tc>
      </w:tr>
      <w:tr w:rsidR="001711C8" w:rsidRPr="003F518F" w:rsidTr="00074F28">
        <w:tc>
          <w:tcPr>
            <w:tcW w:w="8625" w:type="dxa"/>
            <w:gridSpan w:val="2"/>
            <w:tcBorders>
              <w:top w:val="single" w:sz="6" w:space="0" w:color="auto"/>
              <w:left w:val="single" w:sz="6" w:space="0" w:color="auto"/>
              <w:bottom w:val="single" w:sz="6" w:space="0" w:color="auto"/>
              <w:right w:val="single" w:sz="6" w:space="0" w:color="auto"/>
            </w:tcBorders>
          </w:tcPr>
          <w:p w:rsidR="001711C8" w:rsidRDefault="001711C8" w:rsidP="00074F28">
            <w:pPr>
              <w:pStyle w:val="Corpodetexto"/>
              <w:spacing w:before="240" w:line="276" w:lineRule="auto"/>
              <w:jc w:val="center"/>
              <w:rPr>
                <w:rFonts w:ascii="Arial" w:hAnsi="Arial" w:cs="Arial"/>
                <w:b/>
                <w:bCs/>
              </w:rPr>
            </w:pPr>
            <w:r>
              <w:rPr>
                <w:rFonts w:ascii="Arial" w:hAnsi="Arial" w:cs="Arial"/>
                <w:b/>
                <w:bCs/>
              </w:rPr>
              <w:t>Bibliografia</w:t>
            </w:r>
            <w:r w:rsidR="00B41D35">
              <w:rPr>
                <w:rFonts w:ascii="Arial" w:hAnsi="Arial" w:cs="Arial"/>
                <w:b/>
                <w:bCs/>
              </w:rPr>
              <w:t xml:space="preserve"> Básica</w:t>
            </w:r>
          </w:p>
          <w:p w:rsidR="00B41D35" w:rsidRPr="00C3584E" w:rsidRDefault="00B41D35" w:rsidP="00B41D35">
            <w:pPr>
              <w:pStyle w:val="Ttulo"/>
              <w:tabs>
                <w:tab w:val="left" w:pos="0"/>
              </w:tabs>
              <w:spacing w:line="276" w:lineRule="auto"/>
              <w:jc w:val="both"/>
              <w:rPr>
                <w:rFonts w:ascii="Arial" w:hAnsi="Arial" w:cs="Arial"/>
                <w:b w:val="0"/>
                <w:sz w:val="24"/>
                <w:szCs w:val="24"/>
              </w:rPr>
            </w:pPr>
            <w:r w:rsidRPr="00C3584E">
              <w:rPr>
                <w:rFonts w:ascii="Arial" w:hAnsi="Arial" w:cs="Arial"/>
                <w:b w:val="0"/>
                <w:sz w:val="24"/>
                <w:szCs w:val="24"/>
              </w:rPr>
              <w:t>ABRAMOVAY, Ricardo</w:t>
            </w:r>
            <w:r w:rsidRPr="00C3584E">
              <w:rPr>
                <w:rFonts w:ascii="Arial" w:hAnsi="Arial" w:cs="Arial"/>
                <w:b w:val="0"/>
                <w:i/>
                <w:sz w:val="24"/>
                <w:szCs w:val="24"/>
              </w:rPr>
              <w:t>. Paradigmas do Capitalismo Agrário em Questão</w:t>
            </w:r>
            <w:r w:rsidRPr="00C3584E">
              <w:rPr>
                <w:rFonts w:ascii="Arial" w:hAnsi="Arial" w:cs="Arial"/>
                <w:b w:val="0"/>
                <w:sz w:val="24"/>
                <w:szCs w:val="24"/>
              </w:rPr>
              <w:t xml:space="preserve">. Campinas: </w:t>
            </w:r>
            <w:proofErr w:type="spellStart"/>
            <w:r w:rsidRPr="00C3584E">
              <w:rPr>
                <w:rFonts w:ascii="Arial" w:hAnsi="Arial" w:cs="Arial"/>
                <w:b w:val="0"/>
                <w:sz w:val="24"/>
                <w:szCs w:val="24"/>
              </w:rPr>
              <w:t>Hucitec</w:t>
            </w:r>
            <w:proofErr w:type="spellEnd"/>
            <w:r w:rsidRPr="00C3584E">
              <w:rPr>
                <w:rFonts w:ascii="Arial" w:hAnsi="Arial" w:cs="Arial"/>
                <w:b w:val="0"/>
                <w:sz w:val="24"/>
                <w:szCs w:val="24"/>
              </w:rPr>
              <w:t xml:space="preserve">/ANPOCS/Unicamp, 1992.  </w:t>
            </w:r>
          </w:p>
          <w:p w:rsidR="00B41D35" w:rsidRPr="00C3584E" w:rsidRDefault="00B41D35" w:rsidP="00B41D35">
            <w:pPr>
              <w:spacing w:line="276" w:lineRule="auto"/>
              <w:jc w:val="both"/>
              <w:rPr>
                <w:rFonts w:ascii="Arial" w:hAnsi="Arial" w:cs="Arial"/>
              </w:rPr>
            </w:pPr>
            <w:r w:rsidRPr="00C3584E">
              <w:rPr>
                <w:rFonts w:ascii="Arial" w:hAnsi="Arial" w:cs="Arial"/>
              </w:rPr>
              <w:t xml:space="preserve">AMIN, Samir. O Capitalismo e a Renda Fundiária – a dominação do capitalismo sobre a agricultura. In: AMIN, Samir; VERGAPOULOS, </w:t>
            </w:r>
            <w:proofErr w:type="spellStart"/>
            <w:proofErr w:type="gramStart"/>
            <w:r w:rsidRPr="00C3584E">
              <w:rPr>
                <w:rFonts w:ascii="Arial" w:hAnsi="Arial" w:cs="Arial"/>
              </w:rPr>
              <w:t>KostasA</w:t>
            </w:r>
            <w:proofErr w:type="spellEnd"/>
            <w:proofErr w:type="gramEnd"/>
            <w:r w:rsidRPr="00C3584E">
              <w:rPr>
                <w:rFonts w:ascii="Arial" w:hAnsi="Arial" w:cs="Arial"/>
              </w:rPr>
              <w:t xml:space="preserve"> questão camponesa e o capitalismo. Lisboa: A Regra do Jogo, 1978.</w:t>
            </w:r>
          </w:p>
          <w:p w:rsidR="00B41D35" w:rsidRPr="00C3584E" w:rsidRDefault="00B41D35" w:rsidP="00B41D35">
            <w:pPr>
              <w:spacing w:line="276" w:lineRule="auto"/>
              <w:jc w:val="both"/>
              <w:rPr>
                <w:rFonts w:ascii="Arial" w:hAnsi="Arial" w:cs="Arial"/>
              </w:rPr>
            </w:pPr>
            <w:r w:rsidRPr="00C3584E">
              <w:rPr>
                <w:rFonts w:ascii="Arial" w:hAnsi="Arial" w:cs="Arial"/>
              </w:rPr>
              <w:t xml:space="preserve">AZEVEDO, Fernando Antonio. As Ligas Camponesas. Rio de Janeiro: Paz e </w:t>
            </w:r>
            <w:proofErr w:type="spellStart"/>
            <w:r w:rsidRPr="00C3584E">
              <w:rPr>
                <w:rFonts w:ascii="Arial" w:hAnsi="Arial" w:cs="Arial"/>
              </w:rPr>
              <w:t>Trra</w:t>
            </w:r>
            <w:proofErr w:type="spellEnd"/>
            <w:r w:rsidRPr="00C3584E">
              <w:rPr>
                <w:rFonts w:ascii="Arial" w:hAnsi="Arial" w:cs="Arial"/>
              </w:rPr>
              <w:t>, 1982</w:t>
            </w:r>
            <w:proofErr w:type="gramStart"/>
            <w:r w:rsidRPr="00C3584E">
              <w:rPr>
                <w:rFonts w:ascii="Arial" w:hAnsi="Arial" w:cs="Arial"/>
              </w:rPr>
              <w:t>..</w:t>
            </w:r>
            <w:proofErr w:type="gramEnd"/>
          </w:p>
          <w:p w:rsidR="00B41D35" w:rsidRPr="00C3584E" w:rsidRDefault="00B41D35" w:rsidP="00B41D35">
            <w:pPr>
              <w:pStyle w:val="Corpodetexto"/>
              <w:spacing w:line="276" w:lineRule="auto"/>
              <w:jc w:val="both"/>
              <w:rPr>
                <w:rFonts w:ascii="Arial" w:hAnsi="Arial" w:cs="Arial"/>
              </w:rPr>
            </w:pPr>
            <w:r w:rsidRPr="00C3584E">
              <w:rPr>
                <w:rFonts w:ascii="Arial" w:hAnsi="Arial" w:cs="Arial"/>
              </w:rPr>
              <w:t>BASTOS</w:t>
            </w:r>
            <w:proofErr w:type="gramStart"/>
            <w:r w:rsidRPr="00C3584E">
              <w:rPr>
                <w:rFonts w:ascii="Arial" w:hAnsi="Arial" w:cs="Arial"/>
              </w:rPr>
              <w:t>, Elide</w:t>
            </w:r>
            <w:proofErr w:type="gramEnd"/>
            <w:r w:rsidRPr="00C3584E">
              <w:rPr>
                <w:rFonts w:ascii="Arial" w:hAnsi="Arial" w:cs="Arial"/>
              </w:rPr>
              <w:t xml:space="preserve"> </w:t>
            </w:r>
            <w:proofErr w:type="spellStart"/>
            <w:r w:rsidRPr="00C3584E">
              <w:rPr>
                <w:rFonts w:ascii="Arial" w:hAnsi="Arial" w:cs="Arial"/>
              </w:rPr>
              <w:t>Rugai</w:t>
            </w:r>
            <w:proofErr w:type="spellEnd"/>
            <w:r w:rsidRPr="00C3584E">
              <w:rPr>
                <w:rFonts w:ascii="Arial" w:hAnsi="Arial" w:cs="Arial"/>
              </w:rPr>
              <w:t>. A Mobilização Camponesa do Nordeste – 1954/1964. In Vicente T. dos Santos, Org. Revoluções Camponesas na América Latina, São Paulo, Editora Ícone, 1985.</w:t>
            </w:r>
          </w:p>
          <w:p w:rsidR="00B41D35" w:rsidRPr="00C3584E" w:rsidRDefault="00B41D35" w:rsidP="00B41D35">
            <w:pPr>
              <w:pStyle w:val="Corpodetexto"/>
              <w:spacing w:line="276" w:lineRule="auto"/>
              <w:jc w:val="both"/>
              <w:rPr>
                <w:rFonts w:ascii="Arial" w:hAnsi="Arial" w:cs="Arial"/>
                <w:bCs/>
              </w:rPr>
            </w:pPr>
            <w:r w:rsidRPr="00C3584E">
              <w:rPr>
                <w:rFonts w:ascii="Arial" w:hAnsi="Arial" w:cs="Arial"/>
                <w:bCs/>
              </w:rPr>
              <w:t xml:space="preserve">CONHN, </w:t>
            </w:r>
            <w:proofErr w:type="gramStart"/>
            <w:r w:rsidRPr="00C3584E">
              <w:rPr>
                <w:rFonts w:ascii="Arial" w:hAnsi="Arial" w:cs="Arial"/>
                <w:bCs/>
              </w:rPr>
              <w:t>Amélia –Crise</w:t>
            </w:r>
            <w:proofErr w:type="gramEnd"/>
            <w:r w:rsidRPr="00C3584E">
              <w:rPr>
                <w:rFonts w:ascii="Arial" w:hAnsi="Arial" w:cs="Arial"/>
                <w:bCs/>
              </w:rPr>
              <w:t xml:space="preserve"> Regional e Planejamento: o processo de criação da </w:t>
            </w:r>
            <w:proofErr w:type="spellStart"/>
            <w:r w:rsidRPr="00C3584E">
              <w:rPr>
                <w:rFonts w:ascii="Arial" w:hAnsi="Arial" w:cs="Arial"/>
                <w:bCs/>
              </w:rPr>
              <w:t>Sudene</w:t>
            </w:r>
            <w:proofErr w:type="spellEnd"/>
            <w:r w:rsidRPr="00C3584E">
              <w:rPr>
                <w:rFonts w:ascii="Arial" w:hAnsi="Arial" w:cs="Arial"/>
                <w:bCs/>
              </w:rPr>
              <w:t>. São Paulo, Perspectiva, 1976.</w:t>
            </w:r>
          </w:p>
          <w:p w:rsidR="00B41D35" w:rsidRPr="00C3584E" w:rsidRDefault="00B41D35" w:rsidP="00B41D35">
            <w:pPr>
              <w:pStyle w:val="Corpodetexto"/>
              <w:spacing w:line="276" w:lineRule="auto"/>
              <w:jc w:val="both"/>
              <w:rPr>
                <w:rFonts w:ascii="Arial" w:hAnsi="Arial" w:cs="Arial"/>
                <w:bCs/>
              </w:rPr>
            </w:pPr>
            <w:r w:rsidRPr="00C3584E">
              <w:rPr>
                <w:rFonts w:ascii="Arial" w:hAnsi="Arial" w:cs="Arial"/>
                <w:bCs/>
              </w:rPr>
              <w:t xml:space="preserve">CALAZANS, Julieta. Para Compreender a Educação do Estado no Meio Rural – Traços de uma trajetória. In: THERRIEN, </w:t>
            </w:r>
            <w:proofErr w:type="spellStart"/>
            <w:r w:rsidRPr="00C3584E">
              <w:rPr>
                <w:rFonts w:ascii="Arial" w:hAnsi="Arial" w:cs="Arial"/>
                <w:bCs/>
              </w:rPr>
              <w:t>Jacquese</w:t>
            </w:r>
            <w:proofErr w:type="spellEnd"/>
            <w:r w:rsidRPr="00C3584E">
              <w:rPr>
                <w:rFonts w:ascii="Arial" w:hAnsi="Arial" w:cs="Arial"/>
                <w:bCs/>
              </w:rPr>
              <w:t xml:space="preserve"> DAMASCENO, Maria Nobre (</w:t>
            </w:r>
            <w:proofErr w:type="spellStart"/>
            <w:r w:rsidRPr="00C3584E">
              <w:rPr>
                <w:rFonts w:ascii="Arial" w:hAnsi="Arial" w:cs="Arial"/>
                <w:bCs/>
              </w:rPr>
              <w:t>coords</w:t>
            </w:r>
            <w:proofErr w:type="spellEnd"/>
            <w:r w:rsidRPr="00C3584E">
              <w:rPr>
                <w:rFonts w:ascii="Arial" w:hAnsi="Arial" w:cs="Arial"/>
                <w:bCs/>
              </w:rPr>
              <w:t xml:space="preserve">). Educação e Escola no Campo. Campinas: </w:t>
            </w:r>
            <w:proofErr w:type="spellStart"/>
            <w:r w:rsidRPr="00C3584E">
              <w:rPr>
                <w:rFonts w:ascii="Arial" w:hAnsi="Arial" w:cs="Arial"/>
                <w:bCs/>
              </w:rPr>
              <w:t>Papirus</w:t>
            </w:r>
            <w:proofErr w:type="spellEnd"/>
            <w:r w:rsidRPr="00C3584E">
              <w:rPr>
                <w:rFonts w:ascii="Arial" w:hAnsi="Arial" w:cs="Arial"/>
                <w:bCs/>
              </w:rPr>
              <w:t>, 1993</w:t>
            </w:r>
          </w:p>
          <w:p w:rsidR="00B41D35" w:rsidRDefault="00B41D35" w:rsidP="00B41D35">
            <w:pPr>
              <w:pStyle w:val="Corpodetexto"/>
              <w:spacing w:before="240" w:line="276" w:lineRule="auto"/>
              <w:jc w:val="center"/>
              <w:rPr>
                <w:rFonts w:ascii="Arial" w:hAnsi="Arial" w:cs="Arial"/>
                <w:b/>
                <w:bCs/>
              </w:rPr>
            </w:pPr>
            <w:r>
              <w:rPr>
                <w:rFonts w:ascii="Arial" w:hAnsi="Arial" w:cs="Arial"/>
                <w:b/>
                <w:bCs/>
              </w:rPr>
              <w:t>Bibliografia Complementar</w:t>
            </w:r>
          </w:p>
          <w:p w:rsidR="001711C8" w:rsidRPr="00C3584E" w:rsidRDefault="001711C8" w:rsidP="00074F28">
            <w:pPr>
              <w:spacing w:line="276" w:lineRule="auto"/>
              <w:jc w:val="both"/>
              <w:rPr>
                <w:rFonts w:ascii="Arial" w:hAnsi="Arial" w:cs="Arial"/>
              </w:rPr>
            </w:pPr>
            <w:r w:rsidRPr="00C3584E">
              <w:rPr>
                <w:rFonts w:ascii="Arial" w:hAnsi="Arial" w:cs="Arial"/>
              </w:rPr>
              <w:t xml:space="preserve">COSTA, Luiz Flavio Carvalho e SANTOS, Raimundo (Organizadores). Política e Reforma Agrária. Rio </w:t>
            </w:r>
            <w:proofErr w:type="gramStart"/>
            <w:r w:rsidRPr="00C3584E">
              <w:rPr>
                <w:rFonts w:ascii="Arial" w:hAnsi="Arial" w:cs="Arial"/>
              </w:rPr>
              <w:t>da Janeiro</w:t>
            </w:r>
            <w:proofErr w:type="gramEnd"/>
            <w:r w:rsidRPr="00C3584E">
              <w:rPr>
                <w:rFonts w:ascii="Arial" w:hAnsi="Arial" w:cs="Arial"/>
              </w:rPr>
              <w:t xml:space="preserve">; </w:t>
            </w:r>
            <w:proofErr w:type="spellStart"/>
            <w:r w:rsidRPr="00C3584E">
              <w:rPr>
                <w:rFonts w:ascii="Arial" w:hAnsi="Arial" w:cs="Arial"/>
              </w:rPr>
              <w:t>Mauad</w:t>
            </w:r>
            <w:proofErr w:type="spellEnd"/>
            <w:r w:rsidRPr="00C3584E">
              <w:rPr>
                <w:rFonts w:ascii="Arial" w:hAnsi="Arial" w:cs="Arial"/>
              </w:rPr>
              <w:t>, 1998.</w:t>
            </w:r>
          </w:p>
          <w:p w:rsidR="001711C8" w:rsidRPr="00C3584E" w:rsidRDefault="001711C8" w:rsidP="00074F28">
            <w:pPr>
              <w:spacing w:line="276" w:lineRule="auto"/>
              <w:jc w:val="both"/>
              <w:rPr>
                <w:rFonts w:ascii="Arial" w:hAnsi="Arial" w:cs="Arial"/>
              </w:rPr>
            </w:pPr>
            <w:r w:rsidRPr="00C3584E">
              <w:rPr>
                <w:rFonts w:ascii="Arial" w:hAnsi="Arial" w:cs="Arial"/>
              </w:rPr>
              <w:t xml:space="preserve">KAUSTSKY, Karl. </w:t>
            </w:r>
            <w:r w:rsidRPr="00C3584E">
              <w:rPr>
                <w:rFonts w:ascii="Arial" w:hAnsi="Arial" w:cs="Arial"/>
                <w:i/>
              </w:rPr>
              <w:t>A Questão Agrária</w:t>
            </w:r>
            <w:r w:rsidRPr="00C3584E">
              <w:rPr>
                <w:rFonts w:ascii="Arial" w:hAnsi="Arial" w:cs="Arial"/>
              </w:rPr>
              <w:t xml:space="preserve">. São Paulo, Proposta, 1980. </w:t>
            </w:r>
          </w:p>
          <w:p w:rsidR="001711C8" w:rsidRPr="00C3584E" w:rsidRDefault="001711C8" w:rsidP="00074F28">
            <w:pPr>
              <w:spacing w:line="276" w:lineRule="auto"/>
              <w:jc w:val="both"/>
              <w:rPr>
                <w:rFonts w:ascii="Arial" w:hAnsi="Arial" w:cs="Arial"/>
              </w:rPr>
            </w:pPr>
            <w:r w:rsidRPr="00C3584E">
              <w:rPr>
                <w:rFonts w:ascii="Arial" w:hAnsi="Arial" w:cs="Arial"/>
              </w:rPr>
              <w:t xml:space="preserve">LEAL, Victor. </w:t>
            </w:r>
            <w:r w:rsidRPr="00C3584E">
              <w:rPr>
                <w:rFonts w:ascii="Arial" w:hAnsi="Arial" w:cs="Arial"/>
                <w:i/>
              </w:rPr>
              <w:t>Coronelismo, Enxada e Voto</w:t>
            </w:r>
            <w:r w:rsidRPr="00C3584E">
              <w:rPr>
                <w:rFonts w:ascii="Arial" w:hAnsi="Arial" w:cs="Arial"/>
              </w:rPr>
              <w:t>. Rio de Janeiro, 1970.</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 xml:space="preserve">LÊNIN, Vladimir </w:t>
            </w:r>
            <w:proofErr w:type="spellStart"/>
            <w:r w:rsidRPr="00C3584E">
              <w:rPr>
                <w:rFonts w:ascii="Arial" w:hAnsi="Arial" w:cs="Arial"/>
              </w:rPr>
              <w:t>Lich</w:t>
            </w:r>
            <w:proofErr w:type="spellEnd"/>
            <w:r w:rsidRPr="00C3584E">
              <w:rPr>
                <w:rFonts w:ascii="Arial" w:hAnsi="Arial" w:cs="Arial"/>
              </w:rPr>
              <w:t xml:space="preserve">. O Desenvolvimento do Capitalismo </w:t>
            </w:r>
            <w:proofErr w:type="gramStart"/>
            <w:r w:rsidRPr="00C3584E">
              <w:rPr>
                <w:rFonts w:ascii="Arial" w:hAnsi="Arial" w:cs="Arial"/>
              </w:rPr>
              <w:t>na :</w:t>
            </w:r>
            <w:proofErr w:type="gramEnd"/>
            <w:r w:rsidRPr="00C3584E">
              <w:rPr>
                <w:rFonts w:ascii="Arial" w:hAnsi="Arial" w:cs="Arial"/>
              </w:rPr>
              <w:t xml:space="preserve">Rússia: o processo de formação de mercado interno para a grande indústria. </w:t>
            </w:r>
            <w:proofErr w:type="spellStart"/>
            <w:r w:rsidRPr="00C3584E">
              <w:rPr>
                <w:rFonts w:ascii="Arial" w:hAnsi="Arial" w:cs="Arial"/>
              </w:rPr>
              <w:t>Tra</w:t>
            </w:r>
            <w:proofErr w:type="spellEnd"/>
            <w:r w:rsidRPr="00C3584E">
              <w:rPr>
                <w:rFonts w:ascii="Arial" w:hAnsi="Arial" w:cs="Arial"/>
              </w:rPr>
              <w:t xml:space="preserve">. José Paulo Neto. São Paulo: Nova </w:t>
            </w:r>
            <w:proofErr w:type="gramStart"/>
            <w:r w:rsidRPr="00C3584E">
              <w:rPr>
                <w:rFonts w:ascii="Arial" w:hAnsi="Arial" w:cs="Arial"/>
              </w:rPr>
              <w:t>Cultural,</w:t>
            </w:r>
            <w:proofErr w:type="gramEnd"/>
            <w:r w:rsidRPr="00C3584E">
              <w:rPr>
                <w:rFonts w:ascii="Arial" w:hAnsi="Arial" w:cs="Arial"/>
              </w:rPr>
              <w:t>1985.</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LINHART, Robert. O Açúcar e a fome - pesquisa nas regiões açucareira do nordeste brasileiro. Rio de Janeiro Paz e Terra, 1981.</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 xml:space="preserve">MARTINS, José de Souza. </w:t>
            </w:r>
            <w:r w:rsidRPr="00C3584E">
              <w:rPr>
                <w:rFonts w:ascii="Arial" w:hAnsi="Arial" w:cs="Arial"/>
                <w:i/>
              </w:rPr>
              <w:t>O Cativeiro da Terra</w:t>
            </w:r>
            <w:r w:rsidRPr="00C3584E">
              <w:rPr>
                <w:rFonts w:ascii="Arial" w:hAnsi="Arial" w:cs="Arial"/>
              </w:rPr>
              <w:t xml:space="preserve">. São Paulo, Ciências </w:t>
            </w:r>
            <w:r w:rsidRPr="00C3584E">
              <w:rPr>
                <w:rFonts w:ascii="Arial" w:hAnsi="Arial" w:cs="Arial"/>
              </w:rPr>
              <w:lastRenderedPageBreak/>
              <w:t>Humanas, 1979.</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 xml:space="preserve">_______________. </w:t>
            </w:r>
            <w:r w:rsidRPr="00C3584E">
              <w:rPr>
                <w:rFonts w:ascii="Arial" w:hAnsi="Arial" w:cs="Arial"/>
                <w:i/>
              </w:rPr>
              <w:t>Os Camponeses e a Política no Brasil</w:t>
            </w:r>
            <w:r w:rsidRPr="00C3584E">
              <w:rPr>
                <w:rFonts w:ascii="Arial" w:hAnsi="Arial" w:cs="Arial"/>
              </w:rPr>
              <w:t xml:space="preserve">. Petrópolis, Vozes, 1981. </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 xml:space="preserve">_______________. A Militarização da Questão Agrária no Brasil. 2ª ed. Petrópolis: ED. </w:t>
            </w:r>
          </w:p>
          <w:p w:rsidR="001711C8" w:rsidRPr="00C3584E" w:rsidRDefault="001711C8" w:rsidP="00074F28">
            <w:pPr>
              <w:pStyle w:val="Recuodecorpodetexto2"/>
              <w:spacing w:line="276" w:lineRule="auto"/>
              <w:ind w:firstLine="0"/>
              <w:rPr>
                <w:rFonts w:ascii="Arial" w:hAnsi="Arial" w:cs="Arial"/>
              </w:rPr>
            </w:pPr>
            <w:r w:rsidRPr="00C3584E">
              <w:rPr>
                <w:rFonts w:ascii="Arial" w:hAnsi="Arial" w:cs="Arial"/>
              </w:rPr>
              <w:t>Vozes, 1985.</w:t>
            </w:r>
          </w:p>
          <w:p w:rsidR="001711C8" w:rsidRPr="00C3584E" w:rsidRDefault="001711C8" w:rsidP="00074F28">
            <w:pPr>
              <w:spacing w:line="276" w:lineRule="auto"/>
              <w:jc w:val="both"/>
              <w:rPr>
                <w:rFonts w:ascii="Arial" w:hAnsi="Arial" w:cs="Arial"/>
              </w:rPr>
            </w:pPr>
            <w:r w:rsidRPr="00C3584E">
              <w:rPr>
                <w:rFonts w:ascii="Arial" w:hAnsi="Arial" w:cs="Arial"/>
              </w:rPr>
              <w:t>NOVAES, Regina. De Corpo e alma – catolicismo, classes sociais conflito no campo. Tese (doutorado) – São Paulo: USP, 1987.</w:t>
            </w:r>
          </w:p>
          <w:p w:rsidR="001711C8" w:rsidRPr="00C3584E" w:rsidRDefault="001711C8" w:rsidP="00074F28">
            <w:pPr>
              <w:spacing w:line="276" w:lineRule="auto"/>
              <w:jc w:val="both"/>
              <w:rPr>
                <w:rFonts w:ascii="Arial" w:hAnsi="Arial" w:cs="Arial"/>
              </w:rPr>
            </w:pPr>
            <w:r w:rsidRPr="00C3584E">
              <w:rPr>
                <w:rFonts w:ascii="Arial" w:hAnsi="Arial" w:cs="Arial"/>
              </w:rPr>
              <w:t xml:space="preserve">PRADO JUNIOR, Caio. A Questão Agrária. 4ª </w:t>
            </w:r>
            <w:proofErr w:type="spellStart"/>
            <w:proofErr w:type="gramStart"/>
            <w:r w:rsidRPr="00C3584E">
              <w:rPr>
                <w:rFonts w:ascii="Arial" w:hAnsi="Arial" w:cs="Arial"/>
              </w:rPr>
              <w:t>ed</w:t>
            </w:r>
            <w:proofErr w:type="spellEnd"/>
            <w:proofErr w:type="gramEnd"/>
            <w:r w:rsidRPr="00C3584E">
              <w:rPr>
                <w:rFonts w:ascii="Arial" w:hAnsi="Arial" w:cs="Arial"/>
              </w:rPr>
              <w:t xml:space="preserve"> São Paulo; Editora Brasiliense, 1987.</w:t>
            </w:r>
          </w:p>
          <w:p w:rsidR="001711C8" w:rsidRPr="00C3584E" w:rsidRDefault="001711C8" w:rsidP="00074F28">
            <w:pPr>
              <w:spacing w:line="276" w:lineRule="auto"/>
              <w:jc w:val="both"/>
              <w:rPr>
                <w:rFonts w:ascii="Arial" w:hAnsi="Arial" w:cs="Arial"/>
              </w:rPr>
            </w:pPr>
            <w:r w:rsidRPr="00C3584E">
              <w:rPr>
                <w:rFonts w:ascii="Arial" w:hAnsi="Arial" w:cs="Arial"/>
              </w:rPr>
              <w:t>__________________. A Revolução Brasileira. 2ª ed. São Paulo: Editora Brasiliense, 1966.</w:t>
            </w:r>
          </w:p>
          <w:p w:rsidR="001711C8" w:rsidRPr="00603EC3" w:rsidRDefault="001711C8" w:rsidP="00074F28">
            <w:pPr>
              <w:spacing w:line="276" w:lineRule="auto"/>
              <w:jc w:val="both"/>
              <w:rPr>
                <w:rFonts w:ascii="Arial" w:hAnsi="Arial" w:cs="Arial"/>
              </w:rPr>
            </w:pPr>
            <w:r w:rsidRPr="00C3584E">
              <w:rPr>
                <w:rFonts w:ascii="Arial" w:hAnsi="Arial" w:cs="Arial"/>
              </w:rPr>
              <w:t xml:space="preserve">SANTOS, José Vicente T. dos (Org.). Revoluções Camponesas na América Latina. Campinas SP: Editora da Unicamp, 1985. </w:t>
            </w:r>
          </w:p>
        </w:tc>
      </w:tr>
    </w:tbl>
    <w:p w:rsidR="005C1F10" w:rsidRDefault="005C1F10" w:rsidP="003D41AE">
      <w:pPr>
        <w:pStyle w:val="Default"/>
        <w:spacing w:before="240" w:line="276" w:lineRule="auto"/>
        <w:jc w:val="both"/>
        <w:rPr>
          <w:rFonts w:eastAsia="Times New Roman"/>
          <w:lang w:eastAsia="pt-BR"/>
        </w:rPr>
      </w:pPr>
    </w:p>
    <w:p w:rsidR="00C94FDF" w:rsidRDefault="00C94FDF" w:rsidP="005C1F10">
      <w:pPr>
        <w:pStyle w:val="Default"/>
        <w:spacing w:before="240" w:line="360" w:lineRule="auto"/>
        <w:jc w:val="both"/>
        <w:rPr>
          <w:rFonts w:eastAsia="Times New Roman"/>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C1F10" w:rsidTr="0056303C">
        <w:tc>
          <w:tcPr>
            <w:tcW w:w="8644" w:type="dxa"/>
            <w:shd w:val="clear" w:color="auto" w:fill="D9D9D9"/>
          </w:tcPr>
          <w:p w:rsidR="005C1F10" w:rsidRPr="0056303C" w:rsidRDefault="005C1F10" w:rsidP="0056303C">
            <w:pPr>
              <w:spacing w:before="240" w:line="360" w:lineRule="auto"/>
              <w:jc w:val="center"/>
              <w:rPr>
                <w:rFonts w:ascii="Arial" w:hAnsi="Arial" w:cs="Arial"/>
                <w:b/>
                <w:szCs w:val="22"/>
              </w:rPr>
            </w:pPr>
            <w:proofErr w:type="gramStart"/>
            <w:r w:rsidRPr="0056303C">
              <w:rPr>
                <w:rFonts w:ascii="Arial" w:hAnsi="Arial" w:cs="Arial"/>
                <w:b/>
                <w:szCs w:val="22"/>
              </w:rPr>
              <w:t>11 – DESCRIÇÃO</w:t>
            </w:r>
            <w:proofErr w:type="gramEnd"/>
            <w:r w:rsidRPr="0056303C">
              <w:rPr>
                <w:rFonts w:ascii="Arial" w:hAnsi="Arial" w:cs="Arial"/>
                <w:b/>
                <w:szCs w:val="22"/>
              </w:rPr>
              <w:t xml:space="preserve"> METODOLÓGICA</w:t>
            </w:r>
          </w:p>
        </w:tc>
      </w:tr>
    </w:tbl>
    <w:p w:rsidR="005C1F10" w:rsidRDefault="005C1F10" w:rsidP="005C1F10">
      <w:pPr>
        <w:pStyle w:val="Recuodecorpodetexto"/>
        <w:spacing w:before="240" w:line="360" w:lineRule="auto"/>
        <w:ind w:left="0" w:firstLine="993"/>
        <w:jc w:val="both"/>
        <w:rPr>
          <w:rFonts w:ascii="Arial" w:hAnsi="Arial" w:cs="Arial"/>
        </w:rPr>
      </w:pPr>
    </w:p>
    <w:p w:rsidR="005C1F10" w:rsidRDefault="005C1F10" w:rsidP="003D41AE">
      <w:pPr>
        <w:pStyle w:val="Recuodecorpodetexto"/>
        <w:spacing w:line="276" w:lineRule="auto"/>
        <w:ind w:left="0" w:firstLine="993"/>
        <w:jc w:val="both"/>
        <w:rPr>
          <w:rFonts w:ascii="Arial" w:hAnsi="Arial" w:cs="Arial"/>
        </w:rPr>
      </w:pPr>
      <w:r>
        <w:rPr>
          <w:rFonts w:ascii="Arial" w:hAnsi="Arial" w:cs="Arial"/>
        </w:rPr>
        <w:t xml:space="preserve">Todas as disciplinas serão ofertadas em encontros presenciais, comportando aulas expositivas, leituras orientadas e seminários de apresentação de resultados de pesquisa, seguidos de debates. As aulas acontecerão às sextas feiras </w:t>
      </w:r>
      <w:r w:rsidR="004E1DD0">
        <w:rPr>
          <w:rFonts w:ascii="Arial" w:hAnsi="Arial" w:cs="Arial"/>
        </w:rPr>
        <w:t>no período noturno e aos</w:t>
      </w:r>
      <w:r>
        <w:rPr>
          <w:rFonts w:ascii="Arial" w:hAnsi="Arial" w:cs="Arial"/>
        </w:rPr>
        <w:t xml:space="preserve"> sábados </w:t>
      </w:r>
      <w:r w:rsidR="004E1DD0">
        <w:rPr>
          <w:rFonts w:ascii="Arial" w:hAnsi="Arial" w:cs="Arial"/>
        </w:rPr>
        <w:t>nos períodos matutino e vespertino</w:t>
      </w:r>
      <w:r>
        <w:rPr>
          <w:rFonts w:ascii="Arial" w:hAnsi="Arial" w:cs="Arial"/>
        </w:rPr>
        <w:t>. Cada disciplina disporá de um mês para ser ministrada.</w:t>
      </w:r>
    </w:p>
    <w:p w:rsidR="005C1F10" w:rsidRDefault="005C1F10" w:rsidP="003D41AE">
      <w:pPr>
        <w:pStyle w:val="Recuodecorpodetexto"/>
        <w:spacing w:line="276" w:lineRule="auto"/>
        <w:ind w:left="0" w:firstLine="993"/>
        <w:jc w:val="both"/>
        <w:rPr>
          <w:rFonts w:ascii="Arial" w:hAnsi="Arial" w:cs="Arial"/>
        </w:rPr>
      </w:pPr>
      <w:r>
        <w:rPr>
          <w:rFonts w:ascii="Arial" w:hAnsi="Arial" w:cs="Arial"/>
        </w:rPr>
        <w:t xml:space="preserve">O curso terá a duração total de 12 meses podendo ser prorrogado por no máximo </w:t>
      </w:r>
      <w:proofErr w:type="gramStart"/>
      <w:r>
        <w:rPr>
          <w:rFonts w:ascii="Arial" w:hAnsi="Arial" w:cs="Arial"/>
        </w:rPr>
        <w:t>3</w:t>
      </w:r>
      <w:proofErr w:type="gramEnd"/>
      <w:r>
        <w:rPr>
          <w:rFonts w:ascii="Arial" w:hAnsi="Arial" w:cs="Arial"/>
        </w:rPr>
        <w:t xml:space="preserve"> meses para cumprimento de créditos e elaboração do trabalho de conclusão de curso. Caso o aluno não cumpra este prazo será automaticamente desligado do programa.</w:t>
      </w:r>
    </w:p>
    <w:p w:rsidR="005C1F10" w:rsidRDefault="005C1F10" w:rsidP="003D41AE">
      <w:pPr>
        <w:pStyle w:val="Recuodecorpodetexto"/>
        <w:spacing w:line="276" w:lineRule="auto"/>
        <w:ind w:left="0" w:firstLine="993"/>
        <w:jc w:val="both"/>
        <w:rPr>
          <w:rFonts w:ascii="Arial" w:hAnsi="Arial" w:cs="Arial"/>
        </w:rPr>
      </w:pPr>
      <w:r>
        <w:rPr>
          <w:rFonts w:ascii="Arial" w:hAnsi="Arial" w:cs="Arial"/>
        </w:rPr>
        <w:t xml:space="preserve">O trabalho de conclusão de curso </w:t>
      </w:r>
      <w:r w:rsidR="00CA1169">
        <w:rPr>
          <w:rFonts w:ascii="Arial" w:hAnsi="Arial" w:cs="Arial"/>
        </w:rPr>
        <w:t xml:space="preserve">será individual e </w:t>
      </w:r>
      <w:r>
        <w:rPr>
          <w:rFonts w:ascii="Arial" w:hAnsi="Arial" w:cs="Arial"/>
        </w:rPr>
        <w:t xml:space="preserve">pode </w:t>
      </w:r>
      <w:r w:rsidR="00CA1169">
        <w:rPr>
          <w:rFonts w:ascii="Arial" w:hAnsi="Arial" w:cs="Arial"/>
        </w:rPr>
        <w:t>ser realizado como</w:t>
      </w:r>
      <w:r>
        <w:rPr>
          <w:rFonts w:ascii="Arial" w:hAnsi="Arial" w:cs="Arial"/>
        </w:rPr>
        <w:t xml:space="preserve">: monografia, ou artigo, ou projeto para seleção de mestrado. Estes trabalhos devem ser apresentados publicamente diante de uma banca que irá avaliar o </w:t>
      </w:r>
      <w:r w:rsidR="00BB6754">
        <w:rPr>
          <w:rFonts w:ascii="Arial" w:hAnsi="Arial" w:cs="Arial"/>
        </w:rPr>
        <w:t>mesmo</w:t>
      </w:r>
      <w:r>
        <w:rPr>
          <w:rFonts w:ascii="Arial" w:hAnsi="Arial" w:cs="Arial"/>
        </w:rPr>
        <w:t xml:space="preserve"> e aprovar, ou reprovar, ou sugerir alterações no texto.</w:t>
      </w:r>
    </w:p>
    <w:p w:rsidR="00E330B9" w:rsidRDefault="005C1F10" w:rsidP="003D41AE">
      <w:pPr>
        <w:spacing w:line="276" w:lineRule="auto"/>
        <w:ind w:firstLine="993"/>
        <w:jc w:val="both"/>
        <w:rPr>
          <w:rFonts w:ascii="Arial" w:hAnsi="Arial" w:cs="Arial"/>
          <w:b/>
        </w:rPr>
      </w:pPr>
      <w:r>
        <w:rPr>
          <w:rFonts w:ascii="Arial" w:hAnsi="Arial" w:cs="Arial"/>
        </w:rPr>
        <w:t xml:space="preserve">As aulas serão realizadas no campus de Marechal Deodoro do Instituto Federal de Alagoas. Para tanto toda a infraestrutura do referido campus estará </w:t>
      </w:r>
      <w:proofErr w:type="gramStart"/>
      <w:r>
        <w:rPr>
          <w:rFonts w:ascii="Arial" w:hAnsi="Arial" w:cs="Arial"/>
        </w:rPr>
        <w:t>a</w:t>
      </w:r>
      <w:proofErr w:type="gramEnd"/>
      <w:r>
        <w:rPr>
          <w:rFonts w:ascii="Arial" w:hAnsi="Arial" w:cs="Arial"/>
        </w:rPr>
        <w:t xml:space="preserve"> disposição da pós-graduação (biblioteca, laboratório de informática, equipamentos de multimídia, auditório, laboratórios didáticos, fotocopiadora, </w:t>
      </w:r>
      <w:proofErr w:type="spellStart"/>
      <w:r>
        <w:rPr>
          <w:rFonts w:ascii="Arial" w:hAnsi="Arial" w:cs="Arial"/>
        </w:rPr>
        <w:t>etc</w:t>
      </w:r>
      <w:proofErr w:type="spellEnd"/>
      <w:r>
        <w:rPr>
          <w:rFonts w:ascii="Arial" w:hAnsi="Arial" w:cs="Arial"/>
        </w:rPr>
        <w:t>).</w:t>
      </w:r>
    </w:p>
    <w:p w:rsidR="00C94FDF" w:rsidRDefault="00C94FDF" w:rsidP="003D41AE">
      <w:pPr>
        <w:spacing w:line="276" w:lineRule="auto"/>
        <w:jc w:val="both"/>
        <w:rPr>
          <w:rFonts w:ascii="Arial" w:hAnsi="Arial" w:cs="Arial"/>
          <w:b/>
          <w:bCs/>
        </w:rPr>
      </w:pPr>
    </w:p>
    <w:p w:rsidR="005C1F10" w:rsidRDefault="005C1F10" w:rsidP="003D41AE">
      <w:pPr>
        <w:spacing w:line="276" w:lineRule="auto"/>
        <w:jc w:val="both"/>
        <w:rPr>
          <w:rFonts w:ascii="Arial" w:hAnsi="Arial" w:cs="Arial"/>
          <w:b/>
          <w:bCs/>
        </w:rPr>
      </w:pPr>
      <w:r>
        <w:rPr>
          <w:rFonts w:ascii="Arial" w:hAnsi="Arial" w:cs="Arial"/>
          <w:b/>
          <w:bCs/>
        </w:rPr>
        <w:t>AVALIAÇÃO</w:t>
      </w:r>
    </w:p>
    <w:p w:rsidR="00E53D6F" w:rsidRDefault="00E53D6F" w:rsidP="003D41AE">
      <w:pPr>
        <w:spacing w:line="276" w:lineRule="auto"/>
        <w:jc w:val="both"/>
        <w:rPr>
          <w:rFonts w:ascii="Arial" w:hAnsi="Arial" w:cs="Arial"/>
          <w:bCs/>
        </w:rPr>
      </w:pPr>
    </w:p>
    <w:p w:rsidR="005C1F10" w:rsidRPr="00BB5C7E" w:rsidRDefault="005C1F10" w:rsidP="003D41AE">
      <w:pPr>
        <w:spacing w:line="276" w:lineRule="auto"/>
        <w:jc w:val="both"/>
        <w:rPr>
          <w:rFonts w:ascii="Arial" w:hAnsi="Arial" w:cs="Arial"/>
        </w:rPr>
      </w:pPr>
      <w:r w:rsidRPr="00BB5C7E">
        <w:rPr>
          <w:rFonts w:ascii="Arial" w:hAnsi="Arial" w:cs="Arial"/>
          <w:bCs/>
        </w:rPr>
        <w:t>DO CURSO</w:t>
      </w:r>
      <w:r w:rsidRPr="00BB5C7E">
        <w:rPr>
          <w:rFonts w:ascii="Arial" w:hAnsi="Arial" w:cs="Arial"/>
        </w:rPr>
        <w:t>:</w:t>
      </w:r>
    </w:p>
    <w:p w:rsidR="005C1F10" w:rsidRDefault="005C1F10" w:rsidP="003D41AE">
      <w:pPr>
        <w:numPr>
          <w:ilvl w:val="0"/>
          <w:numId w:val="8"/>
        </w:numPr>
        <w:spacing w:line="276" w:lineRule="auto"/>
        <w:jc w:val="both"/>
        <w:rPr>
          <w:rFonts w:ascii="Arial" w:hAnsi="Arial" w:cs="Arial"/>
        </w:rPr>
      </w:pPr>
      <w:r>
        <w:rPr>
          <w:rFonts w:ascii="Arial" w:hAnsi="Arial" w:cs="Arial"/>
        </w:rPr>
        <w:t>Reuniões bimestrais do colegiado, onde serão expostas as experiências, dificuldades e alternativas vivenciadas ao longo das disciplinas, com registro em ata;</w:t>
      </w:r>
    </w:p>
    <w:p w:rsidR="005C1F10" w:rsidRDefault="005C1F10" w:rsidP="003D41AE">
      <w:pPr>
        <w:numPr>
          <w:ilvl w:val="0"/>
          <w:numId w:val="8"/>
        </w:numPr>
        <w:spacing w:line="276" w:lineRule="auto"/>
        <w:jc w:val="both"/>
        <w:rPr>
          <w:rFonts w:ascii="Arial" w:hAnsi="Arial" w:cs="Arial"/>
        </w:rPr>
      </w:pPr>
      <w:r>
        <w:rPr>
          <w:rFonts w:ascii="Arial" w:hAnsi="Arial" w:cs="Arial"/>
        </w:rPr>
        <w:t xml:space="preserve">Relatório Final do curso a ser apresentado pelo colegiado, em </w:t>
      </w:r>
      <w:r w:rsidR="00901ADE">
        <w:rPr>
          <w:rFonts w:ascii="Arial" w:hAnsi="Arial" w:cs="Arial"/>
        </w:rPr>
        <w:t>agost</w:t>
      </w:r>
      <w:r>
        <w:rPr>
          <w:rFonts w:ascii="Arial" w:hAnsi="Arial" w:cs="Arial"/>
        </w:rPr>
        <w:t>o de 2014;</w:t>
      </w:r>
    </w:p>
    <w:p w:rsidR="005C1F10" w:rsidRDefault="005C1F10" w:rsidP="003D41AE">
      <w:pPr>
        <w:spacing w:line="276" w:lineRule="auto"/>
        <w:jc w:val="both"/>
        <w:rPr>
          <w:rFonts w:ascii="Arial" w:hAnsi="Arial" w:cs="Arial"/>
        </w:rPr>
      </w:pPr>
    </w:p>
    <w:p w:rsidR="005C1F10" w:rsidRPr="00BB5C7E" w:rsidRDefault="005C1F10" w:rsidP="003D41AE">
      <w:pPr>
        <w:spacing w:line="276" w:lineRule="auto"/>
        <w:jc w:val="both"/>
        <w:rPr>
          <w:rFonts w:ascii="Arial" w:hAnsi="Arial" w:cs="Arial"/>
        </w:rPr>
      </w:pPr>
      <w:r w:rsidRPr="00BB5C7E">
        <w:rPr>
          <w:rFonts w:ascii="Arial" w:hAnsi="Arial" w:cs="Arial"/>
          <w:bCs/>
        </w:rPr>
        <w:t>DOS ALUNOS</w:t>
      </w:r>
      <w:r w:rsidRPr="00BB5C7E">
        <w:rPr>
          <w:rFonts w:ascii="Arial" w:hAnsi="Arial" w:cs="Arial"/>
        </w:rPr>
        <w:t>:</w:t>
      </w:r>
    </w:p>
    <w:p w:rsidR="005C1F10" w:rsidRDefault="005C1F10" w:rsidP="003D41AE">
      <w:pPr>
        <w:numPr>
          <w:ilvl w:val="0"/>
          <w:numId w:val="9"/>
        </w:numPr>
        <w:spacing w:line="276" w:lineRule="auto"/>
        <w:jc w:val="both"/>
        <w:rPr>
          <w:rFonts w:ascii="Arial" w:hAnsi="Arial" w:cs="Arial"/>
        </w:rPr>
      </w:pPr>
      <w:r>
        <w:rPr>
          <w:rFonts w:ascii="Arial" w:hAnsi="Arial" w:cs="Arial"/>
        </w:rPr>
        <w:t>Avaliações – mesmo que encaminhadas em atividades coletivas – individualizadas em conceitos para cada aluno por disciplina, pautadas nos seguintes critérios e instrumentos:</w:t>
      </w:r>
    </w:p>
    <w:p w:rsidR="005C1F10" w:rsidRDefault="005C1F10" w:rsidP="003D41AE">
      <w:pPr>
        <w:spacing w:line="276" w:lineRule="auto"/>
        <w:ind w:left="720"/>
        <w:jc w:val="both"/>
        <w:rPr>
          <w:rFonts w:ascii="Arial" w:hAnsi="Arial" w:cs="Arial"/>
        </w:rPr>
      </w:pPr>
    </w:p>
    <w:p w:rsidR="005C1F10" w:rsidRDefault="005C1F10" w:rsidP="003D41AE">
      <w:pPr>
        <w:numPr>
          <w:ilvl w:val="1"/>
          <w:numId w:val="10"/>
        </w:numPr>
        <w:spacing w:line="276" w:lineRule="auto"/>
        <w:jc w:val="both"/>
        <w:rPr>
          <w:rFonts w:ascii="Arial" w:hAnsi="Arial" w:cs="Arial"/>
        </w:rPr>
      </w:pPr>
      <w:proofErr w:type="gramStart"/>
      <w:r>
        <w:rPr>
          <w:rFonts w:ascii="Arial" w:hAnsi="Arial" w:cs="Arial"/>
        </w:rPr>
        <w:t>pontualidade</w:t>
      </w:r>
      <w:proofErr w:type="gramEnd"/>
      <w:r>
        <w:rPr>
          <w:rFonts w:ascii="Arial" w:hAnsi="Arial" w:cs="Arial"/>
        </w:rPr>
        <w:t>, assiduidade e participação nas atividades pedagógicas;</w:t>
      </w:r>
    </w:p>
    <w:p w:rsidR="005C1F10" w:rsidRDefault="005C1F10" w:rsidP="003D41AE">
      <w:pPr>
        <w:spacing w:line="276" w:lineRule="auto"/>
        <w:ind w:left="1440"/>
        <w:jc w:val="both"/>
        <w:rPr>
          <w:rFonts w:ascii="Arial" w:hAnsi="Arial" w:cs="Arial"/>
        </w:rPr>
      </w:pPr>
    </w:p>
    <w:p w:rsidR="005C1F10" w:rsidRDefault="005C1F10" w:rsidP="003D41AE">
      <w:pPr>
        <w:numPr>
          <w:ilvl w:val="1"/>
          <w:numId w:val="10"/>
        </w:numPr>
        <w:spacing w:line="276" w:lineRule="auto"/>
        <w:jc w:val="both"/>
        <w:rPr>
          <w:rFonts w:ascii="Arial" w:hAnsi="Arial" w:cs="Arial"/>
        </w:rPr>
      </w:pPr>
      <w:proofErr w:type="gramStart"/>
      <w:r>
        <w:rPr>
          <w:rFonts w:ascii="Arial" w:hAnsi="Arial" w:cs="Arial"/>
        </w:rPr>
        <w:t>realização</w:t>
      </w:r>
      <w:proofErr w:type="gramEnd"/>
      <w:r>
        <w:rPr>
          <w:rFonts w:ascii="Arial" w:hAnsi="Arial" w:cs="Arial"/>
        </w:rPr>
        <w:t xml:space="preserve"> das atividades propostas (fichamentos, leituras, exposição de tópicos em seminário, trabalhos individuais e coletivos, etc.);</w:t>
      </w:r>
    </w:p>
    <w:p w:rsidR="005C1F10" w:rsidRDefault="005C1F10" w:rsidP="003D41AE">
      <w:pPr>
        <w:numPr>
          <w:ilvl w:val="1"/>
          <w:numId w:val="10"/>
        </w:numPr>
        <w:spacing w:line="276" w:lineRule="auto"/>
        <w:jc w:val="both"/>
        <w:rPr>
          <w:rFonts w:ascii="Arial" w:hAnsi="Arial" w:cs="Arial"/>
        </w:rPr>
      </w:pPr>
      <w:proofErr w:type="gramStart"/>
      <w:r>
        <w:rPr>
          <w:rFonts w:ascii="Arial" w:hAnsi="Arial" w:cs="Arial"/>
        </w:rPr>
        <w:t>observação</w:t>
      </w:r>
      <w:proofErr w:type="gramEnd"/>
      <w:r>
        <w:rPr>
          <w:rFonts w:ascii="Arial" w:hAnsi="Arial" w:cs="Arial"/>
        </w:rPr>
        <w:t xml:space="preserve"> continuada;</w:t>
      </w:r>
    </w:p>
    <w:p w:rsidR="005C1F10" w:rsidRDefault="005C1F10" w:rsidP="003D41AE">
      <w:pPr>
        <w:spacing w:line="276" w:lineRule="auto"/>
        <w:ind w:left="1080"/>
        <w:jc w:val="both"/>
        <w:rPr>
          <w:rFonts w:ascii="Arial" w:hAnsi="Arial" w:cs="Arial"/>
        </w:rPr>
      </w:pPr>
    </w:p>
    <w:p w:rsidR="005C1F10" w:rsidRPr="00074317" w:rsidRDefault="005C1F10" w:rsidP="003D41AE">
      <w:pPr>
        <w:numPr>
          <w:ilvl w:val="0"/>
          <w:numId w:val="9"/>
        </w:numPr>
        <w:spacing w:line="276" w:lineRule="auto"/>
        <w:jc w:val="both"/>
        <w:rPr>
          <w:rFonts w:ascii="Arial" w:hAnsi="Arial" w:cs="Arial"/>
        </w:rPr>
      </w:pPr>
      <w:r>
        <w:rPr>
          <w:rFonts w:ascii="Arial" w:hAnsi="Arial" w:cs="Arial"/>
        </w:rPr>
        <w:t>Para efeito de esclarecimento, indicamos a equivalência de conceitos em notas:</w:t>
      </w:r>
    </w:p>
    <w:p w:rsidR="005C1F10" w:rsidRDefault="005C1F10" w:rsidP="003D41AE">
      <w:pPr>
        <w:spacing w:line="276" w:lineRule="auto"/>
        <w:jc w:val="both"/>
        <w:rPr>
          <w:rFonts w:ascii="Arial" w:hAnsi="Arial" w:cs="Arial"/>
        </w:rPr>
      </w:pPr>
    </w:p>
    <w:p w:rsidR="00E53D6F" w:rsidRDefault="00E53D6F" w:rsidP="003D41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06"/>
        <w:gridCol w:w="3079"/>
        <w:gridCol w:w="3327"/>
      </w:tblGrid>
      <w:tr w:rsidR="005C1F10" w:rsidTr="00EE1075">
        <w:tc>
          <w:tcPr>
            <w:tcW w:w="2806" w:type="dxa"/>
          </w:tcPr>
          <w:p w:rsidR="005C1F10" w:rsidRDefault="005C1F10" w:rsidP="003D41AE">
            <w:pPr>
              <w:spacing w:line="276" w:lineRule="auto"/>
              <w:jc w:val="center"/>
              <w:rPr>
                <w:rFonts w:ascii="Arial" w:hAnsi="Arial" w:cs="Arial"/>
                <w:b/>
                <w:bCs/>
              </w:rPr>
            </w:pPr>
            <w:r>
              <w:rPr>
                <w:rFonts w:ascii="Arial" w:hAnsi="Arial" w:cs="Arial"/>
                <w:b/>
                <w:bCs/>
              </w:rPr>
              <w:t>INTERVALO DE NOTAS</w:t>
            </w:r>
          </w:p>
        </w:tc>
        <w:tc>
          <w:tcPr>
            <w:tcW w:w="3079" w:type="dxa"/>
          </w:tcPr>
          <w:p w:rsidR="005C1F10" w:rsidRDefault="005C1F10" w:rsidP="003D41AE">
            <w:pPr>
              <w:spacing w:line="276" w:lineRule="auto"/>
              <w:jc w:val="center"/>
              <w:rPr>
                <w:rFonts w:ascii="Arial" w:hAnsi="Arial" w:cs="Arial"/>
                <w:b/>
                <w:bCs/>
              </w:rPr>
            </w:pPr>
            <w:r>
              <w:rPr>
                <w:rFonts w:ascii="Arial" w:hAnsi="Arial" w:cs="Arial"/>
                <w:b/>
                <w:bCs/>
              </w:rPr>
              <w:t>CONCEITO</w:t>
            </w:r>
          </w:p>
        </w:tc>
        <w:tc>
          <w:tcPr>
            <w:tcW w:w="3327" w:type="dxa"/>
          </w:tcPr>
          <w:p w:rsidR="005C1F10" w:rsidRDefault="005C1F10" w:rsidP="003D41AE">
            <w:pPr>
              <w:spacing w:line="276" w:lineRule="auto"/>
              <w:jc w:val="center"/>
              <w:rPr>
                <w:rFonts w:ascii="Arial" w:hAnsi="Arial" w:cs="Arial"/>
                <w:b/>
                <w:bCs/>
              </w:rPr>
            </w:pPr>
            <w:r>
              <w:rPr>
                <w:rFonts w:ascii="Arial" w:hAnsi="Arial" w:cs="Arial"/>
                <w:b/>
                <w:bCs/>
              </w:rPr>
              <w:t>SITUAÇÃO</w:t>
            </w:r>
          </w:p>
        </w:tc>
      </w:tr>
      <w:tr w:rsidR="005C1F10" w:rsidTr="00EE1075">
        <w:tc>
          <w:tcPr>
            <w:tcW w:w="2806" w:type="dxa"/>
          </w:tcPr>
          <w:p w:rsidR="005C1F10" w:rsidRDefault="005C1F10" w:rsidP="003D41AE">
            <w:pPr>
              <w:spacing w:line="276" w:lineRule="auto"/>
              <w:jc w:val="center"/>
              <w:rPr>
                <w:rFonts w:ascii="Arial" w:hAnsi="Arial" w:cs="Arial"/>
              </w:rPr>
            </w:pPr>
            <w:r>
              <w:rPr>
                <w:rFonts w:ascii="Arial" w:hAnsi="Arial" w:cs="Arial"/>
              </w:rPr>
              <w:t>9,1 - 10,0</w:t>
            </w:r>
          </w:p>
        </w:tc>
        <w:tc>
          <w:tcPr>
            <w:tcW w:w="3079" w:type="dxa"/>
          </w:tcPr>
          <w:p w:rsidR="005C1F10" w:rsidRDefault="005C1F10" w:rsidP="003D41AE">
            <w:pPr>
              <w:spacing w:line="276" w:lineRule="auto"/>
              <w:jc w:val="center"/>
              <w:rPr>
                <w:rFonts w:ascii="Arial" w:hAnsi="Arial" w:cs="Arial"/>
              </w:rPr>
            </w:pPr>
            <w:r>
              <w:rPr>
                <w:rFonts w:ascii="Arial" w:hAnsi="Arial" w:cs="Arial"/>
              </w:rPr>
              <w:t>A</w:t>
            </w:r>
          </w:p>
        </w:tc>
        <w:tc>
          <w:tcPr>
            <w:tcW w:w="3327" w:type="dxa"/>
          </w:tcPr>
          <w:p w:rsidR="005C1F10" w:rsidRDefault="00901ADE" w:rsidP="003D41AE">
            <w:pPr>
              <w:spacing w:line="276" w:lineRule="auto"/>
              <w:jc w:val="center"/>
              <w:rPr>
                <w:rFonts w:ascii="Arial" w:hAnsi="Arial" w:cs="Arial"/>
              </w:rPr>
            </w:pPr>
            <w:r>
              <w:rPr>
                <w:rFonts w:ascii="Arial" w:hAnsi="Arial" w:cs="Arial"/>
              </w:rPr>
              <w:t>A</w:t>
            </w:r>
            <w:r w:rsidR="005C1F10">
              <w:rPr>
                <w:rFonts w:ascii="Arial" w:hAnsi="Arial" w:cs="Arial"/>
              </w:rPr>
              <w:t>provado</w:t>
            </w:r>
          </w:p>
        </w:tc>
      </w:tr>
      <w:tr w:rsidR="005C1F10" w:rsidTr="00EE1075">
        <w:tc>
          <w:tcPr>
            <w:tcW w:w="2806" w:type="dxa"/>
          </w:tcPr>
          <w:p w:rsidR="005C1F10" w:rsidRDefault="005C1F10" w:rsidP="003D41AE">
            <w:pPr>
              <w:spacing w:line="276" w:lineRule="auto"/>
              <w:jc w:val="center"/>
              <w:rPr>
                <w:rFonts w:ascii="Arial" w:hAnsi="Arial" w:cs="Arial"/>
              </w:rPr>
            </w:pPr>
            <w:r>
              <w:rPr>
                <w:rFonts w:ascii="Arial" w:hAnsi="Arial" w:cs="Arial"/>
              </w:rPr>
              <w:t>8,1 - 9,0</w:t>
            </w:r>
          </w:p>
        </w:tc>
        <w:tc>
          <w:tcPr>
            <w:tcW w:w="3079" w:type="dxa"/>
          </w:tcPr>
          <w:p w:rsidR="005C1F10" w:rsidRDefault="005C1F10" w:rsidP="003D41AE">
            <w:pPr>
              <w:spacing w:line="276" w:lineRule="auto"/>
              <w:jc w:val="center"/>
              <w:rPr>
                <w:rFonts w:ascii="Arial" w:hAnsi="Arial" w:cs="Arial"/>
              </w:rPr>
            </w:pPr>
            <w:r>
              <w:rPr>
                <w:rFonts w:ascii="Arial" w:hAnsi="Arial" w:cs="Arial"/>
              </w:rPr>
              <w:t>B</w:t>
            </w:r>
          </w:p>
        </w:tc>
        <w:tc>
          <w:tcPr>
            <w:tcW w:w="3327" w:type="dxa"/>
          </w:tcPr>
          <w:p w:rsidR="005C1F10" w:rsidRDefault="00901ADE" w:rsidP="003D41AE">
            <w:pPr>
              <w:spacing w:line="276" w:lineRule="auto"/>
              <w:jc w:val="center"/>
              <w:rPr>
                <w:rFonts w:ascii="Arial" w:hAnsi="Arial" w:cs="Arial"/>
              </w:rPr>
            </w:pPr>
            <w:r>
              <w:rPr>
                <w:rFonts w:ascii="Arial" w:hAnsi="Arial" w:cs="Arial"/>
              </w:rPr>
              <w:t>A</w:t>
            </w:r>
            <w:r w:rsidR="005C1F10">
              <w:rPr>
                <w:rFonts w:ascii="Arial" w:hAnsi="Arial" w:cs="Arial"/>
              </w:rPr>
              <w:t>provado</w:t>
            </w:r>
          </w:p>
        </w:tc>
      </w:tr>
      <w:tr w:rsidR="005C1F10" w:rsidTr="00EE1075">
        <w:tc>
          <w:tcPr>
            <w:tcW w:w="2806" w:type="dxa"/>
          </w:tcPr>
          <w:p w:rsidR="005C1F10" w:rsidRDefault="005C1F10" w:rsidP="003D41AE">
            <w:pPr>
              <w:spacing w:line="276" w:lineRule="auto"/>
              <w:jc w:val="center"/>
              <w:rPr>
                <w:rFonts w:ascii="Arial" w:hAnsi="Arial" w:cs="Arial"/>
              </w:rPr>
            </w:pPr>
            <w:r>
              <w:rPr>
                <w:rFonts w:ascii="Arial" w:hAnsi="Arial" w:cs="Arial"/>
              </w:rPr>
              <w:t>7,0 - 8,0</w:t>
            </w:r>
          </w:p>
        </w:tc>
        <w:tc>
          <w:tcPr>
            <w:tcW w:w="3079" w:type="dxa"/>
          </w:tcPr>
          <w:p w:rsidR="005C1F10" w:rsidRDefault="005C1F10" w:rsidP="003D41AE">
            <w:pPr>
              <w:spacing w:line="276" w:lineRule="auto"/>
              <w:jc w:val="center"/>
              <w:rPr>
                <w:rFonts w:ascii="Arial" w:hAnsi="Arial" w:cs="Arial"/>
              </w:rPr>
            </w:pPr>
            <w:r>
              <w:rPr>
                <w:rFonts w:ascii="Arial" w:hAnsi="Arial" w:cs="Arial"/>
              </w:rPr>
              <w:t>C</w:t>
            </w:r>
          </w:p>
        </w:tc>
        <w:tc>
          <w:tcPr>
            <w:tcW w:w="3327" w:type="dxa"/>
          </w:tcPr>
          <w:p w:rsidR="005C1F10" w:rsidRDefault="00901ADE" w:rsidP="003D41AE">
            <w:pPr>
              <w:spacing w:line="276" w:lineRule="auto"/>
              <w:jc w:val="center"/>
              <w:rPr>
                <w:rFonts w:ascii="Arial" w:hAnsi="Arial" w:cs="Arial"/>
              </w:rPr>
            </w:pPr>
            <w:r>
              <w:rPr>
                <w:rFonts w:ascii="Arial" w:hAnsi="Arial" w:cs="Arial"/>
              </w:rPr>
              <w:t>A</w:t>
            </w:r>
            <w:r w:rsidR="005C1F10">
              <w:rPr>
                <w:rFonts w:ascii="Arial" w:hAnsi="Arial" w:cs="Arial"/>
              </w:rPr>
              <w:t>provado</w:t>
            </w:r>
          </w:p>
        </w:tc>
      </w:tr>
      <w:tr w:rsidR="005C1F10" w:rsidTr="00EE1075">
        <w:tc>
          <w:tcPr>
            <w:tcW w:w="2806" w:type="dxa"/>
          </w:tcPr>
          <w:p w:rsidR="005C1F10" w:rsidRDefault="005C1F10" w:rsidP="003D41AE">
            <w:pPr>
              <w:spacing w:line="276" w:lineRule="auto"/>
              <w:jc w:val="center"/>
              <w:rPr>
                <w:rFonts w:ascii="Arial" w:hAnsi="Arial" w:cs="Arial"/>
              </w:rPr>
            </w:pPr>
            <w:r>
              <w:rPr>
                <w:rFonts w:ascii="Arial" w:hAnsi="Arial" w:cs="Arial"/>
              </w:rPr>
              <w:t>0,0 – 6,9</w:t>
            </w:r>
          </w:p>
        </w:tc>
        <w:tc>
          <w:tcPr>
            <w:tcW w:w="3079" w:type="dxa"/>
          </w:tcPr>
          <w:p w:rsidR="005C1F10" w:rsidRDefault="005C1F10" w:rsidP="003D41AE">
            <w:pPr>
              <w:spacing w:line="276" w:lineRule="auto"/>
              <w:jc w:val="center"/>
              <w:rPr>
                <w:rFonts w:ascii="Arial" w:hAnsi="Arial" w:cs="Arial"/>
              </w:rPr>
            </w:pPr>
            <w:r>
              <w:rPr>
                <w:rFonts w:ascii="Arial" w:hAnsi="Arial" w:cs="Arial"/>
              </w:rPr>
              <w:t>D</w:t>
            </w:r>
          </w:p>
        </w:tc>
        <w:tc>
          <w:tcPr>
            <w:tcW w:w="3327" w:type="dxa"/>
          </w:tcPr>
          <w:p w:rsidR="005C1F10" w:rsidRDefault="00901ADE" w:rsidP="003D41AE">
            <w:pPr>
              <w:spacing w:line="276" w:lineRule="auto"/>
              <w:jc w:val="center"/>
              <w:rPr>
                <w:rFonts w:ascii="Arial" w:hAnsi="Arial" w:cs="Arial"/>
              </w:rPr>
            </w:pPr>
            <w:r>
              <w:rPr>
                <w:rFonts w:ascii="Arial" w:hAnsi="Arial" w:cs="Arial"/>
              </w:rPr>
              <w:t>R</w:t>
            </w:r>
            <w:r w:rsidR="005C1F10">
              <w:rPr>
                <w:rFonts w:ascii="Arial" w:hAnsi="Arial" w:cs="Arial"/>
              </w:rPr>
              <w:t>eprovado</w:t>
            </w:r>
          </w:p>
        </w:tc>
      </w:tr>
    </w:tbl>
    <w:p w:rsidR="005C1F10" w:rsidRDefault="005C1F10" w:rsidP="003D41AE">
      <w:pPr>
        <w:spacing w:line="276" w:lineRule="auto"/>
        <w:jc w:val="both"/>
        <w:rPr>
          <w:rFonts w:ascii="Arial" w:hAnsi="Arial" w:cs="Arial"/>
        </w:rPr>
      </w:pPr>
    </w:p>
    <w:p w:rsidR="005C1F10" w:rsidRDefault="005C1F10" w:rsidP="003D41AE">
      <w:pPr>
        <w:numPr>
          <w:ilvl w:val="0"/>
          <w:numId w:val="9"/>
        </w:numPr>
        <w:spacing w:line="276" w:lineRule="auto"/>
        <w:jc w:val="both"/>
        <w:rPr>
          <w:rFonts w:ascii="Arial" w:hAnsi="Arial" w:cs="Arial"/>
        </w:rPr>
      </w:pPr>
      <w:r>
        <w:rPr>
          <w:rFonts w:ascii="Arial" w:hAnsi="Arial" w:cs="Arial"/>
        </w:rPr>
        <w:t>O trabalho de orientação do professor será registrado através de ficha de acompanhamento e deverá começar preferencialmente desde o início do curso.</w:t>
      </w:r>
    </w:p>
    <w:p w:rsidR="005C1F10" w:rsidRDefault="00CE60A6" w:rsidP="003D41AE">
      <w:pPr>
        <w:numPr>
          <w:ilvl w:val="0"/>
          <w:numId w:val="9"/>
        </w:numPr>
        <w:spacing w:line="276" w:lineRule="auto"/>
        <w:jc w:val="both"/>
        <w:rPr>
          <w:rFonts w:ascii="Arial" w:hAnsi="Arial" w:cs="Arial"/>
        </w:rPr>
      </w:pPr>
      <w:r>
        <w:rPr>
          <w:rFonts w:ascii="Arial" w:hAnsi="Arial" w:cs="Arial"/>
        </w:rPr>
        <w:t xml:space="preserve">O Trabalho de Conclusão de Curso </w:t>
      </w:r>
      <w:r w:rsidR="005C1F10">
        <w:rPr>
          <w:rFonts w:ascii="Arial" w:hAnsi="Arial" w:cs="Arial"/>
        </w:rPr>
        <w:t xml:space="preserve">consiste em estudos que se relacionem com as linhas de pesquisa estabelecidas pelo curso de Pós-Graduação em </w:t>
      </w:r>
      <w:r w:rsidR="005C1F10" w:rsidRPr="00074317">
        <w:rPr>
          <w:rFonts w:ascii="Arial" w:hAnsi="Arial" w:cs="Arial"/>
          <w:i/>
        </w:rPr>
        <w:t xml:space="preserve">Educação e Meio </w:t>
      </w:r>
      <w:r w:rsidR="005C1F10">
        <w:rPr>
          <w:rFonts w:ascii="Arial" w:hAnsi="Arial" w:cs="Arial"/>
          <w:i/>
        </w:rPr>
        <w:t>A</w:t>
      </w:r>
      <w:r w:rsidR="005C1F10" w:rsidRPr="00074317">
        <w:rPr>
          <w:rFonts w:ascii="Arial" w:hAnsi="Arial" w:cs="Arial"/>
          <w:i/>
        </w:rPr>
        <w:t>mbiente</w:t>
      </w:r>
      <w:r w:rsidR="005C1F10">
        <w:rPr>
          <w:rFonts w:ascii="Arial" w:hAnsi="Arial" w:cs="Arial"/>
        </w:rPr>
        <w:t>. Será apresentado em sessão pública na presença de banca composta por três professores, sendo um o presidente da banca (orientador), um examinador interno (professor do curso de especialização e do quadro efetivo do IFAL) e outro externo (que não esteja vinculado ao curso de especialização).</w:t>
      </w:r>
    </w:p>
    <w:p w:rsidR="005C1F10" w:rsidRDefault="005C1F10" w:rsidP="003D41AE">
      <w:pPr>
        <w:numPr>
          <w:ilvl w:val="0"/>
          <w:numId w:val="9"/>
        </w:numPr>
        <w:spacing w:line="276" w:lineRule="auto"/>
        <w:jc w:val="both"/>
        <w:rPr>
          <w:rFonts w:ascii="Arial" w:hAnsi="Arial" w:cs="Arial"/>
        </w:rPr>
      </w:pPr>
      <w:r>
        <w:rPr>
          <w:rFonts w:ascii="Arial" w:hAnsi="Arial" w:cs="Arial"/>
        </w:rPr>
        <w:lastRenderedPageBreak/>
        <w:t xml:space="preserve">Também poderão contar como trabalho de conclusão de curso: um artigo ou um projeto para seleção de mestrado (com indicação de qual programa de mestrado o aluno irá submeter o projeto). Ambos deverão </w:t>
      </w:r>
      <w:proofErr w:type="gramStart"/>
      <w:r>
        <w:rPr>
          <w:rFonts w:ascii="Arial" w:hAnsi="Arial" w:cs="Arial"/>
        </w:rPr>
        <w:t>ser</w:t>
      </w:r>
      <w:proofErr w:type="gramEnd"/>
      <w:r>
        <w:rPr>
          <w:rFonts w:ascii="Arial" w:hAnsi="Arial" w:cs="Arial"/>
        </w:rPr>
        <w:t xml:space="preserve"> defendidos publicamente perante uma banca.</w:t>
      </w:r>
    </w:p>
    <w:p w:rsidR="005C1F10" w:rsidRDefault="005C1F10" w:rsidP="003D41AE">
      <w:pPr>
        <w:numPr>
          <w:ilvl w:val="0"/>
          <w:numId w:val="9"/>
        </w:numPr>
        <w:spacing w:line="276" w:lineRule="auto"/>
        <w:jc w:val="both"/>
        <w:rPr>
          <w:rFonts w:ascii="Arial" w:hAnsi="Arial" w:cs="Arial"/>
        </w:rPr>
      </w:pPr>
      <w:r>
        <w:rPr>
          <w:rFonts w:ascii="Arial" w:hAnsi="Arial" w:cs="Arial"/>
        </w:rPr>
        <w:t>O Trabalho de conclusão de curso deverá ser entregue, em três vias com no mínimo 15 dias antes da apresentação pública;</w:t>
      </w:r>
    </w:p>
    <w:p w:rsidR="005C1F10" w:rsidRDefault="005C1F10" w:rsidP="003D41AE">
      <w:pPr>
        <w:numPr>
          <w:ilvl w:val="0"/>
          <w:numId w:val="9"/>
        </w:numPr>
        <w:spacing w:line="276" w:lineRule="auto"/>
        <w:jc w:val="both"/>
        <w:rPr>
          <w:rFonts w:ascii="Arial" w:hAnsi="Arial" w:cs="Arial"/>
        </w:rPr>
      </w:pPr>
      <w:r>
        <w:rPr>
          <w:rFonts w:ascii="Arial" w:hAnsi="Arial" w:cs="Arial"/>
        </w:rPr>
        <w:t>A Certidão de Conclusão do Curso será expedida aos alunos que obtiverem presença mínima de 75% na carga horária e conceito equivalente ao de aprovado em cada componente curricular, bem como no trabalho de conclusão de curso monografia;</w:t>
      </w:r>
    </w:p>
    <w:p w:rsidR="005C1F10" w:rsidRDefault="005C1F10" w:rsidP="003D41AE">
      <w:pPr>
        <w:spacing w:line="276" w:lineRule="auto"/>
        <w:ind w:firstLine="993"/>
        <w:jc w:val="both"/>
        <w:rPr>
          <w:rFonts w:ascii="Arial" w:hAnsi="Arial" w:cs="Arial"/>
        </w:rPr>
      </w:pPr>
      <w:r>
        <w:rPr>
          <w:rFonts w:ascii="Arial" w:hAnsi="Arial" w:cs="Arial"/>
        </w:rPr>
        <w:t xml:space="preserve">A emissão do Certificado será feita pelo Instituto Federal de Alagoas </w:t>
      </w:r>
      <w:proofErr w:type="gramStart"/>
      <w:r>
        <w:rPr>
          <w:rFonts w:ascii="Arial" w:hAnsi="Arial" w:cs="Arial"/>
        </w:rPr>
        <w:t>após</w:t>
      </w:r>
      <w:proofErr w:type="gramEnd"/>
      <w:r>
        <w:rPr>
          <w:rFonts w:ascii="Arial" w:hAnsi="Arial" w:cs="Arial"/>
        </w:rPr>
        <w:t xml:space="preserve"> cumpridas as exigências regulamentadas.</w:t>
      </w:r>
    </w:p>
    <w:p w:rsidR="00C94FDF" w:rsidRDefault="00C94FDF" w:rsidP="005C1F10">
      <w:pPr>
        <w:spacing w:line="360" w:lineRule="auto"/>
        <w:ind w:firstLine="993"/>
        <w:jc w:val="both"/>
        <w:rPr>
          <w:rFonts w:ascii="Arial" w:hAnsi="Arial" w:cs="Arial"/>
        </w:rPr>
      </w:pPr>
    </w:p>
    <w:p w:rsidR="00E53D6F" w:rsidRDefault="00E53D6F" w:rsidP="005C1F10">
      <w:pPr>
        <w:spacing w:line="360" w:lineRule="auto"/>
        <w:ind w:firstLine="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C1F10" w:rsidTr="0056303C">
        <w:tc>
          <w:tcPr>
            <w:tcW w:w="8644" w:type="dxa"/>
            <w:shd w:val="clear" w:color="auto" w:fill="D9D9D9"/>
          </w:tcPr>
          <w:p w:rsidR="005C1F10" w:rsidRPr="0056303C" w:rsidRDefault="00694F7C" w:rsidP="0056303C">
            <w:pPr>
              <w:spacing w:before="240" w:line="360" w:lineRule="auto"/>
              <w:jc w:val="center"/>
              <w:rPr>
                <w:rFonts w:ascii="Arial" w:hAnsi="Arial" w:cs="Arial"/>
                <w:b/>
                <w:sz w:val="22"/>
                <w:szCs w:val="22"/>
              </w:rPr>
            </w:pPr>
            <w:r w:rsidRPr="0056303C">
              <w:rPr>
                <w:rFonts w:ascii="Arial" w:hAnsi="Arial" w:cs="Arial"/>
                <w:b/>
                <w:sz w:val="22"/>
                <w:szCs w:val="22"/>
              </w:rPr>
              <w:t>12 – DADOS FINANCEIROS</w:t>
            </w:r>
          </w:p>
        </w:tc>
      </w:tr>
    </w:tbl>
    <w:p w:rsidR="00694F7C" w:rsidRDefault="00694F7C" w:rsidP="00694F7C">
      <w:pPr>
        <w:pStyle w:val="PargrafodaLista"/>
        <w:spacing w:before="240" w:line="360" w:lineRule="auto"/>
        <w:ind w:left="2160"/>
        <w:jc w:val="both"/>
        <w:rPr>
          <w:rFonts w:ascii="Arial" w:hAnsi="Arial" w:cs="Arial"/>
        </w:rPr>
      </w:pPr>
    </w:p>
    <w:p w:rsidR="00694F7C" w:rsidRDefault="00694F7C" w:rsidP="003D41AE">
      <w:pPr>
        <w:pStyle w:val="PargrafodaLista"/>
        <w:numPr>
          <w:ilvl w:val="2"/>
          <w:numId w:val="10"/>
        </w:numPr>
        <w:spacing w:before="240" w:line="276" w:lineRule="auto"/>
        <w:ind w:left="142" w:firstLine="0"/>
        <w:jc w:val="both"/>
        <w:rPr>
          <w:rFonts w:ascii="Arial" w:hAnsi="Arial" w:cs="Arial"/>
          <w:b/>
        </w:rPr>
      </w:pPr>
      <w:r w:rsidRPr="00694F7C">
        <w:rPr>
          <w:rFonts w:ascii="Arial" w:hAnsi="Arial" w:cs="Arial"/>
          <w:b/>
        </w:rPr>
        <w:t>ESTADIA DOS PROFESSORES CONVIDADOS</w:t>
      </w:r>
    </w:p>
    <w:p w:rsidR="00694F7C" w:rsidRPr="00694F7C" w:rsidRDefault="00694F7C" w:rsidP="003D41AE">
      <w:pPr>
        <w:spacing w:before="240" w:line="276" w:lineRule="auto"/>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694F7C" w:rsidTr="0056303C">
        <w:tc>
          <w:tcPr>
            <w:tcW w:w="2881" w:type="dxa"/>
          </w:tcPr>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b/>
                <w:sz w:val="22"/>
                <w:szCs w:val="22"/>
              </w:rPr>
              <w:t>QUANTIDADE</w:t>
            </w:r>
          </w:p>
        </w:tc>
        <w:tc>
          <w:tcPr>
            <w:tcW w:w="2881" w:type="dxa"/>
          </w:tcPr>
          <w:p w:rsidR="00694F7C" w:rsidRPr="0056303C" w:rsidRDefault="00694F7C" w:rsidP="0056303C">
            <w:pPr>
              <w:spacing w:before="240" w:line="276" w:lineRule="auto"/>
              <w:jc w:val="center"/>
              <w:rPr>
                <w:rFonts w:ascii="Arial" w:hAnsi="Arial" w:cs="Arial"/>
                <w:b/>
                <w:sz w:val="22"/>
                <w:szCs w:val="22"/>
              </w:rPr>
            </w:pPr>
            <w:proofErr w:type="gramStart"/>
            <w:r w:rsidRPr="0056303C">
              <w:rPr>
                <w:rFonts w:ascii="Arial" w:hAnsi="Arial" w:cs="Arial"/>
                <w:b/>
                <w:sz w:val="22"/>
                <w:szCs w:val="22"/>
              </w:rPr>
              <w:t>VALOR DIÁRIA</w:t>
            </w:r>
            <w:proofErr w:type="gramEnd"/>
          </w:p>
        </w:tc>
        <w:tc>
          <w:tcPr>
            <w:tcW w:w="2882" w:type="dxa"/>
          </w:tcPr>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b/>
                <w:sz w:val="22"/>
                <w:szCs w:val="22"/>
              </w:rPr>
              <w:t>TOTAL</w:t>
            </w:r>
          </w:p>
        </w:tc>
      </w:tr>
      <w:tr w:rsidR="00694F7C" w:rsidTr="0056303C">
        <w:tc>
          <w:tcPr>
            <w:tcW w:w="2881" w:type="dxa"/>
          </w:tcPr>
          <w:p w:rsidR="00694F7C" w:rsidRPr="0056303C" w:rsidRDefault="00694F7C" w:rsidP="0056303C">
            <w:pPr>
              <w:spacing w:before="240" w:line="276" w:lineRule="auto"/>
              <w:jc w:val="both"/>
              <w:rPr>
                <w:rFonts w:ascii="Arial" w:hAnsi="Arial" w:cs="Arial"/>
                <w:sz w:val="22"/>
                <w:szCs w:val="22"/>
              </w:rPr>
            </w:pPr>
            <w:proofErr w:type="gramStart"/>
            <w:r w:rsidRPr="0056303C">
              <w:rPr>
                <w:rFonts w:ascii="Arial" w:hAnsi="Arial" w:cs="Arial"/>
                <w:sz w:val="22"/>
                <w:szCs w:val="22"/>
              </w:rPr>
              <w:t>4</w:t>
            </w:r>
            <w:proofErr w:type="gramEnd"/>
            <w:r w:rsidRPr="0056303C">
              <w:rPr>
                <w:rFonts w:ascii="Arial" w:hAnsi="Arial" w:cs="Arial"/>
                <w:sz w:val="22"/>
                <w:szCs w:val="22"/>
              </w:rPr>
              <w:t xml:space="preserve"> professores de outros estados</w:t>
            </w:r>
          </w:p>
          <w:p w:rsidR="00694F7C" w:rsidRPr="0056303C" w:rsidRDefault="00694F7C" w:rsidP="0056303C">
            <w:pPr>
              <w:spacing w:before="240" w:line="276" w:lineRule="auto"/>
              <w:jc w:val="both"/>
              <w:rPr>
                <w:rFonts w:ascii="Arial" w:hAnsi="Arial" w:cs="Arial"/>
                <w:sz w:val="22"/>
                <w:szCs w:val="22"/>
              </w:rPr>
            </w:pPr>
            <w:proofErr w:type="spellStart"/>
            <w:r w:rsidRPr="0056303C">
              <w:rPr>
                <w:rFonts w:ascii="Arial" w:hAnsi="Arial" w:cs="Arial"/>
                <w:sz w:val="22"/>
                <w:szCs w:val="22"/>
              </w:rPr>
              <w:t>Obs</w:t>
            </w:r>
            <w:proofErr w:type="spellEnd"/>
            <w:r w:rsidRPr="0056303C">
              <w:rPr>
                <w:rFonts w:ascii="Arial" w:hAnsi="Arial" w:cs="Arial"/>
                <w:sz w:val="22"/>
                <w:szCs w:val="22"/>
              </w:rPr>
              <w:t>:</w:t>
            </w:r>
          </w:p>
          <w:p w:rsidR="00694F7C" w:rsidRPr="0056303C" w:rsidRDefault="00694F7C" w:rsidP="0056303C">
            <w:pPr>
              <w:spacing w:before="240" w:line="276" w:lineRule="auto"/>
              <w:jc w:val="both"/>
              <w:rPr>
                <w:rFonts w:ascii="Arial" w:hAnsi="Arial" w:cs="Arial"/>
                <w:sz w:val="22"/>
                <w:szCs w:val="22"/>
              </w:rPr>
            </w:pPr>
            <w:r w:rsidRPr="0056303C">
              <w:rPr>
                <w:rFonts w:ascii="Arial" w:hAnsi="Arial" w:cs="Arial"/>
                <w:sz w:val="22"/>
                <w:szCs w:val="22"/>
              </w:rPr>
              <w:t>01-Dois professores passarão três dias.</w:t>
            </w:r>
          </w:p>
          <w:p w:rsidR="00694F7C" w:rsidRPr="0056303C" w:rsidRDefault="00694F7C" w:rsidP="0056303C">
            <w:pPr>
              <w:spacing w:before="240" w:line="276" w:lineRule="auto"/>
              <w:jc w:val="both"/>
              <w:rPr>
                <w:rFonts w:ascii="Arial" w:hAnsi="Arial" w:cs="Arial"/>
                <w:sz w:val="22"/>
                <w:szCs w:val="22"/>
              </w:rPr>
            </w:pPr>
            <w:r w:rsidRPr="0056303C">
              <w:rPr>
                <w:rFonts w:ascii="Arial" w:hAnsi="Arial" w:cs="Arial"/>
                <w:sz w:val="22"/>
                <w:szCs w:val="22"/>
              </w:rPr>
              <w:t xml:space="preserve"> 02-Dois professores virão dois finais de semana (</w:t>
            </w:r>
            <w:proofErr w:type="spellStart"/>
            <w:r w:rsidRPr="0056303C">
              <w:rPr>
                <w:rFonts w:ascii="Arial" w:hAnsi="Arial" w:cs="Arial"/>
                <w:sz w:val="22"/>
                <w:szCs w:val="22"/>
              </w:rPr>
              <w:t>Sexta-Sábado</w:t>
            </w:r>
            <w:proofErr w:type="spellEnd"/>
            <w:r w:rsidRPr="0056303C">
              <w:rPr>
                <w:rFonts w:ascii="Arial" w:hAnsi="Arial" w:cs="Arial"/>
                <w:sz w:val="22"/>
                <w:szCs w:val="22"/>
              </w:rPr>
              <w:t>).</w:t>
            </w:r>
          </w:p>
          <w:p w:rsidR="00694F7C" w:rsidRPr="0056303C" w:rsidRDefault="00694F7C" w:rsidP="0056303C">
            <w:pPr>
              <w:spacing w:before="240" w:line="276" w:lineRule="auto"/>
              <w:jc w:val="both"/>
              <w:rPr>
                <w:rFonts w:ascii="Arial" w:hAnsi="Arial" w:cs="Arial"/>
                <w:sz w:val="22"/>
                <w:szCs w:val="22"/>
              </w:rPr>
            </w:pPr>
            <w:r w:rsidRPr="0056303C">
              <w:rPr>
                <w:rFonts w:ascii="Arial" w:hAnsi="Arial" w:cs="Arial"/>
                <w:sz w:val="22"/>
                <w:szCs w:val="22"/>
              </w:rPr>
              <w:t xml:space="preserve"> 03-Total de diárias: 14</w:t>
            </w:r>
          </w:p>
          <w:p w:rsidR="00694F7C" w:rsidRPr="0056303C" w:rsidRDefault="00694F7C" w:rsidP="0056303C">
            <w:pPr>
              <w:spacing w:before="240" w:line="276" w:lineRule="auto"/>
              <w:jc w:val="both"/>
              <w:rPr>
                <w:rFonts w:ascii="Arial" w:hAnsi="Arial" w:cs="Arial"/>
                <w:b/>
                <w:sz w:val="22"/>
                <w:szCs w:val="22"/>
              </w:rPr>
            </w:pPr>
          </w:p>
        </w:tc>
        <w:tc>
          <w:tcPr>
            <w:tcW w:w="2881" w:type="dxa"/>
          </w:tcPr>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sz w:val="22"/>
                <w:szCs w:val="22"/>
              </w:rPr>
              <w:t>R$ 150,00</w:t>
            </w:r>
          </w:p>
        </w:tc>
        <w:tc>
          <w:tcPr>
            <w:tcW w:w="2882" w:type="dxa"/>
          </w:tcPr>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sz w:val="22"/>
                <w:szCs w:val="22"/>
              </w:rPr>
              <w:t>R$ 2.100,00</w:t>
            </w:r>
          </w:p>
        </w:tc>
      </w:tr>
    </w:tbl>
    <w:p w:rsidR="001446B1" w:rsidRDefault="001446B1" w:rsidP="003D41AE">
      <w:pPr>
        <w:pStyle w:val="PargrafodaLista"/>
        <w:spacing w:before="240" w:line="276" w:lineRule="auto"/>
        <w:ind w:left="2160"/>
        <w:jc w:val="both"/>
        <w:rPr>
          <w:rFonts w:ascii="Arial" w:hAnsi="Arial" w:cs="Arial"/>
          <w:b/>
        </w:rPr>
      </w:pPr>
    </w:p>
    <w:p w:rsidR="00694F7C" w:rsidRPr="00694F7C" w:rsidRDefault="00694F7C" w:rsidP="003D41AE">
      <w:pPr>
        <w:pStyle w:val="PargrafodaLista"/>
        <w:numPr>
          <w:ilvl w:val="2"/>
          <w:numId w:val="10"/>
        </w:numPr>
        <w:spacing w:before="240" w:line="276" w:lineRule="auto"/>
        <w:ind w:left="142" w:firstLine="0"/>
        <w:jc w:val="both"/>
        <w:rPr>
          <w:rFonts w:ascii="Arial" w:hAnsi="Arial" w:cs="Arial"/>
          <w:b/>
        </w:rPr>
      </w:pPr>
      <w:r w:rsidRPr="00694F7C">
        <w:rPr>
          <w:rFonts w:ascii="Arial" w:hAnsi="Arial" w:cs="Arial"/>
          <w:b/>
        </w:rPr>
        <w:t>TRANSPORTE DOS PROFESSORES</w:t>
      </w:r>
    </w:p>
    <w:p w:rsidR="00694F7C" w:rsidRPr="00694F7C" w:rsidRDefault="00694F7C" w:rsidP="003D41AE">
      <w:pPr>
        <w:pStyle w:val="PargrafodaLista"/>
        <w:spacing w:before="240" w:line="276" w:lineRule="auto"/>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694F7C" w:rsidTr="0056303C">
        <w:tc>
          <w:tcPr>
            <w:tcW w:w="2881" w:type="dxa"/>
          </w:tcPr>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b/>
                <w:sz w:val="22"/>
                <w:szCs w:val="22"/>
              </w:rPr>
              <w:t>QUANTIDADE</w:t>
            </w:r>
          </w:p>
        </w:tc>
        <w:tc>
          <w:tcPr>
            <w:tcW w:w="2881" w:type="dxa"/>
          </w:tcPr>
          <w:p w:rsidR="00694F7C" w:rsidRPr="0056303C" w:rsidRDefault="00694F7C" w:rsidP="0056303C">
            <w:pPr>
              <w:spacing w:before="240" w:line="276" w:lineRule="auto"/>
              <w:jc w:val="center"/>
              <w:rPr>
                <w:rFonts w:ascii="Arial" w:hAnsi="Arial" w:cs="Arial"/>
                <w:b/>
                <w:sz w:val="22"/>
                <w:szCs w:val="22"/>
              </w:rPr>
            </w:pPr>
            <w:proofErr w:type="gramStart"/>
            <w:r w:rsidRPr="0056303C">
              <w:rPr>
                <w:rFonts w:ascii="Arial" w:hAnsi="Arial" w:cs="Arial"/>
                <w:b/>
                <w:sz w:val="22"/>
                <w:szCs w:val="22"/>
              </w:rPr>
              <w:t>VALOR UNITÁRIA</w:t>
            </w:r>
            <w:proofErr w:type="gramEnd"/>
          </w:p>
        </w:tc>
        <w:tc>
          <w:tcPr>
            <w:tcW w:w="2882" w:type="dxa"/>
          </w:tcPr>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b/>
                <w:sz w:val="22"/>
                <w:szCs w:val="22"/>
              </w:rPr>
              <w:t>TOTAL</w:t>
            </w:r>
          </w:p>
        </w:tc>
      </w:tr>
      <w:tr w:rsidR="00694F7C" w:rsidTr="0056303C">
        <w:tc>
          <w:tcPr>
            <w:tcW w:w="2881" w:type="dxa"/>
          </w:tcPr>
          <w:p w:rsidR="00694F7C" w:rsidRPr="0056303C" w:rsidRDefault="00694F7C" w:rsidP="0056303C">
            <w:pPr>
              <w:spacing w:before="240" w:line="276" w:lineRule="auto"/>
              <w:ind w:left="142"/>
              <w:jc w:val="both"/>
              <w:rPr>
                <w:rFonts w:ascii="Arial" w:hAnsi="Arial" w:cs="Arial"/>
                <w:sz w:val="22"/>
                <w:szCs w:val="22"/>
              </w:rPr>
            </w:pPr>
            <w:r w:rsidRPr="0056303C">
              <w:rPr>
                <w:rFonts w:ascii="Arial" w:hAnsi="Arial" w:cs="Arial"/>
                <w:sz w:val="22"/>
                <w:szCs w:val="22"/>
              </w:rPr>
              <w:lastRenderedPageBreak/>
              <w:t>01 professor necessitará de passagens de avião: Campinas-Maceió-Campinas.</w:t>
            </w:r>
          </w:p>
          <w:p w:rsidR="00694F7C" w:rsidRPr="0056303C" w:rsidRDefault="00694F7C" w:rsidP="0056303C">
            <w:pPr>
              <w:spacing w:before="240" w:line="276" w:lineRule="auto"/>
              <w:ind w:left="142"/>
              <w:jc w:val="both"/>
              <w:rPr>
                <w:rFonts w:ascii="Arial" w:hAnsi="Arial" w:cs="Arial"/>
                <w:sz w:val="22"/>
                <w:szCs w:val="22"/>
              </w:rPr>
            </w:pPr>
            <w:r w:rsidRPr="0056303C">
              <w:rPr>
                <w:rFonts w:ascii="Arial" w:hAnsi="Arial" w:cs="Arial"/>
                <w:sz w:val="22"/>
                <w:szCs w:val="22"/>
              </w:rPr>
              <w:t>01 professor necessitará de passagens de avião:</w:t>
            </w:r>
          </w:p>
          <w:p w:rsidR="00694F7C" w:rsidRPr="0056303C" w:rsidRDefault="00694F7C" w:rsidP="0056303C">
            <w:pPr>
              <w:spacing w:before="240" w:line="276" w:lineRule="auto"/>
              <w:ind w:left="142"/>
              <w:jc w:val="both"/>
              <w:rPr>
                <w:rFonts w:ascii="Arial" w:hAnsi="Arial" w:cs="Arial"/>
                <w:sz w:val="22"/>
                <w:szCs w:val="22"/>
              </w:rPr>
            </w:pPr>
            <w:r w:rsidRPr="0056303C">
              <w:rPr>
                <w:rFonts w:ascii="Arial" w:hAnsi="Arial" w:cs="Arial"/>
                <w:sz w:val="22"/>
                <w:szCs w:val="22"/>
              </w:rPr>
              <w:t>Vitoria da Conquista BA-Maceió-Vitoria da Conquista.</w:t>
            </w:r>
          </w:p>
          <w:p w:rsidR="00694F7C" w:rsidRPr="0056303C" w:rsidRDefault="00694F7C" w:rsidP="0056303C">
            <w:pPr>
              <w:spacing w:before="240" w:line="276" w:lineRule="auto"/>
              <w:ind w:left="142"/>
              <w:jc w:val="both"/>
              <w:rPr>
                <w:rFonts w:ascii="Arial" w:hAnsi="Arial" w:cs="Arial"/>
                <w:sz w:val="22"/>
                <w:szCs w:val="22"/>
              </w:rPr>
            </w:pPr>
            <w:r w:rsidRPr="0056303C">
              <w:rPr>
                <w:rFonts w:ascii="Arial" w:hAnsi="Arial" w:cs="Arial"/>
                <w:sz w:val="22"/>
                <w:szCs w:val="22"/>
              </w:rPr>
              <w:t>01 professor necessitará de transporte terrestre: Santana do Ipanema-Maceió-Santana do Ipanema</w:t>
            </w:r>
          </w:p>
          <w:p w:rsidR="00694F7C" w:rsidRPr="0056303C" w:rsidRDefault="00694F7C" w:rsidP="0056303C">
            <w:pPr>
              <w:spacing w:before="240" w:line="276" w:lineRule="auto"/>
              <w:ind w:left="142"/>
              <w:jc w:val="both"/>
              <w:rPr>
                <w:rFonts w:ascii="Arial" w:hAnsi="Arial" w:cs="Arial"/>
                <w:sz w:val="22"/>
                <w:szCs w:val="22"/>
              </w:rPr>
            </w:pPr>
            <w:r w:rsidRPr="0056303C">
              <w:rPr>
                <w:rFonts w:ascii="Arial" w:hAnsi="Arial" w:cs="Arial"/>
                <w:sz w:val="22"/>
                <w:szCs w:val="22"/>
              </w:rPr>
              <w:t>01 professor necessitará de transporte terrestre: Arapiraca-Maceió-Arapiraca</w:t>
            </w:r>
          </w:p>
        </w:tc>
        <w:tc>
          <w:tcPr>
            <w:tcW w:w="2881" w:type="dxa"/>
          </w:tcPr>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r w:rsidRPr="0056303C">
              <w:rPr>
                <w:rFonts w:ascii="Arial" w:hAnsi="Arial" w:cs="Arial"/>
                <w:sz w:val="22"/>
                <w:szCs w:val="22"/>
              </w:rPr>
              <w:t>R$ 1.000,00</w:t>
            </w: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r w:rsidRPr="0056303C">
              <w:rPr>
                <w:rFonts w:ascii="Arial" w:hAnsi="Arial" w:cs="Arial"/>
                <w:sz w:val="22"/>
                <w:szCs w:val="22"/>
              </w:rPr>
              <w:t>R$ 500,00</w:t>
            </w: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r w:rsidRPr="0056303C">
              <w:rPr>
                <w:rFonts w:ascii="Arial" w:hAnsi="Arial" w:cs="Arial"/>
                <w:sz w:val="22"/>
                <w:szCs w:val="22"/>
              </w:rPr>
              <w:t>Transporte da instituição</w:t>
            </w: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ind w:left="-56" w:right="228"/>
              <w:jc w:val="center"/>
              <w:rPr>
                <w:rFonts w:ascii="Arial" w:hAnsi="Arial" w:cs="Arial"/>
                <w:sz w:val="22"/>
                <w:szCs w:val="22"/>
              </w:rPr>
            </w:pPr>
          </w:p>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sz w:val="22"/>
                <w:szCs w:val="22"/>
              </w:rPr>
              <w:t>Transporte da instituição</w:t>
            </w:r>
          </w:p>
        </w:tc>
        <w:tc>
          <w:tcPr>
            <w:tcW w:w="2882" w:type="dxa"/>
          </w:tcPr>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both"/>
              <w:rPr>
                <w:rFonts w:ascii="Arial" w:hAnsi="Arial" w:cs="Arial"/>
                <w:sz w:val="22"/>
                <w:szCs w:val="22"/>
              </w:rPr>
            </w:pPr>
          </w:p>
          <w:p w:rsidR="00694F7C" w:rsidRPr="0056303C" w:rsidRDefault="00694F7C" w:rsidP="0056303C">
            <w:pPr>
              <w:spacing w:before="240" w:line="276" w:lineRule="auto"/>
              <w:jc w:val="center"/>
              <w:rPr>
                <w:rFonts w:ascii="Arial" w:hAnsi="Arial" w:cs="Arial"/>
                <w:b/>
                <w:sz w:val="22"/>
                <w:szCs w:val="22"/>
              </w:rPr>
            </w:pPr>
            <w:r w:rsidRPr="0056303C">
              <w:rPr>
                <w:rFonts w:ascii="Arial" w:hAnsi="Arial" w:cs="Arial"/>
                <w:sz w:val="22"/>
                <w:szCs w:val="22"/>
              </w:rPr>
              <w:t>R$ 1.500,00</w:t>
            </w:r>
          </w:p>
        </w:tc>
      </w:tr>
    </w:tbl>
    <w:p w:rsidR="00694F7C" w:rsidRDefault="00694F7C" w:rsidP="003D41AE">
      <w:pPr>
        <w:pStyle w:val="PargrafodaLista"/>
        <w:spacing w:before="240" w:line="276" w:lineRule="auto"/>
        <w:jc w:val="both"/>
        <w:rPr>
          <w:rFonts w:ascii="Arial" w:hAnsi="Arial" w:cs="Arial"/>
          <w:b/>
        </w:rPr>
      </w:pPr>
    </w:p>
    <w:p w:rsidR="00E53D6F" w:rsidRDefault="00E53D6F" w:rsidP="003D41AE">
      <w:pPr>
        <w:pStyle w:val="PargrafodaLista"/>
        <w:spacing w:before="240" w:line="276" w:lineRule="auto"/>
        <w:jc w:val="both"/>
        <w:rPr>
          <w:rFonts w:ascii="Arial" w:hAnsi="Arial" w:cs="Arial"/>
          <w:b/>
        </w:rPr>
      </w:pPr>
    </w:p>
    <w:p w:rsidR="00E53D6F" w:rsidRDefault="00E53D6F" w:rsidP="003D41AE">
      <w:pPr>
        <w:pStyle w:val="PargrafodaLista"/>
        <w:spacing w:before="240" w:line="276" w:lineRule="auto"/>
        <w:jc w:val="both"/>
        <w:rPr>
          <w:rFonts w:ascii="Arial" w:hAnsi="Arial" w:cs="Arial"/>
          <w:b/>
        </w:rPr>
      </w:pPr>
    </w:p>
    <w:p w:rsidR="00E53D6F" w:rsidRDefault="00E53D6F" w:rsidP="003D41AE">
      <w:pPr>
        <w:pStyle w:val="PargrafodaLista"/>
        <w:spacing w:before="240" w:line="276" w:lineRule="auto"/>
        <w:jc w:val="both"/>
        <w:rPr>
          <w:rFonts w:ascii="Arial" w:hAnsi="Arial" w:cs="Arial"/>
          <w:b/>
        </w:rPr>
      </w:pPr>
    </w:p>
    <w:p w:rsidR="00E53D6F" w:rsidRDefault="00E53D6F" w:rsidP="003D41AE">
      <w:pPr>
        <w:pStyle w:val="PargrafodaLista"/>
        <w:spacing w:before="240" w:line="276" w:lineRule="auto"/>
        <w:jc w:val="both"/>
        <w:rPr>
          <w:rFonts w:ascii="Arial" w:hAnsi="Arial" w:cs="Arial"/>
          <w:b/>
        </w:rPr>
      </w:pPr>
    </w:p>
    <w:p w:rsidR="00040A65" w:rsidRDefault="00040A65" w:rsidP="003D41AE">
      <w:pPr>
        <w:pStyle w:val="PargrafodaLista"/>
        <w:spacing w:before="240" w:line="276" w:lineRule="auto"/>
        <w:ind w:left="2160"/>
        <w:jc w:val="both"/>
        <w:rPr>
          <w:rFonts w:ascii="Arial" w:hAnsi="Arial" w:cs="Arial"/>
          <w:b/>
        </w:rPr>
      </w:pPr>
    </w:p>
    <w:p w:rsidR="00040A65" w:rsidRDefault="00040A65" w:rsidP="003D41AE">
      <w:pPr>
        <w:pStyle w:val="PargrafodaLista"/>
        <w:numPr>
          <w:ilvl w:val="2"/>
          <w:numId w:val="10"/>
        </w:numPr>
        <w:spacing w:before="240" w:line="276" w:lineRule="auto"/>
        <w:ind w:left="0" w:firstLine="0"/>
        <w:jc w:val="both"/>
        <w:rPr>
          <w:rFonts w:ascii="Arial" w:hAnsi="Arial" w:cs="Arial"/>
          <w:b/>
        </w:rPr>
      </w:pPr>
      <w:r>
        <w:rPr>
          <w:rFonts w:ascii="Arial" w:hAnsi="Arial" w:cs="Arial"/>
          <w:b/>
        </w:rPr>
        <w:t>REFEIÇÕES DOS PROFESSORES CONVIDADOS</w:t>
      </w:r>
    </w:p>
    <w:p w:rsidR="00040A65" w:rsidRPr="00040A65" w:rsidRDefault="00040A65" w:rsidP="003D41AE">
      <w:pPr>
        <w:spacing w:before="240" w:line="276" w:lineRule="auto"/>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040A65" w:rsidTr="0056303C">
        <w:tc>
          <w:tcPr>
            <w:tcW w:w="2881" w:type="dxa"/>
          </w:tcPr>
          <w:p w:rsidR="00040A65" w:rsidRPr="0056303C" w:rsidRDefault="00040A65" w:rsidP="0056303C">
            <w:pPr>
              <w:spacing w:before="240" w:line="276" w:lineRule="auto"/>
              <w:jc w:val="center"/>
              <w:rPr>
                <w:rFonts w:ascii="Arial" w:hAnsi="Arial" w:cs="Arial"/>
                <w:b/>
                <w:sz w:val="22"/>
                <w:szCs w:val="22"/>
              </w:rPr>
            </w:pPr>
            <w:r w:rsidRPr="0056303C">
              <w:rPr>
                <w:rFonts w:ascii="Arial" w:hAnsi="Arial" w:cs="Arial"/>
                <w:b/>
                <w:sz w:val="22"/>
                <w:szCs w:val="22"/>
              </w:rPr>
              <w:t>QUANTIDADE</w:t>
            </w:r>
          </w:p>
        </w:tc>
        <w:tc>
          <w:tcPr>
            <w:tcW w:w="2881" w:type="dxa"/>
          </w:tcPr>
          <w:p w:rsidR="00040A65" w:rsidRPr="0056303C" w:rsidRDefault="00040A65" w:rsidP="0056303C">
            <w:pPr>
              <w:spacing w:before="240" w:line="276" w:lineRule="auto"/>
              <w:jc w:val="center"/>
              <w:rPr>
                <w:rFonts w:ascii="Arial" w:hAnsi="Arial" w:cs="Arial"/>
                <w:b/>
                <w:sz w:val="22"/>
                <w:szCs w:val="22"/>
              </w:rPr>
            </w:pPr>
            <w:r w:rsidRPr="0056303C">
              <w:rPr>
                <w:rFonts w:ascii="Arial" w:hAnsi="Arial" w:cs="Arial"/>
                <w:b/>
                <w:sz w:val="22"/>
                <w:szCs w:val="22"/>
              </w:rPr>
              <w:t>VALOR DIÁRIO PARA ALIMENTAÇÃO</w:t>
            </w:r>
          </w:p>
        </w:tc>
        <w:tc>
          <w:tcPr>
            <w:tcW w:w="2882" w:type="dxa"/>
          </w:tcPr>
          <w:p w:rsidR="00040A65" w:rsidRPr="0056303C" w:rsidRDefault="00040A65" w:rsidP="0056303C">
            <w:pPr>
              <w:spacing w:before="240" w:line="276" w:lineRule="auto"/>
              <w:jc w:val="center"/>
              <w:rPr>
                <w:rFonts w:ascii="Arial" w:hAnsi="Arial" w:cs="Arial"/>
                <w:b/>
                <w:sz w:val="22"/>
                <w:szCs w:val="22"/>
              </w:rPr>
            </w:pPr>
            <w:r w:rsidRPr="0056303C">
              <w:rPr>
                <w:rFonts w:ascii="Arial" w:hAnsi="Arial" w:cs="Arial"/>
                <w:b/>
                <w:sz w:val="22"/>
                <w:szCs w:val="22"/>
              </w:rPr>
              <w:t>TOTAL</w:t>
            </w:r>
          </w:p>
        </w:tc>
      </w:tr>
      <w:tr w:rsidR="00040A65" w:rsidTr="0056303C">
        <w:tc>
          <w:tcPr>
            <w:tcW w:w="2881" w:type="dxa"/>
          </w:tcPr>
          <w:p w:rsidR="00040A65" w:rsidRPr="0056303C" w:rsidRDefault="00040A65" w:rsidP="0056303C">
            <w:pPr>
              <w:spacing w:before="240" w:line="276" w:lineRule="auto"/>
              <w:ind w:left="426"/>
              <w:jc w:val="both"/>
              <w:rPr>
                <w:rFonts w:ascii="Arial" w:hAnsi="Arial" w:cs="Arial"/>
                <w:sz w:val="22"/>
                <w:szCs w:val="22"/>
              </w:rPr>
            </w:pPr>
            <w:r w:rsidRPr="0056303C">
              <w:rPr>
                <w:rFonts w:ascii="Arial" w:hAnsi="Arial" w:cs="Arial"/>
                <w:sz w:val="22"/>
                <w:szCs w:val="22"/>
              </w:rPr>
              <w:t>04 professores.</w:t>
            </w:r>
          </w:p>
          <w:p w:rsidR="00040A65" w:rsidRPr="0056303C" w:rsidRDefault="00040A65" w:rsidP="0056303C">
            <w:pPr>
              <w:spacing w:before="240" w:line="276" w:lineRule="auto"/>
              <w:jc w:val="both"/>
              <w:rPr>
                <w:rFonts w:ascii="Arial" w:hAnsi="Arial" w:cs="Arial"/>
                <w:b/>
                <w:sz w:val="22"/>
                <w:szCs w:val="22"/>
              </w:rPr>
            </w:pPr>
            <w:r w:rsidRPr="0056303C">
              <w:rPr>
                <w:rFonts w:ascii="Arial" w:hAnsi="Arial" w:cs="Arial"/>
                <w:sz w:val="22"/>
                <w:szCs w:val="22"/>
              </w:rPr>
              <w:t>Obs. A estadia dos 04 professores representarão 14 dias no total.</w:t>
            </w:r>
          </w:p>
        </w:tc>
        <w:tc>
          <w:tcPr>
            <w:tcW w:w="2881" w:type="dxa"/>
          </w:tcPr>
          <w:p w:rsidR="00040A65" w:rsidRPr="0056303C" w:rsidRDefault="00040A65" w:rsidP="0056303C">
            <w:pPr>
              <w:spacing w:before="240" w:line="276" w:lineRule="auto"/>
              <w:ind w:left="-56" w:right="228"/>
              <w:jc w:val="center"/>
              <w:rPr>
                <w:rFonts w:ascii="Arial" w:hAnsi="Arial" w:cs="Arial"/>
                <w:sz w:val="22"/>
                <w:szCs w:val="22"/>
              </w:rPr>
            </w:pPr>
          </w:p>
          <w:p w:rsidR="00040A65" w:rsidRPr="0056303C" w:rsidRDefault="00040A65" w:rsidP="0056303C">
            <w:pPr>
              <w:spacing w:before="240" w:line="276" w:lineRule="auto"/>
              <w:ind w:left="-56" w:right="228"/>
              <w:jc w:val="center"/>
              <w:rPr>
                <w:rFonts w:ascii="Arial" w:hAnsi="Arial" w:cs="Arial"/>
                <w:sz w:val="22"/>
                <w:szCs w:val="22"/>
              </w:rPr>
            </w:pPr>
            <w:r w:rsidRPr="0056303C">
              <w:rPr>
                <w:rFonts w:ascii="Arial" w:hAnsi="Arial" w:cs="Arial"/>
                <w:sz w:val="22"/>
                <w:szCs w:val="22"/>
              </w:rPr>
              <w:t>R$ 50,00</w:t>
            </w:r>
          </w:p>
        </w:tc>
        <w:tc>
          <w:tcPr>
            <w:tcW w:w="2882" w:type="dxa"/>
          </w:tcPr>
          <w:p w:rsidR="00040A65" w:rsidRPr="0056303C" w:rsidRDefault="00040A65" w:rsidP="0056303C">
            <w:pPr>
              <w:spacing w:before="240" w:line="276" w:lineRule="auto"/>
              <w:ind w:right="214"/>
              <w:jc w:val="center"/>
              <w:rPr>
                <w:rFonts w:ascii="Arial" w:hAnsi="Arial" w:cs="Arial"/>
                <w:sz w:val="22"/>
                <w:szCs w:val="22"/>
              </w:rPr>
            </w:pPr>
          </w:p>
          <w:p w:rsidR="00040A65" w:rsidRPr="0056303C" w:rsidRDefault="00040A65" w:rsidP="0056303C">
            <w:pPr>
              <w:spacing w:before="240" w:line="276" w:lineRule="auto"/>
              <w:ind w:right="214"/>
              <w:jc w:val="center"/>
              <w:rPr>
                <w:rFonts w:ascii="Arial" w:hAnsi="Arial" w:cs="Arial"/>
                <w:sz w:val="22"/>
                <w:szCs w:val="22"/>
              </w:rPr>
            </w:pPr>
            <w:r w:rsidRPr="0056303C">
              <w:rPr>
                <w:rFonts w:ascii="Arial" w:hAnsi="Arial" w:cs="Arial"/>
                <w:sz w:val="22"/>
                <w:szCs w:val="22"/>
              </w:rPr>
              <w:t>R$ 700,00</w:t>
            </w:r>
          </w:p>
        </w:tc>
      </w:tr>
    </w:tbl>
    <w:p w:rsidR="00040A65" w:rsidRDefault="00040A65" w:rsidP="003D41AE">
      <w:pPr>
        <w:pStyle w:val="PargrafodaLista"/>
        <w:spacing w:before="240" w:line="276" w:lineRule="auto"/>
        <w:ind w:left="2160"/>
        <w:jc w:val="both"/>
        <w:rPr>
          <w:rFonts w:ascii="Arial" w:hAnsi="Arial" w:cs="Arial"/>
          <w:b/>
        </w:rPr>
      </w:pPr>
    </w:p>
    <w:p w:rsidR="00040A65" w:rsidRDefault="00040A65" w:rsidP="003D41AE">
      <w:pPr>
        <w:pStyle w:val="PargrafodaLista"/>
        <w:spacing w:before="240" w:line="276" w:lineRule="auto"/>
        <w:ind w:left="2160"/>
        <w:jc w:val="both"/>
        <w:rPr>
          <w:rFonts w:ascii="Arial" w:hAnsi="Arial" w:cs="Arial"/>
          <w:b/>
        </w:rPr>
      </w:pPr>
    </w:p>
    <w:p w:rsidR="00694F7C" w:rsidRDefault="00040A65" w:rsidP="003D41AE">
      <w:pPr>
        <w:pStyle w:val="PargrafodaLista"/>
        <w:numPr>
          <w:ilvl w:val="2"/>
          <w:numId w:val="10"/>
        </w:numPr>
        <w:spacing w:before="240" w:line="276" w:lineRule="auto"/>
        <w:ind w:left="0" w:firstLine="0"/>
        <w:jc w:val="both"/>
        <w:rPr>
          <w:rFonts w:ascii="Arial" w:hAnsi="Arial" w:cs="Arial"/>
          <w:b/>
        </w:rPr>
      </w:pPr>
      <w:r>
        <w:rPr>
          <w:rFonts w:ascii="Arial" w:hAnsi="Arial" w:cs="Arial"/>
          <w:b/>
        </w:rPr>
        <w:t>OUTROS GASTOS</w:t>
      </w:r>
    </w:p>
    <w:p w:rsidR="00040A65" w:rsidRPr="00040A65" w:rsidRDefault="00040A65" w:rsidP="003D41AE">
      <w:pPr>
        <w:spacing w:before="240" w:line="276" w:lineRule="auto"/>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536"/>
      </w:tblGrid>
      <w:tr w:rsidR="00040A65" w:rsidTr="00EE1075">
        <w:trPr>
          <w:cantSplit/>
          <w:jc w:val="center"/>
        </w:trPr>
        <w:tc>
          <w:tcPr>
            <w:tcW w:w="2480" w:type="dxa"/>
            <w:shd w:val="clear" w:color="auto" w:fill="FFFFFF"/>
          </w:tcPr>
          <w:p w:rsidR="00040A65" w:rsidRDefault="00040A65" w:rsidP="003D41AE">
            <w:pPr>
              <w:spacing w:before="240" w:line="276" w:lineRule="auto"/>
              <w:jc w:val="center"/>
              <w:rPr>
                <w:rFonts w:ascii="Arial" w:hAnsi="Arial" w:cs="Arial"/>
                <w:b/>
              </w:rPr>
            </w:pPr>
            <w:r>
              <w:rPr>
                <w:rFonts w:ascii="Arial" w:hAnsi="Arial" w:cs="Arial"/>
                <w:b/>
              </w:rPr>
              <w:lastRenderedPageBreak/>
              <w:t>ITEM</w:t>
            </w:r>
          </w:p>
        </w:tc>
        <w:tc>
          <w:tcPr>
            <w:tcW w:w="2536" w:type="dxa"/>
            <w:shd w:val="clear" w:color="auto" w:fill="FFFFFF"/>
          </w:tcPr>
          <w:p w:rsidR="00040A65" w:rsidRDefault="00040A65" w:rsidP="003D41AE">
            <w:pPr>
              <w:spacing w:before="240" w:line="276" w:lineRule="auto"/>
              <w:jc w:val="center"/>
              <w:rPr>
                <w:rFonts w:ascii="Arial" w:hAnsi="Arial" w:cs="Arial"/>
                <w:b/>
              </w:rPr>
            </w:pPr>
            <w:r>
              <w:rPr>
                <w:rFonts w:ascii="Arial" w:hAnsi="Arial" w:cs="Arial"/>
                <w:b/>
              </w:rPr>
              <w:t>VALOR (em R$)</w:t>
            </w:r>
          </w:p>
        </w:tc>
      </w:tr>
      <w:tr w:rsidR="00040A65" w:rsidTr="00EE1075">
        <w:trPr>
          <w:cantSplit/>
          <w:jc w:val="center"/>
        </w:trPr>
        <w:tc>
          <w:tcPr>
            <w:tcW w:w="2480" w:type="dxa"/>
            <w:shd w:val="clear" w:color="auto" w:fill="FFFFFF"/>
          </w:tcPr>
          <w:p w:rsidR="00040A65" w:rsidRDefault="00040A65" w:rsidP="003D41AE">
            <w:pPr>
              <w:spacing w:before="240" w:line="276" w:lineRule="auto"/>
              <w:jc w:val="center"/>
              <w:rPr>
                <w:rFonts w:ascii="Arial" w:hAnsi="Arial" w:cs="Arial"/>
              </w:rPr>
            </w:pPr>
            <w:r>
              <w:rPr>
                <w:rFonts w:ascii="Arial" w:hAnsi="Arial" w:cs="Arial"/>
              </w:rPr>
              <w:t>Serviços</w:t>
            </w:r>
          </w:p>
        </w:tc>
        <w:tc>
          <w:tcPr>
            <w:tcW w:w="2536" w:type="dxa"/>
            <w:shd w:val="clear" w:color="auto" w:fill="FFFFFF"/>
          </w:tcPr>
          <w:p w:rsidR="00040A65" w:rsidRDefault="00040A65" w:rsidP="003D41AE">
            <w:pPr>
              <w:spacing w:before="240" w:line="276" w:lineRule="auto"/>
              <w:jc w:val="center"/>
              <w:rPr>
                <w:rFonts w:ascii="Arial" w:hAnsi="Arial" w:cs="Arial"/>
              </w:rPr>
            </w:pPr>
            <w:r>
              <w:rPr>
                <w:rFonts w:ascii="Arial" w:hAnsi="Arial" w:cs="Arial"/>
              </w:rPr>
              <w:t>2.000,00</w:t>
            </w:r>
          </w:p>
        </w:tc>
      </w:tr>
      <w:tr w:rsidR="00040A65" w:rsidTr="00EE1075">
        <w:trPr>
          <w:cantSplit/>
          <w:jc w:val="center"/>
        </w:trPr>
        <w:tc>
          <w:tcPr>
            <w:tcW w:w="2480" w:type="dxa"/>
            <w:shd w:val="clear" w:color="auto" w:fill="FFFFFF"/>
          </w:tcPr>
          <w:p w:rsidR="00040A65" w:rsidRDefault="00040A65" w:rsidP="003D41AE">
            <w:pPr>
              <w:spacing w:before="240" w:line="276" w:lineRule="auto"/>
              <w:jc w:val="center"/>
              <w:rPr>
                <w:rFonts w:ascii="Arial" w:hAnsi="Arial" w:cs="Arial"/>
              </w:rPr>
            </w:pPr>
          </w:p>
          <w:p w:rsidR="00040A65" w:rsidRDefault="00040A65" w:rsidP="003D41AE">
            <w:pPr>
              <w:spacing w:before="240" w:line="276" w:lineRule="auto"/>
              <w:jc w:val="center"/>
              <w:rPr>
                <w:rFonts w:ascii="Arial" w:hAnsi="Arial" w:cs="Arial"/>
              </w:rPr>
            </w:pPr>
            <w:r>
              <w:rPr>
                <w:rFonts w:ascii="Arial" w:hAnsi="Arial" w:cs="Arial"/>
              </w:rPr>
              <w:t>Compra de livros Básicos</w:t>
            </w:r>
          </w:p>
        </w:tc>
        <w:tc>
          <w:tcPr>
            <w:tcW w:w="2536" w:type="dxa"/>
            <w:shd w:val="clear" w:color="auto" w:fill="FFFFFF"/>
          </w:tcPr>
          <w:p w:rsidR="00040A65" w:rsidRDefault="00040A65" w:rsidP="003D41AE">
            <w:pPr>
              <w:spacing w:before="240" w:line="276" w:lineRule="auto"/>
              <w:jc w:val="center"/>
              <w:rPr>
                <w:rFonts w:ascii="Arial" w:hAnsi="Arial" w:cs="Arial"/>
              </w:rPr>
            </w:pPr>
          </w:p>
          <w:p w:rsidR="00040A65" w:rsidRDefault="00040A65" w:rsidP="003D41AE">
            <w:pPr>
              <w:spacing w:before="240" w:line="276" w:lineRule="auto"/>
              <w:jc w:val="center"/>
              <w:rPr>
                <w:rFonts w:ascii="Arial" w:hAnsi="Arial" w:cs="Arial"/>
              </w:rPr>
            </w:pPr>
            <w:r>
              <w:rPr>
                <w:rFonts w:ascii="Arial" w:hAnsi="Arial" w:cs="Arial"/>
              </w:rPr>
              <w:t>5.000,00</w:t>
            </w:r>
          </w:p>
          <w:p w:rsidR="00040A65" w:rsidRDefault="00040A65" w:rsidP="003D41AE">
            <w:pPr>
              <w:spacing w:before="240" w:line="276" w:lineRule="auto"/>
              <w:jc w:val="center"/>
              <w:rPr>
                <w:rFonts w:ascii="Arial" w:hAnsi="Arial" w:cs="Arial"/>
              </w:rPr>
            </w:pPr>
          </w:p>
        </w:tc>
      </w:tr>
      <w:tr w:rsidR="00040A65" w:rsidTr="00EE1075">
        <w:trPr>
          <w:cantSplit/>
          <w:jc w:val="center"/>
        </w:trPr>
        <w:tc>
          <w:tcPr>
            <w:tcW w:w="2480" w:type="dxa"/>
            <w:shd w:val="clear" w:color="auto" w:fill="FFFFFF"/>
          </w:tcPr>
          <w:p w:rsidR="00040A65" w:rsidRDefault="00040A65" w:rsidP="003D41AE">
            <w:pPr>
              <w:spacing w:before="240" w:line="276" w:lineRule="auto"/>
              <w:jc w:val="center"/>
              <w:rPr>
                <w:rFonts w:ascii="Arial" w:hAnsi="Arial" w:cs="Arial"/>
              </w:rPr>
            </w:pPr>
          </w:p>
          <w:p w:rsidR="00040A65" w:rsidRDefault="00040A65" w:rsidP="003D41AE">
            <w:pPr>
              <w:spacing w:before="240" w:line="276" w:lineRule="auto"/>
              <w:jc w:val="center"/>
              <w:rPr>
                <w:rFonts w:ascii="Arial" w:hAnsi="Arial" w:cs="Arial"/>
              </w:rPr>
            </w:pPr>
            <w:r>
              <w:rPr>
                <w:rFonts w:ascii="Arial" w:hAnsi="Arial" w:cs="Arial"/>
              </w:rPr>
              <w:t>Material de divulgação</w:t>
            </w:r>
          </w:p>
        </w:tc>
        <w:tc>
          <w:tcPr>
            <w:tcW w:w="2536" w:type="dxa"/>
            <w:shd w:val="clear" w:color="auto" w:fill="FFFFFF"/>
          </w:tcPr>
          <w:p w:rsidR="00040A65" w:rsidRDefault="00040A65" w:rsidP="003D41AE">
            <w:pPr>
              <w:spacing w:before="240" w:line="276" w:lineRule="auto"/>
              <w:jc w:val="center"/>
              <w:rPr>
                <w:rFonts w:ascii="Arial" w:hAnsi="Arial" w:cs="Arial"/>
              </w:rPr>
            </w:pPr>
          </w:p>
          <w:p w:rsidR="00040A65" w:rsidRDefault="00040A65" w:rsidP="003D41AE">
            <w:pPr>
              <w:spacing w:before="240" w:line="276" w:lineRule="auto"/>
              <w:jc w:val="center"/>
              <w:rPr>
                <w:rFonts w:ascii="Arial" w:hAnsi="Arial" w:cs="Arial"/>
              </w:rPr>
            </w:pPr>
            <w:r>
              <w:rPr>
                <w:rFonts w:ascii="Arial" w:hAnsi="Arial" w:cs="Arial"/>
              </w:rPr>
              <w:t>500,00</w:t>
            </w:r>
          </w:p>
          <w:p w:rsidR="00040A65" w:rsidRDefault="00040A65" w:rsidP="003D41AE">
            <w:pPr>
              <w:spacing w:before="240" w:line="276" w:lineRule="auto"/>
              <w:jc w:val="center"/>
              <w:rPr>
                <w:rFonts w:ascii="Arial" w:hAnsi="Arial" w:cs="Arial"/>
              </w:rPr>
            </w:pPr>
          </w:p>
        </w:tc>
      </w:tr>
      <w:tr w:rsidR="00040A65" w:rsidTr="00EE1075">
        <w:trPr>
          <w:cantSplit/>
          <w:jc w:val="center"/>
        </w:trPr>
        <w:tc>
          <w:tcPr>
            <w:tcW w:w="2480" w:type="dxa"/>
            <w:shd w:val="clear" w:color="auto" w:fill="FFFFFF"/>
          </w:tcPr>
          <w:p w:rsidR="00040A65" w:rsidRDefault="00040A65" w:rsidP="003D41AE">
            <w:pPr>
              <w:spacing w:before="240" w:line="276" w:lineRule="auto"/>
              <w:jc w:val="center"/>
              <w:rPr>
                <w:rFonts w:ascii="Arial" w:hAnsi="Arial" w:cs="Arial"/>
              </w:rPr>
            </w:pPr>
            <w:r>
              <w:rPr>
                <w:rFonts w:ascii="Arial" w:hAnsi="Arial" w:cs="Arial"/>
              </w:rPr>
              <w:t>Material de Consumo</w:t>
            </w:r>
          </w:p>
        </w:tc>
        <w:tc>
          <w:tcPr>
            <w:tcW w:w="2536" w:type="dxa"/>
            <w:shd w:val="clear" w:color="auto" w:fill="FFFFFF"/>
          </w:tcPr>
          <w:p w:rsidR="00040A65" w:rsidRDefault="00040A65" w:rsidP="003D41AE">
            <w:pPr>
              <w:spacing w:before="240" w:line="276" w:lineRule="auto"/>
              <w:jc w:val="center"/>
              <w:rPr>
                <w:rFonts w:ascii="Arial" w:hAnsi="Arial" w:cs="Arial"/>
              </w:rPr>
            </w:pPr>
            <w:r>
              <w:rPr>
                <w:rFonts w:ascii="Arial" w:hAnsi="Arial" w:cs="Arial"/>
              </w:rPr>
              <w:t>2.000,00</w:t>
            </w:r>
          </w:p>
        </w:tc>
      </w:tr>
    </w:tbl>
    <w:p w:rsidR="00040A65" w:rsidRDefault="00040A65" w:rsidP="003D41AE">
      <w:pPr>
        <w:spacing w:before="240" w:line="276" w:lineRule="auto"/>
        <w:jc w:val="both"/>
        <w:rPr>
          <w:rFonts w:ascii="Arial" w:hAnsi="Arial" w:cs="Arial"/>
          <w:b/>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tblGrid>
      <w:tr w:rsidR="00040A65" w:rsidTr="0056303C">
        <w:tc>
          <w:tcPr>
            <w:tcW w:w="5103" w:type="dxa"/>
            <w:shd w:val="clear" w:color="auto" w:fill="D9D9D9"/>
          </w:tcPr>
          <w:p w:rsidR="00040A65" w:rsidRPr="0056303C" w:rsidRDefault="00040A65" w:rsidP="0056303C">
            <w:pPr>
              <w:spacing w:before="240" w:line="276" w:lineRule="auto"/>
              <w:jc w:val="center"/>
              <w:rPr>
                <w:rFonts w:ascii="Arial" w:hAnsi="Arial" w:cs="Arial"/>
                <w:b/>
                <w:sz w:val="22"/>
                <w:szCs w:val="22"/>
              </w:rPr>
            </w:pPr>
            <w:r w:rsidRPr="0056303C">
              <w:rPr>
                <w:rFonts w:ascii="Arial" w:hAnsi="Arial" w:cs="Arial"/>
                <w:b/>
                <w:sz w:val="22"/>
                <w:szCs w:val="22"/>
              </w:rPr>
              <w:t>TOTAL GERAL                      R$ 13.800,00</w:t>
            </w:r>
          </w:p>
        </w:tc>
      </w:tr>
    </w:tbl>
    <w:p w:rsidR="00040A65" w:rsidRDefault="00040A65" w:rsidP="003D41AE">
      <w:pPr>
        <w:spacing w:before="240" w:line="276" w:lineRule="auto"/>
        <w:jc w:val="both"/>
        <w:rPr>
          <w:rFonts w:ascii="Arial" w:hAnsi="Arial" w:cs="Arial"/>
          <w:b/>
        </w:rPr>
      </w:pPr>
    </w:p>
    <w:p w:rsidR="00E53D6F" w:rsidRDefault="00E53D6F" w:rsidP="003D41AE">
      <w:pPr>
        <w:spacing w:before="240" w:line="276" w:lineRule="auto"/>
        <w:jc w:val="both"/>
        <w:rPr>
          <w:rFonts w:ascii="Arial" w:hAnsi="Arial" w:cs="Arial"/>
          <w:b/>
        </w:rPr>
      </w:pPr>
    </w:p>
    <w:p w:rsidR="00E53D6F" w:rsidRDefault="00A24B36" w:rsidP="003D41AE">
      <w:pPr>
        <w:spacing w:before="240" w:line="276" w:lineRule="auto"/>
        <w:jc w:val="both"/>
        <w:rPr>
          <w:rFonts w:ascii="Arial" w:hAnsi="Arial" w:cs="Arial"/>
          <w:b/>
        </w:rPr>
      </w:pPr>
      <w:r>
        <w:rPr>
          <w:rFonts w:ascii="Arial" w:hAnsi="Arial" w:cs="Arial"/>
          <w:b/>
        </w:rPr>
        <w:t xml:space="preserve"> </w:t>
      </w:r>
    </w:p>
    <w:p w:rsidR="001446B1" w:rsidRDefault="001446B1" w:rsidP="003D41AE">
      <w:pPr>
        <w:spacing w:before="240" w:line="276" w:lineRule="auto"/>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040A65" w:rsidTr="0056303C">
        <w:tc>
          <w:tcPr>
            <w:tcW w:w="8644" w:type="dxa"/>
            <w:shd w:val="clear" w:color="auto" w:fill="D9D9D9"/>
          </w:tcPr>
          <w:p w:rsidR="00040A65" w:rsidRPr="0056303C" w:rsidRDefault="00040A65" w:rsidP="0056303C">
            <w:pPr>
              <w:spacing w:before="240" w:line="360" w:lineRule="auto"/>
              <w:jc w:val="center"/>
              <w:rPr>
                <w:rFonts w:ascii="Arial" w:hAnsi="Arial" w:cs="Arial"/>
                <w:b/>
                <w:szCs w:val="22"/>
              </w:rPr>
            </w:pPr>
            <w:r w:rsidRPr="0056303C">
              <w:rPr>
                <w:rFonts w:ascii="Arial" w:hAnsi="Arial" w:cs="Arial"/>
                <w:b/>
                <w:szCs w:val="22"/>
              </w:rPr>
              <w:t>13 – OBSERVAÇÕES FINAIS</w:t>
            </w:r>
          </w:p>
        </w:tc>
      </w:tr>
    </w:tbl>
    <w:p w:rsidR="00040A65" w:rsidRDefault="00040A65" w:rsidP="00040A65">
      <w:pPr>
        <w:spacing w:before="240" w:line="360" w:lineRule="auto"/>
        <w:jc w:val="both"/>
        <w:rPr>
          <w:rFonts w:ascii="Arial" w:hAnsi="Arial" w:cs="Arial"/>
          <w:b/>
        </w:rPr>
      </w:pPr>
    </w:p>
    <w:p w:rsidR="00040A65" w:rsidRDefault="00040A65" w:rsidP="003D41AE">
      <w:pPr>
        <w:numPr>
          <w:ilvl w:val="0"/>
          <w:numId w:val="15"/>
        </w:numPr>
        <w:spacing w:line="276" w:lineRule="auto"/>
        <w:jc w:val="both"/>
        <w:rPr>
          <w:rFonts w:ascii="Arial" w:hAnsi="Arial" w:cs="Arial"/>
        </w:rPr>
      </w:pPr>
      <w:r>
        <w:rPr>
          <w:rFonts w:ascii="Arial" w:hAnsi="Arial" w:cs="Arial"/>
        </w:rPr>
        <w:t xml:space="preserve">As inscrições, bem como o curso em sua totalidade serão </w:t>
      </w:r>
      <w:proofErr w:type="gramStart"/>
      <w:r>
        <w:rPr>
          <w:rFonts w:ascii="Arial" w:hAnsi="Arial" w:cs="Arial"/>
        </w:rPr>
        <w:t>gratuitos</w:t>
      </w:r>
      <w:proofErr w:type="gramEnd"/>
      <w:r>
        <w:rPr>
          <w:rFonts w:ascii="Arial" w:hAnsi="Arial" w:cs="Arial"/>
        </w:rPr>
        <w:t>;</w:t>
      </w:r>
    </w:p>
    <w:p w:rsidR="00040A65" w:rsidRDefault="00040A65" w:rsidP="003D41AE">
      <w:pPr>
        <w:numPr>
          <w:ilvl w:val="0"/>
          <w:numId w:val="15"/>
        </w:numPr>
        <w:spacing w:line="276" w:lineRule="auto"/>
        <w:jc w:val="both"/>
        <w:rPr>
          <w:rFonts w:ascii="Arial" w:hAnsi="Arial" w:cs="Arial"/>
        </w:rPr>
      </w:pPr>
      <w:r>
        <w:rPr>
          <w:rFonts w:ascii="Arial" w:hAnsi="Arial" w:cs="Arial"/>
        </w:rPr>
        <w:t xml:space="preserve">Os professores convidados não representarão ônus para a instituição no que </w:t>
      </w:r>
      <w:proofErr w:type="gramStart"/>
      <w:r>
        <w:rPr>
          <w:rFonts w:ascii="Arial" w:hAnsi="Arial" w:cs="Arial"/>
        </w:rPr>
        <w:t>diz respeito ao pagamento de honorários</w:t>
      </w:r>
      <w:proofErr w:type="gramEnd"/>
      <w:r>
        <w:rPr>
          <w:rFonts w:ascii="Arial" w:hAnsi="Arial" w:cs="Arial"/>
        </w:rPr>
        <w:t>;</w:t>
      </w:r>
    </w:p>
    <w:p w:rsidR="00040A65" w:rsidRDefault="00040A65" w:rsidP="003D41AE">
      <w:pPr>
        <w:numPr>
          <w:ilvl w:val="0"/>
          <w:numId w:val="15"/>
        </w:numPr>
        <w:spacing w:line="276" w:lineRule="auto"/>
        <w:jc w:val="both"/>
        <w:rPr>
          <w:rFonts w:ascii="Arial" w:hAnsi="Arial" w:cs="Arial"/>
        </w:rPr>
      </w:pPr>
      <w:r>
        <w:rPr>
          <w:rFonts w:ascii="Arial" w:hAnsi="Arial" w:cs="Arial"/>
        </w:rPr>
        <w:t xml:space="preserve">Caberá ao IFAL- MD a </w:t>
      </w:r>
      <w:proofErr w:type="spellStart"/>
      <w:proofErr w:type="gramStart"/>
      <w:r>
        <w:rPr>
          <w:rFonts w:ascii="Arial" w:hAnsi="Arial" w:cs="Arial"/>
        </w:rPr>
        <w:t>Infra-estrutura</w:t>
      </w:r>
      <w:proofErr w:type="spellEnd"/>
      <w:proofErr w:type="gramEnd"/>
      <w:r>
        <w:rPr>
          <w:rFonts w:ascii="Arial" w:hAnsi="Arial" w:cs="Arial"/>
        </w:rPr>
        <w:t xml:space="preserve"> física:</w:t>
      </w:r>
    </w:p>
    <w:p w:rsidR="00040A65" w:rsidRDefault="00040A65" w:rsidP="003D41AE">
      <w:pPr>
        <w:numPr>
          <w:ilvl w:val="1"/>
          <w:numId w:val="15"/>
        </w:numPr>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cessão de 02 salas de aula climatizadas com 40 cadeiras ergonômicas em cada uma delas, garantindo também a conservação e manutenção das condições satisfatórias de higiene;</w:t>
      </w:r>
    </w:p>
    <w:p w:rsidR="00FB564B" w:rsidRDefault="00FB564B" w:rsidP="003D41AE">
      <w:pPr>
        <w:numPr>
          <w:ilvl w:val="1"/>
          <w:numId w:val="15"/>
        </w:numPr>
        <w:spacing w:line="276" w:lineRule="auto"/>
        <w:jc w:val="both"/>
        <w:rPr>
          <w:rFonts w:ascii="Arial" w:hAnsi="Arial" w:cs="Arial"/>
        </w:rPr>
      </w:pPr>
      <w:r>
        <w:rPr>
          <w:rFonts w:ascii="Arial" w:hAnsi="Arial" w:cs="Arial"/>
        </w:rPr>
        <w:t>01 sala para o funcionamento da coordenação do curso;</w:t>
      </w:r>
    </w:p>
    <w:p w:rsidR="00040A65" w:rsidRDefault="00040A65" w:rsidP="003D41AE">
      <w:pPr>
        <w:numPr>
          <w:ilvl w:val="1"/>
          <w:numId w:val="15"/>
        </w:numPr>
        <w:spacing w:line="276" w:lineRule="auto"/>
        <w:jc w:val="both"/>
        <w:rPr>
          <w:rFonts w:ascii="Arial" w:hAnsi="Arial" w:cs="Arial"/>
        </w:rPr>
      </w:pPr>
      <w:r>
        <w:rPr>
          <w:rFonts w:ascii="Arial" w:hAnsi="Arial" w:cs="Arial"/>
        </w:rPr>
        <w:t>01 laboratório de informática com acesso a internet;</w:t>
      </w:r>
    </w:p>
    <w:p w:rsidR="00040A65" w:rsidRDefault="00040A65" w:rsidP="003D41AE">
      <w:pPr>
        <w:numPr>
          <w:ilvl w:val="1"/>
          <w:numId w:val="15"/>
        </w:numPr>
        <w:spacing w:line="276" w:lineRule="auto"/>
        <w:jc w:val="both"/>
        <w:rPr>
          <w:rFonts w:ascii="Arial" w:hAnsi="Arial" w:cs="Arial"/>
        </w:rPr>
      </w:pPr>
      <w:r>
        <w:rPr>
          <w:rFonts w:ascii="Arial" w:hAnsi="Arial" w:cs="Arial"/>
        </w:rPr>
        <w:t>03 projetores multimídia;</w:t>
      </w:r>
    </w:p>
    <w:p w:rsidR="00040A65" w:rsidRDefault="00040A65" w:rsidP="003D41AE">
      <w:pPr>
        <w:numPr>
          <w:ilvl w:val="1"/>
          <w:numId w:val="15"/>
        </w:numPr>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emissão dos certificados;</w:t>
      </w:r>
    </w:p>
    <w:p w:rsidR="00040A65" w:rsidRDefault="00040A65" w:rsidP="003D41AE">
      <w:pPr>
        <w:numPr>
          <w:ilvl w:val="1"/>
          <w:numId w:val="15"/>
        </w:numPr>
        <w:spacing w:line="276" w:lineRule="auto"/>
        <w:jc w:val="both"/>
        <w:rPr>
          <w:rFonts w:ascii="Arial" w:hAnsi="Arial" w:cs="Arial"/>
        </w:rPr>
      </w:pPr>
      <w:r>
        <w:rPr>
          <w:rFonts w:ascii="Arial" w:hAnsi="Arial" w:cs="Arial"/>
        </w:rPr>
        <w:t>01 computador à disposição da coordenação do curso;</w:t>
      </w:r>
    </w:p>
    <w:p w:rsidR="00040A65" w:rsidRDefault="00040A65" w:rsidP="003D41AE">
      <w:pPr>
        <w:numPr>
          <w:ilvl w:val="1"/>
          <w:numId w:val="15"/>
        </w:numPr>
        <w:spacing w:line="276" w:lineRule="auto"/>
        <w:jc w:val="both"/>
        <w:rPr>
          <w:rFonts w:ascii="Arial" w:hAnsi="Arial" w:cs="Arial"/>
        </w:rPr>
      </w:pPr>
      <w:proofErr w:type="gramStart"/>
      <w:r>
        <w:rPr>
          <w:rFonts w:ascii="Arial" w:hAnsi="Arial" w:cs="Arial"/>
        </w:rPr>
        <w:lastRenderedPageBreak/>
        <w:t>financiamento</w:t>
      </w:r>
      <w:proofErr w:type="gramEnd"/>
      <w:r>
        <w:rPr>
          <w:rFonts w:ascii="Arial" w:hAnsi="Arial" w:cs="Arial"/>
        </w:rPr>
        <w:t xml:space="preserve"> de transportes, estadias e alimentações dos professores convidados;</w:t>
      </w:r>
    </w:p>
    <w:p w:rsidR="00BF6FD5" w:rsidRDefault="00D4490B" w:rsidP="003D41AE">
      <w:pPr>
        <w:numPr>
          <w:ilvl w:val="1"/>
          <w:numId w:val="15"/>
        </w:numPr>
        <w:spacing w:line="276" w:lineRule="auto"/>
        <w:jc w:val="both"/>
        <w:rPr>
          <w:rFonts w:ascii="Arial" w:hAnsi="Arial" w:cs="Arial"/>
        </w:rPr>
      </w:pPr>
      <w:proofErr w:type="gramStart"/>
      <w:r>
        <w:rPr>
          <w:rFonts w:ascii="Arial" w:hAnsi="Arial" w:cs="Arial"/>
        </w:rPr>
        <w:t>acesso</w:t>
      </w:r>
      <w:proofErr w:type="gramEnd"/>
      <w:r>
        <w:rPr>
          <w:rFonts w:ascii="Arial" w:hAnsi="Arial" w:cs="Arial"/>
        </w:rPr>
        <w:t xml:space="preserve"> ao periódicos capes.</w:t>
      </w:r>
    </w:p>
    <w:p w:rsidR="00040A65" w:rsidRPr="00040A65" w:rsidRDefault="00040A65" w:rsidP="003D41AE">
      <w:pPr>
        <w:spacing w:line="276" w:lineRule="auto"/>
        <w:jc w:val="both"/>
        <w:rPr>
          <w:rFonts w:ascii="Arial" w:hAnsi="Arial" w:cs="Arial"/>
          <w:b/>
        </w:rPr>
      </w:pPr>
      <w:r>
        <w:rPr>
          <w:rFonts w:ascii="Arial" w:hAnsi="Arial" w:cs="Arial"/>
        </w:rPr>
        <w:t>Disponibilização de ao menos um funcionário técnico-administrativo.</w:t>
      </w:r>
    </w:p>
    <w:sectPr w:rsidR="00040A65" w:rsidRPr="00040A65" w:rsidSect="0038503E">
      <w:footerReference w:type="default" r:id="rId14"/>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69" w:rsidRDefault="008E7569" w:rsidP="00F24D0D">
      <w:r>
        <w:separator/>
      </w:r>
    </w:p>
  </w:endnote>
  <w:endnote w:type="continuationSeparator" w:id="0">
    <w:p w:rsidR="008E7569" w:rsidRDefault="008E7569" w:rsidP="00F2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AE" w:rsidRDefault="00C21BB3">
    <w:pPr>
      <w:pStyle w:val="Rodap"/>
      <w:jc w:val="right"/>
    </w:pPr>
    <w:fldSimple w:instr=" PAGE   \* MERGEFORMAT ">
      <w:r w:rsidR="00145E2E">
        <w:rPr>
          <w:noProof/>
        </w:rPr>
        <w:t>24</w:t>
      </w:r>
    </w:fldSimple>
  </w:p>
  <w:p w:rsidR="003D41AE" w:rsidRDefault="003D41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69" w:rsidRDefault="008E7569" w:rsidP="00F24D0D">
      <w:r>
        <w:separator/>
      </w:r>
    </w:p>
  </w:footnote>
  <w:footnote w:type="continuationSeparator" w:id="0">
    <w:p w:rsidR="008E7569" w:rsidRDefault="008E7569" w:rsidP="00F24D0D">
      <w:r>
        <w:continuationSeparator/>
      </w:r>
    </w:p>
  </w:footnote>
  <w:footnote w:id="1">
    <w:p w:rsidR="003D41AE" w:rsidRPr="002C48AD" w:rsidRDefault="003D41AE" w:rsidP="00F24D0D">
      <w:pPr>
        <w:pStyle w:val="Textodenotaderodap"/>
        <w:rPr>
          <w:rFonts w:ascii="Arial" w:hAnsi="Arial" w:cs="Arial"/>
        </w:rPr>
      </w:pPr>
      <w:r w:rsidRPr="002C48AD">
        <w:rPr>
          <w:rStyle w:val="Refdenotaderodap"/>
          <w:rFonts w:ascii="Arial" w:hAnsi="Arial" w:cs="Arial"/>
        </w:rPr>
        <w:footnoteRef/>
      </w:r>
      <w:r w:rsidRPr="002C48AD">
        <w:rPr>
          <w:rFonts w:ascii="Arial" w:hAnsi="Arial" w:cs="Arial"/>
        </w:rPr>
        <w:t xml:space="preserve"> Todos os dados citados podem ser encontrados no sítio do </w:t>
      </w:r>
      <w:proofErr w:type="spellStart"/>
      <w:r w:rsidRPr="002C48AD">
        <w:rPr>
          <w:rFonts w:ascii="Arial" w:hAnsi="Arial" w:cs="Arial"/>
        </w:rPr>
        <w:t>Woldwacht</w:t>
      </w:r>
      <w:proofErr w:type="spellEnd"/>
      <w:r w:rsidRPr="002C48AD">
        <w:rPr>
          <w:rFonts w:ascii="Arial" w:hAnsi="Arial" w:cs="Arial"/>
        </w:rPr>
        <w:t xml:space="preserve"> </w:t>
      </w:r>
      <w:proofErr w:type="spellStart"/>
      <w:r w:rsidRPr="002C48AD">
        <w:rPr>
          <w:rFonts w:ascii="Arial" w:hAnsi="Arial" w:cs="Arial"/>
        </w:rPr>
        <w:t>Institute</w:t>
      </w:r>
      <w:proofErr w:type="spellEnd"/>
      <w:r w:rsidRPr="002C48AD">
        <w:rPr>
          <w:rFonts w:ascii="Arial" w:hAnsi="Arial" w:cs="Arial"/>
        </w:rPr>
        <w:t xml:space="preserve">: www.wwiuma.org.br </w:t>
      </w:r>
      <w:r w:rsidR="00E96216" w:rsidRPr="002C48AD">
        <w:rPr>
          <w:rFonts w:ascii="Arial" w:hAnsi="Arial" w:cs="Arial"/>
        </w:rPr>
        <w:t>pesquisador e diretor da Universidade Livre da Mata Atlântica – UMA</w:t>
      </w:r>
    </w:p>
  </w:footnote>
  <w:footnote w:id="2">
    <w:p w:rsidR="003D41AE" w:rsidRDefault="003D41AE" w:rsidP="00F24D0D">
      <w:pPr>
        <w:pStyle w:val="Textodenotaderodap"/>
        <w:jc w:val="both"/>
      </w:pPr>
      <w:r>
        <w:rPr>
          <w:rStyle w:val="Refdenotaderodap"/>
        </w:rPr>
        <w:footnoteRef/>
      </w:r>
      <w:r>
        <w:t xml:space="preserve"> Os relatores foram, inicialmente, o senador Cid Sabóia de Carvalho e, posteriormente, o senador Darcy Ribeiro.</w:t>
      </w:r>
    </w:p>
  </w:footnote>
  <w:footnote w:id="3">
    <w:p w:rsidR="003D41AE" w:rsidRDefault="003D41AE" w:rsidP="00F24D0D">
      <w:pPr>
        <w:pStyle w:val="Textodenotaderodap"/>
        <w:jc w:val="both"/>
      </w:pPr>
      <w:r>
        <w:rPr>
          <w:rStyle w:val="Refdenotaderodap"/>
        </w:rPr>
        <w:footnoteRef/>
      </w:r>
      <w:r>
        <w:t xml:space="preserve"> Cf. CASTRO, Marcelo Lúcio Ottoni de. A educação da constituição de 1988 e a LDB. Brasília: André Quicé, 1998. </w:t>
      </w:r>
      <w:proofErr w:type="gramStart"/>
      <w:r>
        <w:t>p193</w:t>
      </w:r>
      <w:proofErr w:type="gram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82576"/>
    <w:multiLevelType w:val="hybridMultilevel"/>
    <w:tmpl w:val="D866616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02D2F76"/>
    <w:multiLevelType w:val="hybridMultilevel"/>
    <w:tmpl w:val="F378F1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2951BF7"/>
    <w:multiLevelType w:val="hybridMultilevel"/>
    <w:tmpl w:val="29E6D4CE"/>
    <w:lvl w:ilvl="0" w:tplc="0416000F">
      <w:start w:val="1"/>
      <w:numFmt w:val="decimal"/>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4">
    <w:nsid w:val="25EA3330"/>
    <w:multiLevelType w:val="hybridMultilevel"/>
    <w:tmpl w:val="384ABF9A"/>
    <w:lvl w:ilvl="0" w:tplc="9FB8DD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D45E9C"/>
    <w:multiLevelType w:val="hybridMultilevel"/>
    <w:tmpl w:val="9CAC17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3F6271F"/>
    <w:multiLevelType w:val="hybridMultilevel"/>
    <w:tmpl w:val="96EC7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4B1C1D"/>
    <w:multiLevelType w:val="hybridMultilevel"/>
    <w:tmpl w:val="9336E30E"/>
    <w:lvl w:ilvl="0" w:tplc="0416000F">
      <w:start w:val="1"/>
      <w:numFmt w:val="decimal"/>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8">
    <w:nsid w:val="3A5C0A09"/>
    <w:multiLevelType w:val="hybridMultilevel"/>
    <w:tmpl w:val="36D02410"/>
    <w:lvl w:ilvl="0" w:tplc="6F20AEC4">
      <w:start w:val="1"/>
      <w:numFmt w:val="upp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A5D0D73"/>
    <w:multiLevelType w:val="hybridMultilevel"/>
    <w:tmpl w:val="7070DB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4A33EED"/>
    <w:multiLevelType w:val="hybridMultilevel"/>
    <w:tmpl w:val="809093F8"/>
    <w:lvl w:ilvl="0" w:tplc="6F20AEC4">
      <w:start w:val="1"/>
      <w:numFmt w:val="upp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5E69BD"/>
    <w:multiLevelType w:val="hybridMultilevel"/>
    <w:tmpl w:val="7264C47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0DB09AB"/>
    <w:multiLevelType w:val="hybridMultilevel"/>
    <w:tmpl w:val="1DC68B18"/>
    <w:lvl w:ilvl="0" w:tplc="6F20AEC4">
      <w:start w:val="1"/>
      <w:numFmt w:val="upp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602609"/>
    <w:multiLevelType w:val="hybridMultilevel"/>
    <w:tmpl w:val="71D2160E"/>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lvl>
    <w:lvl w:ilvl="2" w:tplc="6F20AEC4">
      <w:start w:val="1"/>
      <w:numFmt w:val="upperLetter"/>
      <w:lvlText w:val="%3)"/>
      <w:lvlJc w:val="left"/>
      <w:pPr>
        <w:ind w:left="2160" w:hanging="360"/>
      </w:pPr>
      <w:rPr>
        <w:rFont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6FC6DA5"/>
    <w:multiLevelType w:val="hybridMultilevel"/>
    <w:tmpl w:val="4DD433C4"/>
    <w:lvl w:ilvl="0" w:tplc="6F20AEC4">
      <w:start w:val="1"/>
      <w:numFmt w:val="upp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9"/>
  </w:num>
  <w:num w:numId="8">
    <w:abstractNumId w:val="11"/>
  </w:num>
  <w:num w:numId="9">
    <w:abstractNumId w:val="5"/>
  </w:num>
  <w:num w:numId="10">
    <w:abstractNumId w:val="13"/>
  </w:num>
  <w:num w:numId="11">
    <w:abstractNumId w:val="12"/>
  </w:num>
  <w:num w:numId="12">
    <w:abstractNumId w:val="10"/>
  </w:num>
  <w:num w:numId="13">
    <w:abstractNumId w:val="8"/>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8503E"/>
    <w:rsid w:val="00002F80"/>
    <w:rsid w:val="00040A65"/>
    <w:rsid w:val="00062357"/>
    <w:rsid w:val="00070D3C"/>
    <w:rsid w:val="00074F28"/>
    <w:rsid w:val="000A7093"/>
    <w:rsid w:val="00105A1D"/>
    <w:rsid w:val="001446B1"/>
    <w:rsid w:val="00145E2E"/>
    <w:rsid w:val="001711C8"/>
    <w:rsid w:val="00181B0A"/>
    <w:rsid w:val="00181B17"/>
    <w:rsid w:val="00195377"/>
    <w:rsid w:val="001E2BD9"/>
    <w:rsid w:val="001E30C6"/>
    <w:rsid w:val="001F6FB9"/>
    <w:rsid w:val="002033C5"/>
    <w:rsid w:val="00211451"/>
    <w:rsid w:val="0026486E"/>
    <w:rsid w:val="002B48AC"/>
    <w:rsid w:val="002B51F1"/>
    <w:rsid w:val="002C48AD"/>
    <w:rsid w:val="002C5C72"/>
    <w:rsid w:val="002D1A41"/>
    <w:rsid w:val="0031319C"/>
    <w:rsid w:val="003214BE"/>
    <w:rsid w:val="0033303B"/>
    <w:rsid w:val="003420C2"/>
    <w:rsid w:val="0038503E"/>
    <w:rsid w:val="00385519"/>
    <w:rsid w:val="003D41AE"/>
    <w:rsid w:val="0040467E"/>
    <w:rsid w:val="00405004"/>
    <w:rsid w:val="00433774"/>
    <w:rsid w:val="00466010"/>
    <w:rsid w:val="004A4A63"/>
    <w:rsid w:val="004B7118"/>
    <w:rsid w:val="004E1DD0"/>
    <w:rsid w:val="005503F7"/>
    <w:rsid w:val="00560704"/>
    <w:rsid w:val="0056303C"/>
    <w:rsid w:val="00593313"/>
    <w:rsid w:val="005C1F10"/>
    <w:rsid w:val="005E1EBA"/>
    <w:rsid w:val="005F553D"/>
    <w:rsid w:val="00603EC3"/>
    <w:rsid w:val="00613499"/>
    <w:rsid w:val="00654A2B"/>
    <w:rsid w:val="00671227"/>
    <w:rsid w:val="00694F7C"/>
    <w:rsid w:val="006C43EA"/>
    <w:rsid w:val="006F3A1D"/>
    <w:rsid w:val="007033E8"/>
    <w:rsid w:val="007043E4"/>
    <w:rsid w:val="007122EC"/>
    <w:rsid w:val="00736BC4"/>
    <w:rsid w:val="00741990"/>
    <w:rsid w:val="00744074"/>
    <w:rsid w:val="007B2AC9"/>
    <w:rsid w:val="007D6365"/>
    <w:rsid w:val="007F33D3"/>
    <w:rsid w:val="0086311B"/>
    <w:rsid w:val="00890F73"/>
    <w:rsid w:val="008C3ED3"/>
    <w:rsid w:val="008E7569"/>
    <w:rsid w:val="00901ADE"/>
    <w:rsid w:val="00924104"/>
    <w:rsid w:val="009376E8"/>
    <w:rsid w:val="0097782B"/>
    <w:rsid w:val="009B6430"/>
    <w:rsid w:val="009C70B6"/>
    <w:rsid w:val="009D0E60"/>
    <w:rsid w:val="009E7953"/>
    <w:rsid w:val="00A074D4"/>
    <w:rsid w:val="00A24B36"/>
    <w:rsid w:val="00A339B6"/>
    <w:rsid w:val="00AB4FD4"/>
    <w:rsid w:val="00AB6B1A"/>
    <w:rsid w:val="00AE02ED"/>
    <w:rsid w:val="00AE6CEE"/>
    <w:rsid w:val="00AF6ABD"/>
    <w:rsid w:val="00B248A0"/>
    <w:rsid w:val="00B349AC"/>
    <w:rsid w:val="00B366D5"/>
    <w:rsid w:val="00B3701C"/>
    <w:rsid w:val="00B41D35"/>
    <w:rsid w:val="00B8597E"/>
    <w:rsid w:val="00B935A5"/>
    <w:rsid w:val="00B95026"/>
    <w:rsid w:val="00B9788B"/>
    <w:rsid w:val="00BB6754"/>
    <w:rsid w:val="00BC0D72"/>
    <w:rsid w:val="00BC10A3"/>
    <w:rsid w:val="00BC6C98"/>
    <w:rsid w:val="00BF08E7"/>
    <w:rsid w:val="00BF6FD5"/>
    <w:rsid w:val="00C21618"/>
    <w:rsid w:val="00C21BB3"/>
    <w:rsid w:val="00C268BF"/>
    <w:rsid w:val="00C523F0"/>
    <w:rsid w:val="00C71486"/>
    <w:rsid w:val="00C71E88"/>
    <w:rsid w:val="00C762F9"/>
    <w:rsid w:val="00C94FDF"/>
    <w:rsid w:val="00CA1169"/>
    <w:rsid w:val="00CE60A6"/>
    <w:rsid w:val="00CF51E2"/>
    <w:rsid w:val="00D4490B"/>
    <w:rsid w:val="00D567A2"/>
    <w:rsid w:val="00D64E52"/>
    <w:rsid w:val="00DA036E"/>
    <w:rsid w:val="00DD7605"/>
    <w:rsid w:val="00E12D28"/>
    <w:rsid w:val="00E330B9"/>
    <w:rsid w:val="00E402DB"/>
    <w:rsid w:val="00E53D6F"/>
    <w:rsid w:val="00E56FB3"/>
    <w:rsid w:val="00E64654"/>
    <w:rsid w:val="00E862F6"/>
    <w:rsid w:val="00E96216"/>
    <w:rsid w:val="00E9725C"/>
    <w:rsid w:val="00EA5B58"/>
    <w:rsid w:val="00EE1075"/>
    <w:rsid w:val="00F00639"/>
    <w:rsid w:val="00F24D0D"/>
    <w:rsid w:val="00F30803"/>
    <w:rsid w:val="00F441A9"/>
    <w:rsid w:val="00F476D7"/>
    <w:rsid w:val="00F51431"/>
    <w:rsid w:val="00F54716"/>
    <w:rsid w:val="00F60B2C"/>
    <w:rsid w:val="00F6467B"/>
    <w:rsid w:val="00F67284"/>
    <w:rsid w:val="00FB56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3E"/>
    <w:rPr>
      <w:rFonts w:ascii="Times New Roman" w:eastAsia="Times New Roman" w:hAnsi="Times New Roman"/>
      <w:sz w:val="24"/>
      <w:szCs w:val="24"/>
    </w:rPr>
  </w:style>
  <w:style w:type="paragraph" w:styleId="Ttulo1">
    <w:name w:val="heading 1"/>
    <w:basedOn w:val="Normal"/>
    <w:next w:val="Normal"/>
    <w:link w:val="Ttulo1Char"/>
    <w:uiPriority w:val="9"/>
    <w:qFormat/>
    <w:rsid w:val="00603EC3"/>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9E79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38503E"/>
    <w:pPr>
      <w:keepNext/>
      <w:ind w:right="100"/>
      <w:jc w:val="center"/>
      <w:outlineLvl w:val="2"/>
    </w:pPr>
    <w:rPr>
      <w:rFonts w:ascii="Arial" w:hAnsi="Arial" w:cs="Arial"/>
      <w:b/>
      <w:bCs/>
    </w:rPr>
  </w:style>
  <w:style w:type="paragraph" w:styleId="Ttulo4">
    <w:name w:val="heading 4"/>
    <w:basedOn w:val="Normal"/>
    <w:next w:val="Normal"/>
    <w:link w:val="Ttulo4Char"/>
    <w:uiPriority w:val="9"/>
    <w:semiHidden/>
    <w:unhideWhenUsed/>
    <w:qFormat/>
    <w:rsid w:val="00E330B9"/>
    <w:pPr>
      <w:keepNext/>
      <w:keepLines/>
      <w:spacing w:before="200"/>
      <w:outlineLvl w:val="3"/>
    </w:pPr>
    <w:rPr>
      <w:rFonts w:ascii="Cambria" w:hAnsi="Cambria"/>
      <w:b/>
      <w:bCs/>
      <w:i/>
      <w:iCs/>
      <w:color w:val="4F81BD"/>
    </w:rPr>
  </w:style>
  <w:style w:type="paragraph" w:styleId="Ttulo8">
    <w:name w:val="heading 8"/>
    <w:basedOn w:val="Normal"/>
    <w:next w:val="Normal"/>
    <w:link w:val="Ttulo8Char"/>
    <w:qFormat/>
    <w:rsid w:val="0038503E"/>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38503E"/>
    <w:rPr>
      <w:rFonts w:ascii="Arial" w:eastAsia="Times New Roman" w:hAnsi="Arial" w:cs="Arial"/>
      <w:b/>
      <w:bCs/>
      <w:sz w:val="24"/>
      <w:szCs w:val="24"/>
      <w:lang w:eastAsia="pt-BR"/>
    </w:rPr>
  </w:style>
  <w:style w:type="character" w:customStyle="1" w:styleId="Ttulo8Char">
    <w:name w:val="Título 8 Char"/>
    <w:basedOn w:val="Fontepargpadro"/>
    <w:link w:val="Ttulo8"/>
    <w:rsid w:val="0038503E"/>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38503E"/>
    <w:rPr>
      <w:rFonts w:ascii="Tahoma" w:hAnsi="Tahoma" w:cs="Tahoma"/>
      <w:sz w:val="16"/>
      <w:szCs w:val="16"/>
    </w:rPr>
  </w:style>
  <w:style w:type="character" w:customStyle="1" w:styleId="TextodebaloChar">
    <w:name w:val="Texto de balão Char"/>
    <w:basedOn w:val="Fontepargpadro"/>
    <w:link w:val="Textodebalo"/>
    <w:uiPriority w:val="99"/>
    <w:semiHidden/>
    <w:rsid w:val="0038503E"/>
    <w:rPr>
      <w:rFonts w:ascii="Tahoma" w:eastAsia="Times New Roman" w:hAnsi="Tahoma" w:cs="Tahoma"/>
      <w:sz w:val="16"/>
      <w:szCs w:val="16"/>
      <w:lang w:eastAsia="pt-BR"/>
    </w:rPr>
  </w:style>
  <w:style w:type="table" w:styleId="Tabelacomgrade">
    <w:name w:val="Table Grid"/>
    <w:basedOn w:val="Tabelanormal"/>
    <w:uiPriority w:val="59"/>
    <w:rsid w:val="003850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062357"/>
    <w:pPr>
      <w:ind w:left="720"/>
      <w:contextualSpacing/>
    </w:pPr>
  </w:style>
  <w:style w:type="character" w:styleId="Refdenotaderodap">
    <w:name w:val="footnote reference"/>
    <w:basedOn w:val="Fontepargpadro"/>
    <w:semiHidden/>
    <w:rsid w:val="00F24D0D"/>
    <w:rPr>
      <w:vertAlign w:val="superscript"/>
    </w:rPr>
  </w:style>
  <w:style w:type="paragraph" w:styleId="Textodenotaderodap">
    <w:name w:val="footnote text"/>
    <w:basedOn w:val="Normal"/>
    <w:link w:val="TextodenotaderodapChar"/>
    <w:semiHidden/>
    <w:rsid w:val="00F24D0D"/>
    <w:rPr>
      <w:sz w:val="20"/>
      <w:szCs w:val="20"/>
    </w:rPr>
  </w:style>
  <w:style w:type="character" w:customStyle="1" w:styleId="TextodenotaderodapChar">
    <w:name w:val="Texto de nota de rodapé Char"/>
    <w:basedOn w:val="Fontepargpadro"/>
    <w:link w:val="Textodenotaderodap"/>
    <w:semiHidden/>
    <w:rsid w:val="00F24D0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4D0D"/>
    <w:pPr>
      <w:ind w:firstLine="600"/>
      <w:jc w:val="both"/>
    </w:pPr>
  </w:style>
  <w:style w:type="character" w:customStyle="1" w:styleId="Recuodecorpodetexto2Char">
    <w:name w:val="Recuo de corpo de texto 2 Char"/>
    <w:basedOn w:val="Fontepargpadro"/>
    <w:link w:val="Recuodecorpodetexto2"/>
    <w:rsid w:val="00F24D0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F24D0D"/>
    <w:pPr>
      <w:spacing w:after="120"/>
    </w:pPr>
  </w:style>
  <w:style w:type="character" w:customStyle="1" w:styleId="CorpodetextoChar">
    <w:name w:val="Corpo de texto Char"/>
    <w:basedOn w:val="Fontepargpadro"/>
    <w:link w:val="Corpodetexto"/>
    <w:uiPriority w:val="99"/>
    <w:rsid w:val="00F24D0D"/>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9E7953"/>
    <w:rPr>
      <w:rFonts w:ascii="Cambria" w:eastAsia="Times New Roman" w:hAnsi="Cambria" w:cs="Times New Roman"/>
      <w:b/>
      <w:bCs/>
      <w:color w:val="4F81BD"/>
      <w:sz w:val="26"/>
      <w:szCs w:val="26"/>
      <w:lang w:eastAsia="pt-BR"/>
    </w:rPr>
  </w:style>
  <w:style w:type="paragraph" w:styleId="Cabealho">
    <w:name w:val="header"/>
    <w:basedOn w:val="Normal"/>
    <w:link w:val="CabealhoChar"/>
    <w:uiPriority w:val="99"/>
    <w:semiHidden/>
    <w:unhideWhenUsed/>
    <w:rsid w:val="00741990"/>
    <w:pPr>
      <w:tabs>
        <w:tab w:val="center" w:pos="4252"/>
        <w:tab w:val="right" w:pos="8504"/>
      </w:tabs>
    </w:pPr>
  </w:style>
  <w:style w:type="character" w:customStyle="1" w:styleId="CabealhoChar">
    <w:name w:val="Cabeçalho Char"/>
    <w:basedOn w:val="Fontepargpadro"/>
    <w:link w:val="Cabealho"/>
    <w:uiPriority w:val="99"/>
    <w:semiHidden/>
    <w:rsid w:val="0074199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1990"/>
    <w:pPr>
      <w:tabs>
        <w:tab w:val="center" w:pos="4252"/>
        <w:tab w:val="right" w:pos="8504"/>
      </w:tabs>
    </w:pPr>
  </w:style>
  <w:style w:type="character" w:customStyle="1" w:styleId="RodapChar">
    <w:name w:val="Rodapé Char"/>
    <w:basedOn w:val="Fontepargpadro"/>
    <w:link w:val="Rodap"/>
    <w:uiPriority w:val="99"/>
    <w:rsid w:val="00741990"/>
    <w:rPr>
      <w:rFonts w:ascii="Times New Roman" w:eastAsia="Times New Roman" w:hAnsi="Times New Roman" w:cs="Times New Roman"/>
      <w:sz w:val="24"/>
      <w:szCs w:val="24"/>
      <w:lang w:eastAsia="pt-BR"/>
    </w:rPr>
  </w:style>
  <w:style w:type="character" w:styleId="Hyperlink">
    <w:name w:val="Hyperlink"/>
    <w:basedOn w:val="Fontepargpadro"/>
    <w:uiPriority w:val="99"/>
    <w:rsid w:val="00741990"/>
    <w:rPr>
      <w:color w:val="0000FF"/>
      <w:u w:val="single"/>
    </w:rPr>
  </w:style>
  <w:style w:type="character" w:customStyle="1" w:styleId="apple-style-span">
    <w:name w:val="apple-style-span"/>
    <w:basedOn w:val="Fontepargpadro"/>
    <w:rsid w:val="00741990"/>
  </w:style>
  <w:style w:type="character" w:customStyle="1" w:styleId="apple-converted-space">
    <w:name w:val="apple-converted-space"/>
    <w:basedOn w:val="Fontepargpadro"/>
    <w:rsid w:val="00741990"/>
  </w:style>
  <w:style w:type="paragraph" w:styleId="Recuodecorpodetexto">
    <w:name w:val="Body Text Indent"/>
    <w:basedOn w:val="Normal"/>
    <w:link w:val="RecuodecorpodetextoChar"/>
    <w:uiPriority w:val="99"/>
    <w:unhideWhenUsed/>
    <w:rsid w:val="00E330B9"/>
    <w:pPr>
      <w:spacing w:after="120"/>
      <w:ind w:left="283"/>
    </w:pPr>
  </w:style>
  <w:style w:type="character" w:customStyle="1" w:styleId="RecuodecorpodetextoChar">
    <w:name w:val="Recuo de corpo de texto Char"/>
    <w:basedOn w:val="Fontepargpadro"/>
    <w:link w:val="Recuodecorpodetexto"/>
    <w:uiPriority w:val="99"/>
    <w:rsid w:val="00E330B9"/>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E330B9"/>
    <w:rPr>
      <w:rFonts w:ascii="Cambria" w:eastAsia="Times New Roman" w:hAnsi="Cambria" w:cs="Times New Roman"/>
      <w:b/>
      <w:bCs/>
      <w:i/>
      <w:iCs/>
      <w:color w:val="4F81BD"/>
      <w:sz w:val="24"/>
      <w:szCs w:val="24"/>
      <w:lang w:eastAsia="pt-BR"/>
    </w:rPr>
  </w:style>
  <w:style w:type="paragraph" w:styleId="Corpodetexto2">
    <w:name w:val="Body Text 2"/>
    <w:basedOn w:val="Normal"/>
    <w:link w:val="Corpodetexto2Char"/>
    <w:uiPriority w:val="99"/>
    <w:semiHidden/>
    <w:unhideWhenUsed/>
    <w:rsid w:val="00E330B9"/>
    <w:pPr>
      <w:spacing w:after="120" w:line="480" w:lineRule="auto"/>
    </w:pPr>
  </w:style>
  <w:style w:type="character" w:customStyle="1" w:styleId="Corpodetexto2Char">
    <w:name w:val="Corpo de texto 2 Char"/>
    <w:basedOn w:val="Fontepargpadro"/>
    <w:link w:val="Corpodetexto2"/>
    <w:uiPriority w:val="99"/>
    <w:semiHidden/>
    <w:rsid w:val="00E330B9"/>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E330B9"/>
    <w:pPr>
      <w:jc w:val="both"/>
    </w:pPr>
    <w:rPr>
      <w:b/>
      <w:bCs/>
      <w:sz w:val="28"/>
    </w:rPr>
  </w:style>
  <w:style w:type="character" w:customStyle="1" w:styleId="SubttuloChar">
    <w:name w:val="Subtítulo Char"/>
    <w:basedOn w:val="Fontepargpadro"/>
    <w:link w:val="Subttulo"/>
    <w:rsid w:val="00E330B9"/>
    <w:rPr>
      <w:rFonts w:ascii="Times New Roman" w:eastAsia="Times New Roman" w:hAnsi="Times New Roman" w:cs="Times New Roman"/>
      <w:b/>
      <w:bCs/>
      <w:sz w:val="28"/>
      <w:szCs w:val="24"/>
      <w:lang w:eastAsia="pt-BR"/>
    </w:rPr>
  </w:style>
  <w:style w:type="character" w:customStyle="1" w:styleId="Ttulo1Char">
    <w:name w:val="Título 1 Char"/>
    <w:basedOn w:val="Fontepargpadro"/>
    <w:link w:val="Ttulo1"/>
    <w:uiPriority w:val="9"/>
    <w:rsid w:val="00603EC3"/>
    <w:rPr>
      <w:rFonts w:ascii="Cambria" w:eastAsia="Times New Roman" w:hAnsi="Cambria" w:cs="Times New Roman"/>
      <w:b/>
      <w:bCs/>
      <w:color w:val="365F91"/>
      <w:sz w:val="28"/>
      <w:szCs w:val="28"/>
      <w:lang w:eastAsia="pt-BR"/>
    </w:rPr>
  </w:style>
  <w:style w:type="paragraph" w:styleId="Ttulo">
    <w:name w:val="Title"/>
    <w:basedOn w:val="Normal"/>
    <w:link w:val="TtuloChar"/>
    <w:qFormat/>
    <w:rsid w:val="00603EC3"/>
    <w:pPr>
      <w:jc w:val="center"/>
    </w:pPr>
    <w:rPr>
      <w:b/>
      <w:sz w:val="16"/>
      <w:szCs w:val="20"/>
    </w:rPr>
  </w:style>
  <w:style w:type="character" w:customStyle="1" w:styleId="TtuloChar">
    <w:name w:val="Título Char"/>
    <w:basedOn w:val="Fontepargpadro"/>
    <w:link w:val="Ttulo"/>
    <w:rsid w:val="00603EC3"/>
    <w:rPr>
      <w:rFonts w:ascii="Times New Roman" w:eastAsia="Times New Roman" w:hAnsi="Times New Roman" w:cs="Times New Roman"/>
      <w:b/>
      <w:sz w:val="16"/>
      <w:szCs w:val="20"/>
      <w:lang w:eastAsia="pt-BR"/>
    </w:rPr>
  </w:style>
  <w:style w:type="paragraph" w:styleId="Bibliografia">
    <w:name w:val="Bibliography"/>
    <w:basedOn w:val="Normal"/>
    <w:next w:val="Normal"/>
    <w:uiPriority w:val="37"/>
    <w:semiHidden/>
    <w:unhideWhenUsed/>
    <w:rsid w:val="00603EC3"/>
  </w:style>
  <w:style w:type="character" w:styleId="Nmerodepgina">
    <w:name w:val="page number"/>
    <w:basedOn w:val="Fontepargpadro"/>
    <w:rsid w:val="00603EC3"/>
  </w:style>
  <w:style w:type="paragraph" w:styleId="NormalWeb">
    <w:name w:val="Normal (Web)"/>
    <w:basedOn w:val="Normal"/>
    <w:uiPriority w:val="99"/>
    <w:unhideWhenUsed/>
    <w:rsid w:val="005C1F10"/>
    <w:pPr>
      <w:spacing w:before="100" w:beforeAutospacing="1" w:after="100" w:afterAutospacing="1"/>
    </w:pPr>
  </w:style>
  <w:style w:type="paragraph" w:customStyle="1" w:styleId="Default">
    <w:name w:val="Default"/>
    <w:rsid w:val="005C1F10"/>
    <w:pPr>
      <w:autoSpaceDE w:val="0"/>
      <w:autoSpaceDN w:val="0"/>
      <w:adjustRightInd w:val="0"/>
    </w:pPr>
    <w:rPr>
      <w:rFonts w:ascii="Arial" w:hAnsi="Arial" w:cs="Arial"/>
      <w:color w:val="000000"/>
      <w:sz w:val="24"/>
      <w:szCs w:val="24"/>
      <w:lang w:eastAsia="en-US"/>
    </w:rPr>
  </w:style>
  <w:style w:type="character" w:styleId="Refdecomentrio">
    <w:name w:val="annotation reference"/>
    <w:basedOn w:val="Fontepargpadro"/>
    <w:uiPriority w:val="99"/>
    <w:semiHidden/>
    <w:unhideWhenUsed/>
    <w:rsid w:val="00E12D28"/>
    <w:rPr>
      <w:sz w:val="16"/>
      <w:szCs w:val="16"/>
    </w:rPr>
  </w:style>
  <w:style w:type="paragraph" w:styleId="Textodecomentrio">
    <w:name w:val="annotation text"/>
    <w:basedOn w:val="Normal"/>
    <w:link w:val="TextodecomentrioChar"/>
    <w:uiPriority w:val="99"/>
    <w:semiHidden/>
    <w:unhideWhenUsed/>
    <w:rsid w:val="00E12D28"/>
    <w:rPr>
      <w:sz w:val="20"/>
      <w:szCs w:val="20"/>
    </w:rPr>
  </w:style>
  <w:style w:type="character" w:customStyle="1" w:styleId="TextodecomentrioChar">
    <w:name w:val="Texto de comentário Char"/>
    <w:basedOn w:val="Fontepargpadro"/>
    <w:link w:val="Textodecomentrio"/>
    <w:uiPriority w:val="99"/>
    <w:semiHidden/>
    <w:rsid w:val="00E12D2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12D28"/>
    <w:rPr>
      <w:b/>
      <w:bCs/>
    </w:rPr>
  </w:style>
  <w:style w:type="character" w:customStyle="1" w:styleId="AssuntodocomentrioChar">
    <w:name w:val="Assunto do comentário Char"/>
    <w:basedOn w:val="TextodecomentrioChar"/>
    <w:link w:val="Assuntodocomentrio"/>
    <w:uiPriority w:val="99"/>
    <w:semiHidden/>
    <w:rsid w:val="00E12D28"/>
    <w:rPr>
      <w:b/>
      <w:bCs/>
    </w:rPr>
  </w:style>
  <w:style w:type="character" w:styleId="nfase">
    <w:name w:val="Emphasis"/>
    <w:basedOn w:val="Fontepargpadro"/>
    <w:uiPriority w:val="20"/>
    <w:qFormat/>
    <w:rsid w:val="00654A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vrariacultura.com.br/scripts/resenha/resenha.asp?nitem=74954&amp;sid=200171156149183788984304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vrariacultura.com.br/scripts/busca/busca.asp?palavra=LENOBLE,+ROBERT&amp;modo_busca=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ff.br/ecosed/apostil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11049</Words>
  <Characters>59670</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70578</CharactersWithSpaces>
  <SharedDoc>false</SharedDoc>
  <HLinks>
    <vt:vector size="24" baseType="variant">
      <vt:variant>
        <vt:i4>983116</vt:i4>
      </vt:variant>
      <vt:variant>
        <vt:i4>9</vt:i4>
      </vt:variant>
      <vt:variant>
        <vt:i4>0</vt:i4>
      </vt:variant>
      <vt:variant>
        <vt:i4>5</vt:i4>
      </vt:variant>
      <vt:variant>
        <vt:lpwstr>http://www.livrariacultura.com.br/scripts/resenha/resenha.asp?nitem=74954&amp;sid=20017115614918378898430425</vt:lpwstr>
      </vt:variant>
      <vt:variant>
        <vt:lpwstr/>
      </vt:variant>
      <vt:variant>
        <vt:i4>2949123</vt:i4>
      </vt:variant>
      <vt:variant>
        <vt:i4>6</vt:i4>
      </vt:variant>
      <vt:variant>
        <vt:i4>0</vt:i4>
      </vt:variant>
      <vt:variant>
        <vt:i4>5</vt:i4>
      </vt:variant>
      <vt:variant>
        <vt:lpwstr>http://www.livrariacultura.com.br/scripts/busca/busca.asp?palavra=LENOBLE,+ROBERT&amp;modo_busca=A</vt:lpwstr>
      </vt:variant>
      <vt:variant>
        <vt:lpwstr/>
      </vt:variant>
      <vt:variant>
        <vt:i4>6750310</vt:i4>
      </vt:variant>
      <vt:variant>
        <vt:i4>3</vt:i4>
      </vt:variant>
      <vt:variant>
        <vt:i4>0</vt:i4>
      </vt:variant>
      <vt:variant>
        <vt:i4>5</vt:i4>
      </vt:variant>
      <vt:variant>
        <vt:lpwstr>http://www.biotaneotropica.org.br/v8n3/en/abstract?point-of-view+bn00108032008</vt:lpwstr>
      </vt:variant>
      <vt:variant>
        <vt:lpwstr/>
      </vt:variant>
      <vt:variant>
        <vt:i4>6094929</vt:i4>
      </vt:variant>
      <vt:variant>
        <vt:i4>0</vt:i4>
      </vt:variant>
      <vt:variant>
        <vt:i4>0</vt:i4>
      </vt:variant>
      <vt:variant>
        <vt:i4>5</vt:i4>
      </vt:variant>
      <vt:variant>
        <vt:lpwstr>http://www.uff.br/ecosed/apostila.pdf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Pós-Graduação</cp:lastModifiedBy>
  <cp:revision>7</cp:revision>
  <cp:lastPrinted>2012-09-19T10:41:00Z</cp:lastPrinted>
  <dcterms:created xsi:type="dcterms:W3CDTF">2014-08-28T13:38:00Z</dcterms:created>
  <dcterms:modified xsi:type="dcterms:W3CDTF">2014-08-28T14:11:00Z</dcterms:modified>
</cp:coreProperties>
</file>